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94AF" w14:textId="77777777" w:rsidR="000D4D4E" w:rsidRPr="007E2B59" w:rsidRDefault="000D4D4E" w:rsidP="00F2517D">
      <w:pPr>
        <w:spacing w:after="0" w:line="240" w:lineRule="auto"/>
        <w:rPr>
          <w:rFonts w:cstheme="minorHAnsi"/>
          <w:b/>
        </w:rPr>
      </w:pPr>
      <w:r w:rsidRPr="007E2B59">
        <w:rPr>
          <w:rFonts w:cstheme="minorHAnsi"/>
          <w:b/>
        </w:rPr>
        <w:t xml:space="preserve">Grande área: </w:t>
      </w:r>
      <w:r w:rsidR="00446584" w:rsidRPr="007E2B59">
        <w:rPr>
          <w:rFonts w:cstheme="minorHAnsi"/>
          <w:b/>
        </w:rPr>
        <w:t>Linguística, Letras e Artes</w:t>
      </w:r>
    </w:p>
    <w:tbl>
      <w:tblPr>
        <w:tblW w:w="97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69"/>
        <w:gridCol w:w="726"/>
        <w:gridCol w:w="7796"/>
      </w:tblGrid>
      <w:tr w:rsidR="008A734A" w:rsidRPr="007E2B59" w14:paraId="30F3DDE1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16BAA1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Cód.</w:t>
            </w:r>
          </w:p>
        </w:tc>
        <w:tc>
          <w:tcPr>
            <w:tcW w:w="669" w:type="dxa"/>
            <w:vAlign w:val="center"/>
          </w:tcPr>
          <w:p w14:paraId="1A68BD6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Peso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14:paraId="3F37BCC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50DB24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Nome Item de Avaliação</w:t>
            </w:r>
          </w:p>
        </w:tc>
      </w:tr>
      <w:tr w:rsidR="008A734A" w:rsidRPr="007E2B59" w14:paraId="1819D6A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693C68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669" w:type="dxa"/>
            <w:vAlign w:val="center"/>
          </w:tcPr>
          <w:p w14:paraId="3E32D419" w14:textId="342EA8DD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EFF9461" w14:textId="77777777" w:rsidR="004B5899" w:rsidRPr="007E2B59" w:rsidRDefault="00C935EB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DEC2A2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A1</w:t>
            </w:r>
          </w:p>
        </w:tc>
      </w:tr>
      <w:tr w:rsidR="008A734A" w:rsidRPr="007E2B59" w14:paraId="41FAB6E7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4BF52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669" w:type="dxa"/>
            <w:vAlign w:val="center"/>
          </w:tcPr>
          <w:p w14:paraId="2709572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C622A0C" w14:textId="77777777" w:rsidR="004B5899" w:rsidRPr="007E2B59" w:rsidRDefault="00C935EB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  <w:r w:rsidR="004B5899"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CF3D9E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A2</w:t>
            </w:r>
          </w:p>
        </w:tc>
      </w:tr>
      <w:tr w:rsidR="008A734A" w:rsidRPr="007E2B59" w14:paraId="4E51C7B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A4782C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669" w:type="dxa"/>
            <w:vAlign w:val="center"/>
          </w:tcPr>
          <w:p w14:paraId="3471C5D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BC0B5D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B0D751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B1</w:t>
            </w:r>
          </w:p>
        </w:tc>
      </w:tr>
      <w:tr w:rsidR="008A734A" w:rsidRPr="007E2B59" w14:paraId="03DC3ED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67F26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669" w:type="dxa"/>
            <w:vAlign w:val="center"/>
          </w:tcPr>
          <w:p w14:paraId="58CC20DA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A15428F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CA728FE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B2</w:t>
            </w:r>
          </w:p>
        </w:tc>
      </w:tr>
      <w:tr w:rsidR="008A734A" w:rsidRPr="007E2B59" w14:paraId="4FBA21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3646CAB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669" w:type="dxa"/>
            <w:vAlign w:val="center"/>
          </w:tcPr>
          <w:p w14:paraId="2EA9A16E" w14:textId="77777777" w:rsidR="004B5899" w:rsidRPr="007E2B59" w:rsidRDefault="00FC13D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CA2D37A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D97B2FB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B3</w:t>
            </w:r>
          </w:p>
        </w:tc>
      </w:tr>
      <w:tr w:rsidR="008A734A" w:rsidRPr="007E2B59" w14:paraId="7165CFAD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B1536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669" w:type="dxa"/>
            <w:vAlign w:val="center"/>
          </w:tcPr>
          <w:p w14:paraId="57DA7562" w14:textId="519715BD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2D602F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73BEFA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B4</w:t>
            </w:r>
          </w:p>
        </w:tc>
      </w:tr>
      <w:tr w:rsidR="008A734A" w:rsidRPr="007E2B59" w14:paraId="697D8195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DD234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7</w:t>
            </w:r>
          </w:p>
        </w:tc>
        <w:tc>
          <w:tcPr>
            <w:tcW w:w="669" w:type="dxa"/>
            <w:vAlign w:val="center"/>
          </w:tcPr>
          <w:p w14:paraId="639EFEFB" w14:textId="5DCB55FE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5A8D91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9E505B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Artigo publicado em periódico  completo: B5</w:t>
            </w:r>
          </w:p>
        </w:tc>
      </w:tr>
      <w:tr w:rsidR="008A734A" w:rsidRPr="007E2B59" w14:paraId="3015B70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E118C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8</w:t>
            </w:r>
          </w:p>
        </w:tc>
        <w:tc>
          <w:tcPr>
            <w:tcW w:w="669" w:type="dxa"/>
            <w:vAlign w:val="center"/>
          </w:tcPr>
          <w:p w14:paraId="6C7F85F8" w14:textId="3D1F7641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3435D79" w14:textId="0C87281B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A65D7D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 xml:space="preserve">Artigo publicado em </w:t>
            </w:r>
            <w:proofErr w:type="gramStart"/>
            <w:r w:rsidRPr="007E2B59">
              <w:rPr>
                <w:rFonts w:eastAsia="Times New Roman" w:cstheme="minorHAnsi"/>
                <w:lang w:eastAsia="pt-BR"/>
              </w:rPr>
              <w:t>periódico  completo</w:t>
            </w:r>
            <w:proofErr w:type="gramEnd"/>
            <w:r w:rsidRPr="007E2B59">
              <w:rPr>
                <w:rFonts w:eastAsia="Times New Roman" w:cstheme="minorHAnsi"/>
                <w:lang w:eastAsia="pt-BR"/>
              </w:rPr>
              <w:t>: sem estrato</w:t>
            </w:r>
          </w:p>
        </w:tc>
      </w:tr>
      <w:tr w:rsidR="008A734A" w:rsidRPr="007E2B59" w14:paraId="0B42C1A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C1A9D3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9</w:t>
            </w:r>
          </w:p>
        </w:tc>
        <w:tc>
          <w:tcPr>
            <w:tcW w:w="669" w:type="dxa"/>
            <w:vAlign w:val="center"/>
          </w:tcPr>
          <w:p w14:paraId="340E50D9" w14:textId="0CA04B0F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4407711" w14:textId="665268FA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247FAC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Completo</w:t>
            </w:r>
          </w:p>
        </w:tc>
      </w:tr>
      <w:tr w:rsidR="008A734A" w:rsidRPr="007E2B59" w14:paraId="6E3BFCE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0CDBA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669" w:type="dxa"/>
            <w:vAlign w:val="center"/>
          </w:tcPr>
          <w:p w14:paraId="57541672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EDFFC2" w14:textId="3F0460CD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879A857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Resumo</w:t>
            </w:r>
          </w:p>
        </w:tc>
      </w:tr>
      <w:tr w:rsidR="008A734A" w:rsidRPr="007E2B59" w14:paraId="4D97DAF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6207F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11</w:t>
            </w:r>
          </w:p>
        </w:tc>
        <w:tc>
          <w:tcPr>
            <w:tcW w:w="669" w:type="dxa"/>
            <w:vAlign w:val="center"/>
          </w:tcPr>
          <w:p w14:paraId="61D7F3FB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B7C3F1" w14:textId="4680D465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8E4D3A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publicado em anais e eventos: Resumo expandido</w:t>
            </w:r>
          </w:p>
        </w:tc>
      </w:tr>
      <w:tr w:rsidR="008A734A" w:rsidRPr="007E2B59" w14:paraId="037FDAB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5B761B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12</w:t>
            </w:r>
          </w:p>
        </w:tc>
        <w:tc>
          <w:tcPr>
            <w:tcW w:w="669" w:type="dxa"/>
            <w:vAlign w:val="center"/>
          </w:tcPr>
          <w:p w14:paraId="772D51BE" w14:textId="77777777" w:rsidR="004B5899" w:rsidRPr="007E2B59" w:rsidRDefault="002E08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0A5EE2C" w14:textId="382A680D" w:rsidR="004B5899" w:rsidRPr="007E2B59" w:rsidRDefault="00CE14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AEC31C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Livro publicado</w:t>
            </w:r>
          </w:p>
        </w:tc>
      </w:tr>
      <w:tr w:rsidR="008A734A" w:rsidRPr="007E2B59" w14:paraId="302A502B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F5AA1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13</w:t>
            </w:r>
          </w:p>
        </w:tc>
        <w:tc>
          <w:tcPr>
            <w:tcW w:w="669" w:type="dxa"/>
            <w:vAlign w:val="center"/>
          </w:tcPr>
          <w:p w14:paraId="1D8C175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2693C27" w14:textId="1C37B6FA" w:rsidR="004B5899" w:rsidRPr="007E2B59" w:rsidRDefault="008E3AF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A357730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Capítulo de livro publicado</w:t>
            </w:r>
          </w:p>
        </w:tc>
      </w:tr>
      <w:tr w:rsidR="008A734A" w:rsidRPr="007E2B59" w14:paraId="2017A86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2525264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14</w:t>
            </w:r>
          </w:p>
        </w:tc>
        <w:tc>
          <w:tcPr>
            <w:tcW w:w="669" w:type="dxa"/>
            <w:vAlign w:val="center"/>
          </w:tcPr>
          <w:p w14:paraId="0B2FBF31" w14:textId="77777777" w:rsidR="004B5899" w:rsidRPr="007E2B59" w:rsidRDefault="002E08B4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1C66DC1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46D4C5E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Organização de obra publicada</w:t>
            </w:r>
          </w:p>
        </w:tc>
      </w:tr>
      <w:tr w:rsidR="008A734A" w:rsidRPr="007E2B59" w14:paraId="7D931681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6A3A9B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15</w:t>
            </w:r>
          </w:p>
        </w:tc>
        <w:tc>
          <w:tcPr>
            <w:tcW w:w="669" w:type="dxa"/>
            <w:vAlign w:val="center"/>
          </w:tcPr>
          <w:p w14:paraId="0FB2C3D3" w14:textId="77777777" w:rsidR="004B5899" w:rsidRPr="007E2B59" w:rsidRDefault="00575E78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80F302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9B7DC81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Texto em jornal e revista</w:t>
            </w:r>
          </w:p>
        </w:tc>
      </w:tr>
      <w:tr w:rsidR="008A734A" w:rsidRPr="007E2B59" w14:paraId="30B9DB5E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D3444F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16</w:t>
            </w:r>
          </w:p>
        </w:tc>
        <w:tc>
          <w:tcPr>
            <w:tcW w:w="669" w:type="dxa"/>
            <w:vAlign w:val="center"/>
          </w:tcPr>
          <w:p w14:paraId="59F03E79" w14:textId="77777777" w:rsidR="004B5899" w:rsidRPr="007E2B59" w:rsidRDefault="00057C1F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999580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F093EC5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Tradução</w:t>
            </w:r>
          </w:p>
        </w:tc>
      </w:tr>
      <w:tr w:rsidR="008A734A" w:rsidRPr="007E2B59" w14:paraId="6D16B0D2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52169C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17</w:t>
            </w:r>
          </w:p>
        </w:tc>
        <w:tc>
          <w:tcPr>
            <w:tcW w:w="669" w:type="dxa"/>
            <w:vAlign w:val="center"/>
          </w:tcPr>
          <w:p w14:paraId="4DE4062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FCDFB76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34B52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Software</w:t>
            </w:r>
          </w:p>
        </w:tc>
      </w:tr>
      <w:tr w:rsidR="008A734A" w:rsidRPr="007E2B59" w14:paraId="59CFD3DF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A8A5AB5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18</w:t>
            </w:r>
          </w:p>
        </w:tc>
        <w:tc>
          <w:tcPr>
            <w:tcW w:w="669" w:type="dxa"/>
            <w:vAlign w:val="center"/>
          </w:tcPr>
          <w:p w14:paraId="48C69351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50E61C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3CA7AA5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Produto tecnológico</w:t>
            </w:r>
          </w:p>
        </w:tc>
      </w:tr>
      <w:tr w:rsidR="008A734A" w:rsidRPr="007E2B59" w14:paraId="0E0A188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4FFFA3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19</w:t>
            </w:r>
          </w:p>
        </w:tc>
        <w:tc>
          <w:tcPr>
            <w:tcW w:w="669" w:type="dxa"/>
            <w:vAlign w:val="center"/>
          </w:tcPr>
          <w:p w14:paraId="3B2FC30A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25A180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5594DCA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Assessoria</w:t>
            </w:r>
          </w:p>
        </w:tc>
      </w:tr>
      <w:tr w:rsidR="008A734A" w:rsidRPr="007E2B59" w14:paraId="57D54966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45B93D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20</w:t>
            </w:r>
          </w:p>
        </w:tc>
        <w:tc>
          <w:tcPr>
            <w:tcW w:w="669" w:type="dxa"/>
            <w:vAlign w:val="center"/>
          </w:tcPr>
          <w:p w14:paraId="38444E31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F787D87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C7461B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Consultoria</w:t>
            </w:r>
          </w:p>
        </w:tc>
      </w:tr>
      <w:tr w:rsidR="008A734A" w:rsidRPr="007E2B59" w14:paraId="716AB963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C6DB66E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21</w:t>
            </w:r>
          </w:p>
        </w:tc>
        <w:tc>
          <w:tcPr>
            <w:tcW w:w="669" w:type="dxa"/>
            <w:vAlign w:val="center"/>
          </w:tcPr>
          <w:p w14:paraId="07FC74C7" w14:textId="77777777" w:rsidR="004B5899" w:rsidRPr="007E2B59" w:rsidRDefault="000C4792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B18AF76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103268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Parecer</w:t>
            </w:r>
          </w:p>
        </w:tc>
      </w:tr>
      <w:tr w:rsidR="008A734A" w:rsidRPr="007E2B59" w14:paraId="6240A8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65703A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22</w:t>
            </w:r>
          </w:p>
        </w:tc>
        <w:tc>
          <w:tcPr>
            <w:tcW w:w="669" w:type="dxa"/>
            <w:vAlign w:val="center"/>
          </w:tcPr>
          <w:p w14:paraId="7334CF4C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C019371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3822133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Trabalho técnico: Serviços na área da saúde</w:t>
            </w:r>
          </w:p>
        </w:tc>
      </w:tr>
      <w:tr w:rsidR="008A734A" w:rsidRPr="007E2B59" w14:paraId="1D4865D9" w14:textId="77777777" w:rsidTr="004B589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59A6878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23</w:t>
            </w:r>
          </w:p>
        </w:tc>
        <w:tc>
          <w:tcPr>
            <w:tcW w:w="669" w:type="dxa"/>
            <w:vAlign w:val="center"/>
          </w:tcPr>
          <w:p w14:paraId="6FA6A30D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6CA134B" w14:textId="77777777" w:rsidR="004B5899" w:rsidRPr="007E2B59" w:rsidRDefault="004B5899" w:rsidP="00F2517D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15321E6" w14:textId="77777777" w:rsidR="004B5899" w:rsidRPr="007E2B59" w:rsidRDefault="004B5899" w:rsidP="00F2517D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Patente</w:t>
            </w:r>
          </w:p>
        </w:tc>
      </w:tr>
      <w:tr w:rsidR="007E2B59" w:rsidRPr="007E2B59" w14:paraId="621C35E0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D7801E1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24</w:t>
            </w:r>
          </w:p>
        </w:tc>
        <w:tc>
          <w:tcPr>
            <w:tcW w:w="669" w:type="dxa"/>
            <w:vAlign w:val="center"/>
          </w:tcPr>
          <w:p w14:paraId="7FED22F3" w14:textId="59FEDD3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762BB30" w14:textId="2179F87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1B40478" w14:textId="5F3E2434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Cultivar protegida</w:t>
            </w:r>
          </w:p>
        </w:tc>
      </w:tr>
      <w:tr w:rsidR="007E2B59" w:rsidRPr="007E2B59" w14:paraId="3FA93E30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F4BBAB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25</w:t>
            </w:r>
          </w:p>
        </w:tc>
        <w:tc>
          <w:tcPr>
            <w:tcW w:w="669" w:type="dxa"/>
            <w:vAlign w:val="center"/>
          </w:tcPr>
          <w:p w14:paraId="47483290" w14:textId="6DFFCE75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7C89DD9" w14:textId="09A04A1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65C5803" w14:textId="65479AFD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Desenho industrial</w:t>
            </w:r>
          </w:p>
        </w:tc>
      </w:tr>
      <w:tr w:rsidR="007E2B59" w:rsidRPr="007E2B59" w14:paraId="6F8007C2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C37BC5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26</w:t>
            </w:r>
          </w:p>
        </w:tc>
        <w:tc>
          <w:tcPr>
            <w:tcW w:w="669" w:type="dxa"/>
            <w:vAlign w:val="center"/>
          </w:tcPr>
          <w:p w14:paraId="18702796" w14:textId="0711CA0F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1AB5200" w14:textId="50815560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4759FCB" w14:textId="0CB518FF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Topografia de circuito integrado</w:t>
            </w:r>
          </w:p>
        </w:tc>
      </w:tr>
      <w:tr w:rsidR="007E2B59" w:rsidRPr="007E2B59" w14:paraId="700D8B9A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DB69597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27</w:t>
            </w:r>
          </w:p>
        </w:tc>
        <w:tc>
          <w:tcPr>
            <w:tcW w:w="669" w:type="dxa"/>
            <w:vAlign w:val="center"/>
          </w:tcPr>
          <w:p w14:paraId="00957BEE" w14:textId="1A8CAF4D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1C0042D" w14:textId="222DED73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E6CD3FE" w14:textId="56FB0B66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Cultivar registrada</w:t>
            </w:r>
          </w:p>
        </w:tc>
      </w:tr>
      <w:tr w:rsidR="007E2B59" w:rsidRPr="007E2B59" w14:paraId="564A485F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2B179B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28</w:t>
            </w:r>
          </w:p>
        </w:tc>
        <w:tc>
          <w:tcPr>
            <w:tcW w:w="669" w:type="dxa"/>
            <w:vAlign w:val="center"/>
          </w:tcPr>
          <w:p w14:paraId="7D987651" w14:textId="77F131D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CFFEAC6" w14:textId="7B126450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0DE96C1" w14:textId="0B9F5577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Cartas, mapas e similares</w:t>
            </w:r>
          </w:p>
        </w:tc>
      </w:tr>
      <w:tr w:rsidR="007E2B59" w:rsidRPr="007E2B59" w14:paraId="1D6D796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C751AE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29</w:t>
            </w:r>
          </w:p>
        </w:tc>
        <w:tc>
          <w:tcPr>
            <w:tcW w:w="669" w:type="dxa"/>
            <w:vAlign w:val="center"/>
          </w:tcPr>
          <w:p w14:paraId="4B957300" w14:textId="7A9E6834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F69AB54" w14:textId="2A109904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3DE97AC" w14:textId="59CAE75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Curso de curta duração ministrado</w:t>
            </w:r>
          </w:p>
        </w:tc>
      </w:tr>
      <w:tr w:rsidR="007E2B59" w:rsidRPr="007E2B59" w14:paraId="0D4F494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BD63431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30</w:t>
            </w:r>
          </w:p>
        </w:tc>
        <w:tc>
          <w:tcPr>
            <w:tcW w:w="669" w:type="dxa"/>
            <w:vAlign w:val="center"/>
          </w:tcPr>
          <w:p w14:paraId="339CE6E3" w14:textId="58192FD2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5256F4" w14:textId="594C6EDE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2DE82DD" w14:textId="644623D9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Produção Artística Cultural: Curso de curta duração</w:t>
            </w:r>
          </w:p>
        </w:tc>
      </w:tr>
      <w:tr w:rsidR="007E2B59" w:rsidRPr="007E2B59" w14:paraId="6DAB9EB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5BAFF56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31</w:t>
            </w:r>
          </w:p>
        </w:tc>
        <w:tc>
          <w:tcPr>
            <w:tcW w:w="669" w:type="dxa"/>
            <w:vAlign w:val="center"/>
          </w:tcPr>
          <w:p w14:paraId="61E25836" w14:textId="71DA1691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35F04E1" w14:textId="3D185C28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F4B0FD8" w14:textId="6EB083C2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Orientador principal de mestrado</w:t>
            </w:r>
          </w:p>
        </w:tc>
      </w:tr>
      <w:tr w:rsidR="007E2B59" w:rsidRPr="007E2B59" w14:paraId="678CB327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BF4DD18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32</w:t>
            </w:r>
          </w:p>
        </w:tc>
        <w:tc>
          <w:tcPr>
            <w:tcW w:w="669" w:type="dxa"/>
            <w:vAlign w:val="center"/>
          </w:tcPr>
          <w:p w14:paraId="2BD2E36C" w14:textId="04BB8A23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46B69E5" w14:textId="531E788E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7CA50DB" w14:textId="3E7DD84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 xml:space="preserve">Orientação concluída: </w:t>
            </w:r>
            <w:proofErr w:type="spellStart"/>
            <w:r w:rsidRPr="007E2B59">
              <w:rPr>
                <w:rFonts w:eastAsia="Times New Roman" w:cstheme="minorHAnsi"/>
                <w:lang w:eastAsia="pt-BR"/>
              </w:rPr>
              <w:t>Coorientador</w:t>
            </w:r>
            <w:proofErr w:type="spellEnd"/>
            <w:r w:rsidRPr="007E2B59">
              <w:rPr>
                <w:rFonts w:eastAsia="Times New Roman" w:cstheme="minorHAnsi"/>
                <w:lang w:eastAsia="pt-BR"/>
              </w:rPr>
              <w:t xml:space="preserve"> de Mestrado</w:t>
            </w:r>
          </w:p>
        </w:tc>
      </w:tr>
      <w:tr w:rsidR="007E2B59" w:rsidRPr="007E2B59" w14:paraId="3DAD5A78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C1D7F4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33</w:t>
            </w:r>
          </w:p>
        </w:tc>
        <w:tc>
          <w:tcPr>
            <w:tcW w:w="669" w:type="dxa"/>
            <w:vAlign w:val="center"/>
          </w:tcPr>
          <w:p w14:paraId="76867DFC" w14:textId="7CDE6A6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09C1E4A" w14:textId="7390CE6B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042CC89" w14:textId="0F0D7A38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Orientador principal de doutorado</w:t>
            </w:r>
          </w:p>
        </w:tc>
      </w:tr>
      <w:tr w:rsidR="007E2B59" w:rsidRPr="007E2B59" w14:paraId="37E73B4E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E7477F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34</w:t>
            </w:r>
          </w:p>
        </w:tc>
        <w:tc>
          <w:tcPr>
            <w:tcW w:w="669" w:type="dxa"/>
            <w:vAlign w:val="center"/>
          </w:tcPr>
          <w:p w14:paraId="152C59A4" w14:textId="13167F1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177A08C" w14:textId="18300AE1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5570F00" w14:textId="425925B5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 xml:space="preserve">Orientação concluída: </w:t>
            </w:r>
            <w:proofErr w:type="spellStart"/>
            <w:r w:rsidRPr="007E2B59">
              <w:rPr>
                <w:rFonts w:eastAsia="Times New Roman" w:cstheme="minorHAnsi"/>
                <w:lang w:eastAsia="pt-BR"/>
              </w:rPr>
              <w:t>Coorientador</w:t>
            </w:r>
            <w:proofErr w:type="spellEnd"/>
            <w:r w:rsidRPr="007E2B59">
              <w:rPr>
                <w:rFonts w:eastAsia="Times New Roman" w:cstheme="minorHAnsi"/>
                <w:lang w:eastAsia="pt-BR"/>
              </w:rPr>
              <w:t xml:space="preserve"> de Doutorado</w:t>
            </w:r>
          </w:p>
        </w:tc>
      </w:tr>
      <w:tr w:rsidR="007E2B59" w:rsidRPr="007E2B59" w14:paraId="1E94D3F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CDB040A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35</w:t>
            </w:r>
          </w:p>
        </w:tc>
        <w:tc>
          <w:tcPr>
            <w:tcW w:w="669" w:type="dxa"/>
            <w:vAlign w:val="center"/>
          </w:tcPr>
          <w:p w14:paraId="3936D245" w14:textId="7108564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72D645B" w14:textId="4C800B09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36FAEE1" w14:textId="0F005DED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Monografia de conclusão de curso de aperfeiçoamento</w:t>
            </w:r>
          </w:p>
        </w:tc>
      </w:tr>
      <w:tr w:rsidR="007E2B59" w:rsidRPr="007E2B59" w14:paraId="542A8895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E939519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36</w:t>
            </w:r>
          </w:p>
        </w:tc>
        <w:tc>
          <w:tcPr>
            <w:tcW w:w="669" w:type="dxa"/>
            <w:vAlign w:val="center"/>
          </w:tcPr>
          <w:p w14:paraId="0ECBC40A" w14:textId="1C20097E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A2C72F3" w14:textId="5AAF341B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6429A69" w14:textId="1AC9C049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Trabalho de conclusão de curso de graduação</w:t>
            </w:r>
          </w:p>
        </w:tc>
      </w:tr>
      <w:tr w:rsidR="007E2B59" w:rsidRPr="007E2B59" w14:paraId="1F596A72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EC69F2E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37</w:t>
            </w:r>
          </w:p>
        </w:tc>
        <w:tc>
          <w:tcPr>
            <w:tcW w:w="669" w:type="dxa"/>
            <w:vAlign w:val="center"/>
          </w:tcPr>
          <w:p w14:paraId="24D5ACDC" w14:textId="48E25E9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554538" w14:textId="2F54089F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64D5241" w14:textId="45DB8AF6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Iniciação científica</w:t>
            </w:r>
          </w:p>
        </w:tc>
      </w:tr>
      <w:tr w:rsidR="007E2B59" w:rsidRPr="007E2B59" w14:paraId="2773BA2C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455614B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38</w:t>
            </w:r>
          </w:p>
        </w:tc>
        <w:tc>
          <w:tcPr>
            <w:tcW w:w="669" w:type="dxa"/>
            <w:vAlign w:val="center"/>
          </w:tcPr>
          <w:p w14:paraId="1A8257D6" w14:textId="126ED8FC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705B33" w14:textId="4EBE6E7F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2677EAF" w14:textId="71F0FAD0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Orientação concluída: Supervisão pós-doutorado</w:t>
            </w:r>
          </w:p>
        </w:tc>
      </w:tr>
      <w:tr w:rsidR="007E2B59" w:rsidRPr="007E2B59" w14:paraId="38C1F80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DB9DF1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39</w:t>
            </w:r>
          </w:p>
        </w:tc>
        <w:tc>
          <w:tcPr>
            <w:tcW w:w="669" w:type="dxa"/>
            <w:vAlign w:val="center"/>
          </w:tcPr>
          <w:p w14:paraId="7EB106B1" w14:textId="44D2F10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85AA61D" w14:textId="3000EB4F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78A3A370" w14:textId="13540E3A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trabalhos de conclusão de mestrado</w:t>
            </w:r>
          </w:p>
        </w:tc>
      </w:tr>
      <w:tr w:rsidR="007E2B59" w:rsidRPr="007E2B59" w14:paraId="0D2988A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54CD3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40</w:t>
            </w:r>
          </w:p>
        </w:tc>
        <w:tc>
          <w:tcPr>
            <w:tcW w:w="669" w:type="dxa"/>
            <w:vAlign w:val="center"/>
          </w:tcPr>
          <w:p w14:paraId="44521C1C" w14:textId="1AB277DA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0D498C" w14:textId="4FE13945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1CB3E80" w14:textId="38FD3CBC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trabalhos de conclusão de doutorado</w:t>
            </w:r>
          </w:p>
        </w:tc>
      </w:tr>
      <w:tr w:rsidR="007E2B59" w:rsidRPr="007E2B59" w14:paraId="6922D9A9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D6BFB1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41</w:t>
            </w:r>
          </w:p>
        </w:tc>
        <w:tc>
          <w:tcPr>
            <w:tcW w:w="669" w:type="dxa"/>
            <w:vAlign w:val="center"/>
          </w:tcPr>
          <w:p w14:paraId="028D1A7F" w14:textId="660FB908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A3E2BE3" w14:textId="6BB7AF28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E2694AF" w14:textId="4F5CCFFB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exame de qualificação de doutorado</w:t>
            </w:r>
          </w:p>
        </w:tc>
      </w:tr>
      <w:tr w:rsidR="007E2B59" w:rsidRPr="007E2B59" w14:paraId="071D7B3A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9050B4C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42</w:t>
            </w:r>
          </w:p>
        </w:tc>
        <w:tc>
          <w:tcPr>
            <w:tcW w:w="669" w:type="dxa"/>
            <w:vAlign w:val="center"/>
          </w:tcPr>
          <w:p w14:paraId="518F59D2" w14:textId="36A3BA5C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375A6D5" w14:textId="42311DA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538DEF2D" w14:textId="714BA5BF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curso de especialização</w:t>
            </w:r>
          </w:p>
        </w:tc>
      </w:tr>
      <w:tr w:rsidR="007E2B59" w:rsidRPr="007E2B59" w14:paraId="1E6B5E6C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0D0670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43</w:t>
            </w:r>
          </w:p>
        </w:tc>
        <w:tc>
          <w:tcPr>
            <w:tcW w:w="669" w:type="dxa"/>
            <w:vAlign w:val="center"/>
          </w:tcPr>
          <w:p w14:paraId="3BBCAA2A" w14:textId="7E2289EB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D8DEEE" w14:textId="0E11EE31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DED29DA" w14:textId="60EB7DFA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graduação</w:t>
            </w:r>
          </w:p>
        </w:tc>
      </w:tr>
      <w:tr w:rsidR="007E2B59" w:rsidRPr="007E2B59" w14:paraId="6DDF38D6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81220FD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44</w:t>
            </w:r>
          </w:p>
        </w:tc>
        <w:tc>
          <w:tcPr>
            <w:tcW w:w="669" w:type="dxa"/>
            <w:vAlign w:val="center"/>
          </w:tcPr>
          <w:p w14:paraId="0A8855E4" w14:textId="454CD828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B53C659" w14:textId="300D456F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7ED18DA" w14:textId="082D7112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banca de comissões julgadoras</w:t>
            </w:r>
          </w:p>
        </w:tc>
      </w:tr>
      <w:tr w:rsidR="007E2B59" w:rsidRPr="007E2B59" w14:paraId="7B321B71" w14:textId="77777777" w:rsidTr="007E2B59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945B2F" w14:textId="77777777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45</w:t>
            </w:r>
          </w:p>
        </w:tc>
        <w:tc>
          <w:tcPr>
            <w:tcW w:w="669" w:type="dxa"/>
            <w:vAlign w:val="center"/>
          </w:tcPr>
          <w:p w14:paraId="017AF438" w14:textId="7EB69E83" w:rsidR="007E2B59" w:rsidRPr="007E2B59" w:rsidRDefault="008E3AFF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</w:t>
            </w:r>
            <w:bookmarkStart w:id="0" w:name="_GoBack"/>
            <w:bookmarkEnd w:id="0"/>
          </w:p>
        </w:tc>
        <w:tc>
          <w:tcPr>
            <w:tcW w:w="726" w:type="dxa"/>
            <w:shd w:val="clear" w:color="auto" w:fill="auto"/>
            <w:vAlign w:val="center"/>
          </w:tcPr>
          <w:p w14:paraId="64F7A929" w14:textId="7E0147D9" w:rsidR="007E2B59" w:rsidRPr="007E2B59" w:rsidRDefault="007E2B59" w:rsidP="007E2B59">
            <w:pPr>
              <w:spacing w:after="0" w:line="240" w:lineRule="auto"/>
              <w:jc w:val="right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C21792B" w14:textId="122E5163" w:rsidR="007E2B59" w:rsidRPr="007E2B59" w:rsidRDefault="007E2B59" w:rsidP="007E2B59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E2B59">
              <w:rPr>
                <w:rFonts w:eastAsia="Times New Roman" w:cstheme="minorHAnsi"/>
                <w:lang w:eastAsia="pt-BR"/>
              </w:rPr>
              <w:t>Participação em eventos</w:t>
            </w:r>
          </w:p>
        </w:tc>
      </w:tr>
    </w:tbl>
    <w:p w14:paraId="0B5E6779" w14:textId="77777777" w:rsidR="006D0218" w:rsidRPr="008A734A" w:rsidRDefault="006D0218" w:rsidP="00EB0D4F">
      <w:pPr>
        <w:spacing w:after="0" w:line="240" w:lineRule="auto"/>
        <w:rPr>
          <w:sz w:val="20"/>
          <w:szCs w:val="20"/>
        </w:rPr>
      </w:pPr>
    </w:p>
    <w:sectPr w:rsidR="006D0218" w:rsidRPr="008A734A" w:rsidSect="00F251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31"/>
    <w:rsid w:val="00057C1F"/>
    <w:rsid w:val="000A095A"/>
    <w:rsid w:val="000C4792"/>
    <w:rsid w:val="000D4D4E"/>
    <w:rsid w:val="001307A3"/>
    <w:rsid w:val="001D42C7"/>
    <w:rsid w:val="00206C6A"/>
    <w:rsid w:val="002875EA"/>
    <w:rsid w:val="002E08B4"/>
    <w:rsid w:val="002E4080"/>
    <w:rsid w:val="00446584"/>
    <w:rsid w:val="00493302"/>
    <w:rsid w:val="004B5899"/>
    <w:rsid w:val="00575E78"/>
    <w:rsid w:val="0057745F"/>
    <w:rsid w:val="00672D9B"/>
    <w:rsid w:val="006D0218"/>
    <w:rsid w:val="00747131"/>
    <w:rsid w:val="007E2B59"/>
    <w:rsid w:val="008948F4"/>
    <w:rsid w:val="008A734A"/>
    <w:rsid w:val="008E3AFF"/>
    <w:rsid w:val="009F1CDF"/>
    <w:rsid w:val="00A225CE"/>
    <w:rsid w:val="00A313A6"/>
    <w:rsid w:val="00B3417D"/>
    <w:rsid w:val="00B44CFC"/>
    <w:rsid w:val="00BC15F1"/>
    <w:rsid w:val="00C935EB"/>
    <w:rsid w:val="00CE14B4"/>
    <w:rsid w:val="00D572FF"/>
    <w:rsid w:val="00D70148"/>
    <w:rsid w:val="00D825C5"/>
    <w:rsid w:val="00E11993"/>
    <w:rsid w:val="00EA1217"/>
    <w:rsid w:val="00EB0D4F"/>
    <w:rsid w:val="00F2517D"/>
    <w:rsid w:val="00F337A2"/>
    <w:rsid w:val="00F973B5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F794"/>
  <w15:docId w15:val="{9B11D268-F5C3-48A3-966C-18A71D4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A12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12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12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12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12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4</cp:revision>
  <cp:lastPrinted>2018-03-19T16:51:00Z</cp:lastPrinted>
  <dcterms:created xsi:type="dcterms:W3CDTF">2018-03-20T10:59:00Z</dcterms:created>
  <dcterms:modified xsi:type="dcterms:W3CDTF">2019-03-15T18:53:00Z</dcterms:modified>
</cp:coreProperties>
</file>