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6A46" w14:textId="77777777" w:rsidR="006137DA" w:rsidRDefault="00FD2310" w:rsidP="004D6F30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E035C">
        <w:rPr>
          <w:rFonts w:asciiTheme="minorHAnsi" w:hAnsiTheme="minorHAnsi" w:cstheme="minorHAnsi"/>
          <w:b/>
        </w:rPr>
        <w:t>ANEXO I – FICHA DE INSCRIÇÃO – PPG Saúde Pública em Região de Fronteira</w:t>
      </w:r>
    </w:p>
    <w:p w14:paraId="2AD1F9B4" w14:textId="090FF9C4" w:rsidR="0082189D" w:rsidRPr="0082189D" w:rsidRDefault="0082189D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2189D">
        <w:rPr>
          <w:rFonts w:asciiTheme="minorHAnsi" w:hAnsiTheme="minorHAnsi" w:cstheme="minorHAnsi"/>
          <w:b/>
          <w:sz w:val="20"/>
          <w:szCs w:val="20"/>
        </w:rPr>
        <w:t>VAGAS EXCLUSIVAS HMPGL</w:t>
      </w:r>
    </w:p>
    <w:tbl>
      <w:tblPr>
        <w:tblW w:w="100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88"/>
        <w:gridCol w:w="5706"/>
      </w:tblGrid>
      <w:tr w:rsidR="006137DA" w:rsidRPr="005E035C" w14:paraId="55CCE3D1" w14:textId="77777777">
        <w:trPr>
          <w:trHeight w:val="243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8D5BF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>Nome do Candidato:</w:t>
            </w:r>
          </w:p>
        </w:tc>
      </w:tr>
      <w:tr w:rsidR="006137DA" w:rsidRPr="005E035C" w14:paraId="49A0E8B0" w14:textId="77777777">
        <w:trPr>
          <w:trHeight w:val="30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CA431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CPF: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3A86C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RG: </w:t>
            </w:r>
          </w:p>
        </w:tc>
      </w:tr>
      <w:tr w:rsidR="006137DA" w:rsidRPr="005E035C" w14:paraId="20A58BAF" w14:textId="77777777">
        <w:trPr>
          <w:trHeight w:val="228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B7D48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>Telefones: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208B9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E-mail: </w:t>
            </w:r>
          </w:p>
        </w:tc>
      </w:tr>
      <w:tr w:rsidR="006137DA" w:rsidRPr="005E035C" w14:paraId="4EA0B8E5" w14:textId="77777777">
        <w:trPr>
          <w:trHeight w:val="243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C7066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Formação em Nível de Graduação: </w:t>
            </w:r>
          </w:p>
        </w:tc>
      </w:tr>
      <w:tr w:rsidR="006137DA" w:rsidRPr="005E035C" w14:paraId="2636AB9E" w14:textId="77777777">
        <w:trPr>
          <w:trHeight w:val="228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1F9BE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>Profissão e Local de Trabalho:</w:t>
            </w:r>
          </w:p>
        </w:tc>
      </w:tr>
      <w:tr w:rsidR="006137DA" w:rsidRPr="005E035C" w14:paraId="5196B19D" w14:textId="77777777">
        <w:trPr>
          <w:trHeight w:val="243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8BB7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>Vínculo Profissional</w:t>
            </w:r>
            <w:proofErr w:type="gramStart"/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 </w:t>
            </w: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End"/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   ) Não (   )Sim   Qual:  (  )CLT       (  ) Informal            (  ) Estatutário</w:t>
            </w:r>
          </w:p>
        </w:tc>
      </w:tr>
      <w:tr w:rsidR="006137DA" w:rsidRPr="005E035C" w14:paraId="2D861D87" w14:textId="77777777">
        <w:trPr>
          <w:trHeight w:val="961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8AE7A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Linha de Pesquisa Pretendida: </w:t>
            </w:r>
          </w:p>
          <w:p w14:paraId="3CBA3B03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 ) Políticas de saúde em região de fronteira </w:t>
            </w:r>
          </w:p>
          <w:p w14:paraId="4F76C0E0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 ) Epidemiologia e vigilância em saúde de fronteira</w:t>
            </w:r>
          </w:p>
          <w:p w14:paraId="19D2229A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 ) Coletividades e o processo saúde-doença em região de fronteira e as relações com a interdisciplinaridade</w:t>
            </w:r>
          </w:p>
        </w:tc>
      </w:tr>
      <w:tr w:rsidR="006137DA" w:rsidRPr="005E035C" w14:paraId="746BF82A" w14:textId="77777777">
        <w:trPr>
          <w:trHeight w:val="473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784A2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Título do Projeto de Pesquisa: </w:t>
            </w:r>
          </w:p>
          <w:p w14:paraId="4018045B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37DA" w:rsidRPr="005E035C" w14:paraId="71B69EED" w14:textId="77777777">
        <w:trPr>
          <w:trHeight w:val="243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4CAE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sz w:val="22"/>
                <w:szCs w:val="22"/>
              </w:rPr>
              <w:t>Nome do Provável Orientador:</w:t>
            </w:r>
          </w:p>
        </w:tc>
      </w:tr>
      <w:tr w:rsidR="006137DA" w:rsidRPr="005E035C" w14:paraId="7CF1CEC6" w14:textId="77777777">
        <w:trPr>
          <w:trHeight w:val="3767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BE3B6" w14:textId="2EBF4737" w:rsidR="006137DA" w:rsidRPr="0022296E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Antes </w:t>
            </w:r>
            <w:r w:rsidR="0022296E">
              <w:rPr>
                <w:rFonts w:asciiTheme="minorHAnsi" w:hAnsiTheme="minorHAnsi" w:cstheme="minorHAnsi"/>
                <w:b/>
                <w:sz w:val="22"/>
                <w:szCs w:val="22"/>
              </w:rPr>
              <w:t>de finalizar sua inscrição</w:t>
            </w:r>
            <w:r w:rsidRPr="0022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realiz</w:t>
            </w:r>
            <w:r w:rsidR="0022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 </w:t>
            </w:r>
            <w:r w:rsidRPr="0022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 </w:t>
            </w:r>
            <w:proofErr w:type="spellStart"/>
            <w:r w:rsidRPr="0022296E">
              <w:rPr>
                <w:rFonts w:asciiTheme="minorHAnsi" w:hAnsiTheme="minorHAnsi" w:cstheme="minorHAnsi"/>
                <w:b/>
                <w:sz w:val="22"/>
                <w:szCs w:val="22"/>
              </w:rPr>
              <w:t>Check</w:t>
            </w:r>
            <w:proofErr w:type="spellEnd"/>
            <w:r w:rsidRPr="0022296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22296E">
              <w:rPr>
                <w:rFonts w:asciiTheme="minorHAnsi" w:hAnsiTheme="minorHAnsi" w:cstheme="minorHAnsi"/>
                <w:b/>
                <w:sz w:val="22"/>
                <w:szCs w:val="22"/>
              </w:rPr>
              <w:t>List</w:t>
            </w:r>
            <w:proofErr w:type="spellEnd"/>
            <w:r w:rsidRPr="0022296E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2B5B691A" w14:textId="163229BB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01 foto recente</w:t>
            </w:r>
            <w:r w:rsidR="0022296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CDBD5D2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Comprovante de inscrição On-line, enviado no e-mail do candidato;</w:t>
            </w:r>
          </w:p>
          <w:p w14:paraId="48A6CF27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Ficha de inscrição </w:t>
            </w:r>
            <w:r w:rsidRPr="002229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(Anexo I)</w:t>
            </w: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[inserir obrigatoriamente nome do provável orientador];</w:t>
            </w:r>
          </w:p>
          <w:p w14:paraId="4265DA5E" w14:textId="77777777" w:rsidR="006137DA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Cópia da Carteira de Identidade (RG Civil ou Militar) – (não substituível por outro documento);</w:t>
            </w:r>
          </w:p>
          <w:p w14:paraId="04FA3E27" w14:textId="3F8CD436" w:rsidR="003852B5" w:rsidRPr="0022296E" w:rsidRDefault="003852B5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) </w:t>
            </w:r>
            <w:r w:rsidR="008D4887">
              <w:rPr>
                <w:rFonts w:asciiTheme="minorHAnsi" w:hAnsiTheme="minorHAnsi" w:cstheme="minorHAnsi"/>
              </w:rPr>
              <w:t>Comprovante de efetivo exercício no HMPGL – Hospital Municipal Padre Germano Lauck;</w:t>
            </w:r>
          </w:p>
          <w:p w14:paraId="587721C3" w14:textId="7A756A09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Cópia do CPF (ou comprovante emitido na página da Receita Federal – (não substituível por outro documento);</w:t>
            </w:r>
          </w:p>
          <w:p w14:paraId="6D5718F8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>(  )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Cópia do Diploma de Graduação ou Certificado de Conclusão de Graduação, obtido em curso reconhecido pelo MEC/CNE; Conforme Resolução 078/2016-CEPE, Art. 42 – III – a;</w:t>
            </w:r>
          </w:p>
          <w:p w14:paraId="4165C7D9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Cópia do Histórico Escolar do Curso de Graduação;</w:t>
            </w:r>
          </w:p>
          <w:p w14:paraId="78B09D14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Currículo Lattes documentado </w:t>
            </w:r>
            <w:r w:rsidRPr="002229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(conforme edital);</w:t>
            </w:r>
          </w:p>
          <w:p w14:paraId="1AEC4371" w14:textId="1807F688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 Projeto de pesquisa com o nome do candidato e do provável orientador, também deve ser enviado no e-mail do Programa, </w:t>
            </w:r>
            <w:hyperlink r:id="rId8">
              <w:r w:rsidRPr="0022296E">
                <w:rPr>
                  <w:rStyle w:val="LinkdaInternet"/>
                  <w:rFonts w:asciiTheme="minorHAnsi" w:eastAsiaTheme="majorEastAsia" w:hAnsiTheme="minorHAnsi" w:cstheme="minorHAnsi"/>
                  <w:sz w:val="22"/>
                  <w:szCs w:val="22"/>
                </w:rPr>
                <w:t>foz.mestradosaudepub@unioeste.br</w:t>
              </w:r>
            </w:hyperlink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em arquivo “</w:t>
            </w:r>
            <w:proofErr w:type="spell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>Portable</w:t>
            </w:r>
            <w:proofErr w:type="spell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proofErr w:type="spell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Format</w:t>
            </w:r>
            <w:r w:rsidR="0022296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- PDF;  </w:t>
            </w:r>
          </w:p>
          <w:p w14:paraId="74E409A2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Comprovante original da taxa de inscrição no valor de R$ 193,00 (Cento e Cinquenta Reais);</w:t>
            </w:r>
          </w:p>
          <w:p w14:paraId="6B5285E8" w14:textId="77777777" w:rsidR="006137DA" w:rsidRPr="0022296E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</w:t>
            </w:r>
            <w:r w:rsidRPr="00E2207B">
              <w:rPr>
                <w:rFonts w:asciiTheme="minorHAnsi" w:hAnsiTheme="minorHAnsi" w:cstheme="minorHAnsi"/>
                <w:sz w:val="22"/>
                <w:szCs w:val="22"/>
              </w:rPr>
              <w:t xml:space="preserve">Memorial conforme orientações do </w:t>
            </w:r>
            <w:r w:rsidRPr="00E2207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Anexo II;</w:t>
            </w:r>
          </w:p>
          <w:p w14:paraId="57E81170" w14:textId="77777777" w:rsidR="006137DA" w:rsidRPr="00796E53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) Planilha de Pontuação para Curriculum Lattes </w:t>
            </w:r>
            <w:r w:rsidRPr="0022296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(Anexo III).</w:t>
            </w:r>
            <w:r w:rsidRPr="002229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6137DA" w:rsidRPr="005E035C" w14:paraId="1AFA8524" w14:textId="77777777">
        <w:trPr>
          <w:trHeight w:val="1753"/>
        </w:trPr>
        <w:tc>
          <w:tcPr>
            <w:tcW w:w="10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68102" w14:textId="7155BCD2" w:rsidR="006137DA" w:rsidRPr="00796E53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Declaro que organizei/enviei a documentação</w:t>
            </w: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 e, concordo com as condições de ingresso, estipuladas pelo Programa de Pós-Graduação em Saúde Pública em Região de Fronteira, nível de mestrado, da Unioeste/Campus de Foz do Iguaçu, conforme descritos no Regulamento do Programa e no </w:t>
            </w:r>
            <w:r w:rsidR="0022296E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dital </w:t>
            </w:r>
            <w:r w:rsidR="0022296E">
              <w:rPr>
                <w:rFonts w:asciiTheme="minorHAnsi" w:hAnsiTheme="minorHAnsi" w:cstheme="minorHAnsi"/>
                <w:sz w:val="22"/>
                <w:szCs w:val="22"/>
              </w:rPr>
              <w:t xml:space="preserve">nº </w:t>
            </w: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22296E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22296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 xml:space="preserve">-PPG–Saúde Pública em Região de Fronteira. </w:t>
            </w:r>
          </w:p>
          <w:p w14:paraId="1FE005F7" w14:textId="3C2FC9D8" w:rsidR="006137DA" w:rsidRPr="00796E53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>Nestes termos, solicito a minha inscrição, para o Processo de Seleção, para ingresso como aluno regular, no ano letivo 202</w:t>
            </w:r>
            <w:r w:rsidR="0022296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0519F35" w14:textId="77777777" w:rsidR="006137DA" w:rsidRPr="00796E53" w:rsidRDefault="006137DA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55A33A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96E53">
              <w:rPr>
                <w:rFonts w:asciiTheme="minorHAnsi" w:hAnsiTheme="minorHAnsi" w:cstheme="minorHAnsi"/>
                <w:sz w:val="22"/>
                <w:szCs w:val="22"/>
              </w:rPr>
              <w:t>Local e data_____________________, ____/___/____              Assinatura________________________</w:t>
            </w:r>
          </w:p>
          <w:p w14:paraId="6E645AC1" w14:textId="1992DC9B" w:rsidR="006137DA" w:rsidRPr="00916F2D" w:rsidRDefault="00916F2D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 w:rsidRPr="00916F2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***Assinatura obrigatória***</w:t>
            </w:r>
          </w:p>
        </w:tc>
      </w:tr>
    </w:tbl>
    <w:p w14:paraId="012AC69A" w14:textId="77777777" w:rsidR="006137DA" w:rsidRDefault="006137DA">
      <w:pPr>
        <w:pStyle w:val="Corpodetexto"/>
        <w:spacing w:line="276" w:lineRule="auto"/>
        <w:rPr>
          <w:rFonts w:asciiTheme="minorHAnsi" w:hAnsiTheme="minorHAnsi" w:cstheme="minorHAnsi"/>
          <w:color w:val="auto"/>
          <w:sz w:val="24"/>
        </w:rPr>
      </w:pPr>
    </w:p>
    <w:p w14:paraId="38771E2C" w14:textId="77777777" w:rsidR="006137DA" w:rsidRPr="00796E53" w:rsidRDefault="00FD2310">
      <w:pPr>
        <w:pStyle w:val="Corpodetexto"/>
        <w:spacing w:before="7"/>
        <w:rPr>
          <w:rFonts w:asciiTheme="minorHAnsi" w:hAnsiTheme="minorHAnsi" w:cstheme="minorHAnsi"/>
          <w:color w:val="auto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color w:val="auto"/>
          <w:sz w:val="20"/>
          <w:szCs w:val="20"/>
        </w:rPr>
        <w:t>ANEXO I</w:t>
      </w:r>
      <w:r w:rsidRPr="00796E53">
        <w:rPr>
          <w:rFonts w:asciiTheme="minorHAnsi" w:hAnsiTheme="minorHAnsi" w:cstheme="minorHAnsi"/>
          <w:color w:val="auto"/>
          <w:sz w:val="20"/>
          <w:szCs w:val="20"/>
          <w:lang w:val="pt-BR"/>
        </w:rPr>
        <w:t>I</w:t>
      </w:r>
    </w:p>
    <w:p w14:paraId="4CCD5FC4" w14:textId="77777777" w:rsidR="006137DA" w:rsidRPr="00796E53" w:rsidRDefault="006137DA">
      <w:pPr>
        <w:pStyle w:val="Corpodetexto"/>
        <w:rPr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7DDFBD9D" w14:textId="2D79E709" w:rsidR="006137DA" w:rsidRPr="00796E53" w:rsidRDefault="00FD2310">
      <w:pPr>
        <w:pStyle w:val="Corpodetexto"/>
        <w:spacing w:before="10"/>
        <w:jc w:val="both"/>
        <w:rPr>
          <w:rFonts w:asciiTheme="minorHAnsi" w:hAnsiTheme="minorHAnsi" w:cstheme="minorHAnsi"/>
          <w:sz w:val="20"/>
          <w:szCs w:val="20"/>
        </w:rPr>
      </w:pPr>
      <w:r w:rsidRPr="00796E53">
        <w:rPr>
          <w:rFonts w:asciiTheme="minorHAnsi" w:hAnsiTheme="minorHAnsi" w:cstheme="minorHAnsi"/>
          <w:sz w:val="20"/>
          <w:szCs w:val="20"/>
        </w:rPr>
        <w:t>ORIENTAÇÕES PARA ELABORAÇÃO DE MEMORIAL ACADÊMICO PARA SELEÇÃO DE CANDIDATOS A ALUNOS REGULARES NO PROGRAMA DE PÓS</w:t>
      </w:r>
      <w:r w:rsidRPr="00796E53">
        <w:rPr>
          <w:rFonts w:asciiTheme="minorHAnsi" w:hAnsiTheme="minorHAnsi" w:cstheme="minorHAnsi"/>
          <w:sz w:val="20"/>
          <w:szCs w:val="20"/>
          <w:lang w:val="pt-BR"/>
        </w:rPr>
        <w:t>-</w:t>
      </w:r>
      <w:r w:rsidRPr="00796E53">
        <w:rPr>
          <w:rFonts w:asciiTheme="minorHAnsi" w:hAnsiTheme="minorHAnsi" w:cstheme="minorHAnsi"/>
          <w:sz w:val="20"/>
          <w:szCs w:val="20"/>
        </w:rPr>
        <w:t>GRADUAÇÃO EM SAÚDE PÚBLICA EM REGIÃO DE FRONTEIRA PARA INGRESSO NO ANO LETIVO DE 202</w:t>
      </w:r>
      <w:r w:rsidR="0022296E">
        <w:rPr>
          <w:rFonts w:asciiTheme="minorHAnsi" w:hAnsiTheme="minorHAnsi" w:cstheme="minorHAnsi"/>
          <w:sz w:val="20"/>
          <w:szCs w:val="20"/>
          <w:lang w:val="pt-BR"/>
        </w:rPr>
        <w:t>4</w:t>
      </w:r>
      <w:r w:rsidRPr="00796E5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B7A20F5" w14:textId="77777777" w:rsidR="006137DA" w:rsidRPr="005E035C" w:rsidRDefault="006137DA">
      <w:pPr>
        <w:pStyle w:val="Corpodetexto"/>
        <w:spacing w:before="10"/>
        <w:jc w:val="both"/>
        <w:rPr>
          <w:rFonts w:asciiTheme="minorHAnsi" w:hAnsiTheme="minorHAnsi" w:cstheme="minorHAnsi"/>
          <w:sz w:val="24"/>
        </w:rPr>
      </w:pPr>
    </w:p>
    <w:p w14:paraId="674F004A" w14:textId="77777777" w:rsidR="006137DA" w:rsidRPr="005E035C" w:rsidRDefault="006137DA">
      <w:pPr>
        <w:pStyle w:val="Corpodetexto"/>
        <w:spacing w:before="10"/>
        <w:jc w:val="both"/>
        <w:rPr>
          <w:rFonts w:asciiTheme="minorHAnsi" w:hAnsiTheme="minorHAnsi" w:cstheme="minorHAnsi"/>
          <w:sz w:val="24"/>
        </w:rPr>
      </w:pPr>
    </w:p>
    <w:p w14:paraId="5CCAF3F1" w14:textId="77777777" w:rsidR="006137DA" w:rsidRPr="00796E53" w:rsidRDefault="00FD2310">
      <w:pPr>
        <w:pStyle w:val="Corpodetexto"/>
        <w:spacing w:before="10"/>
        <w:jc w:val="left"/>
        <w:rPr>
          <w:rFonts w:asciiTheme="minorHAnsi" w:hAnsiTheme="minorHAnsi" w:cstheme="minorHAnsi"/>
          <w:sz w:val="20"/>
          <w:szCs w:val="20"/>
        </w:rPr>
      </w:pPr>
      <w:r w:rsidRPr="00796E53">
        <w:rPr>
          <w:rFonts w:asciiTheme="minorHAnsi" w:hAnsiTheme="minorHAnsi" w:cstheme="minorHAnsi"/>
          <w:sz w:val="20"/>
          <w:szCs w:val="20"/>
        </w:rPr>
        <w:t>APRESENTAÇÃO</w:t>
      </w:r>
    </w:p>
    <w:p w14:paraId="70FD5551" w14:textId="77777777" w:rsidR="006137DA" w:rsidRPr="00796E53" w:rsidRDefault="006137DA">
      <w:pPr>
        <w:pStyle w:val="Corpodetexto"/>
        <w:spacing w:before="10"/>
        <w:jc w:val="left"/>
        <w:rPr>
          <w:rFonts w:asciiTheme="minorHAnsi" w:hAnsiTheme="minorHAnsi" w:cstheme="minorHAnsi"/>
          <w:sz w:val="20"/>
          <w:szCs w:val="20"/>
        </w:rPr>
      </w:pPr>
    </w:p>
    <w:p w14:paraId="41BEEC6D" w14:textId="77777777" w:rsidR="006137DA" w:rsidRPr="00796E53" w:rsidRDefault="00FD2310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 memorial acadêmico é a apresentação da trajetória acadêmica do estudante ou pesquisador(a), com base em informações objetivas e sucintas, não devendo exceder 5 (cinco) páginas no caso de candidato(a) ao Mestrado, excluídos elementos </w:t>
      </w:r>
      <w:proofErr w:type="spellStart"/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pré</w:t>
      </w:r>
      <w:proofErr w:type="spellEnd"/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-textuais. Sua finalidade é inserir o candidato no contexto do projeto de pesquisa que o motiva, com a apresentação de sua trajetória de forma mais ampla, passada e de médio prazo. Constitui-se em parte em uma autobiografia em que predomina a narrativa reflexiva. Compõe-se de um relato retrospectivo, analítico e crítico, articulando os fatos principais da trajetória acadêmica de seu autor. Aspectos profissionais devem ser mencionados somente na medida em que exibirem estrita relação com a trajetória. Uma autoavaliação expressando o potencial de contribuições e/ou deficiências acadêmicas a serem trabalhadas é altamente recomendável.</w:t>
      </w:r>
    </w:p>
    <w:p w14:paraId="5480EFEE" w14:textId="77777777" w:rsidR="006137DA" w:rsidRPr="00796E53" w:rsidRDefault="006137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1817199" w14:textId="77777777" w:rsidR="006137DA" w:rsidRPr="00796E53" w:rsidRDefault="00FD2310">
      <w:pPr>
        <w:pStyle w:val="Corpodetexto"/>
        <w:spacing w:before="10"/>
        <w:jc w:val="both"/>
        <w:rPr>
          <w:rFonts w:asciiTheme="minorHAnsi" w:hAnsiTheme="minorHAnsi" w:cstheme="minorHAnsi"/>
          <w:sz w:val="20"/>
          <w:szCs w:val="20"/>
        </w:rPr>
      </w:pPr>
      <w:r w:rsidRPr="00796E53">
        <w:rPr>
          <w:rFonts w:asciiTheme="minorHAnsi" w:hAnsiTheme="minorHAnsi" w:cstheme="minorHAnsi"/>
          <w:sz w:val="20"/>
          <w:szCs w:val="20"/>
        </w:rPr>
        <w:t xml:space="preserve">ROTEIRO </w:t>
      </w:r>
    </w:p>
    <w:p w14:paraId="0DEFE941" w14:textId="77777777" w:rsidR="006137DA" w:rsidRPr="00796E53" w:rsidRDefault="006137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47D42107" w14:textId="1F47FBE6" w:rsidR="006137DA" w:rsidRPr="00796E53" w:rsidRDefault="00FD2310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sz w:val="20"/>
          <w:szCs w:val="20"/>
        </w:rPr>
        <w:t>1. CAPA</w:t>
      </w:r>
      <w:r w:rsidRPr="00796E53">
        <w:rPr>
          <w:rFonts w:asciiTheme="minorHAnsi" w:hAnsiTheme="minorHAnsi" w:cstheme="minorHAnsi"/>
          <w:sz w:val="20"/>
          <w:szCs w:val="20"/>
          <w:lang w:val="pt-BR"/>
        </w:rPr>
        <w:t xml:space="preserve">: </w:t>
      </w:r>
      <w:r w:rsidRPr="00796E53">
        <w:rPr>
          <w:rFonts w:asciiTheme="minorHAnsi" w:hAnsiTheme="minorHAnsi" w:cstheme="minorHAnsi"/>
          <w:sz w:val="20"/>
          <w:szCs w:val="20"/>
        </w:rPr>
        <w:t xml:space="preserve">COLOCAR O NOME E A FINALIDADE DO MEMORIAL </w:t>
      </w:r>
      <w:r w:rsidRPr="00796E5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(“Memorial de NOME COMPLETO DO CANDIDATO, apresentado ao Processo de Seleção de candidatos no PPG-SPRF, com ingresso em 202</w:t>
      </w:r>
      <w:r w:rsidR="00796E53" w:rsidRPr="00796E53">
        <w:rPr>
          <w:rFonts w:asciiTheme="minorHAnsi" w:hAnsiTheme="minorHAnsi" w:cstheme="minorHAnsi"/>
          <w:b w:val="0"/>
          <w:bCs w:val="0"/>
          <w:i/>
          <w:iCs/>
          <w:sz w:val="20"/>
          <w:szCs w:val="20"/>
          <w:lang w:val="pt-BR"/>
        </w:rPr>
        <w:t>4</w:t>
      </w:r>
      <w:r w:rsidRPr="00796E53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”)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;</w:t>
      </w:r>
    </w:p>
    <w:p w14:paraId="3003EF26" w14:textId="77777777" w:rsidR="006137DA" w:rsidRPr="00796E53" w:rsidRDefault="006137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1FA43F9" w14:textId="77777777" w:rsidR="006137DA" w:rsidRPr="00796E53" w:rsidRDefault="00FD2310">
      <w:pPr>
        <w:pStyle w:val="Corpodetexto"/>
        <w:spacing w:before="10"/>
        <w:jc w:val="both"/>
        <w:rPr>
          <w:rFonts w:asciiTheme="minorHAnsi" w:hAnsiTheme="minorHAnsi" w:cstheme="minorHAnsi"/>
          <w:sz w:val="20"/>
          <w:szCs w:val="20"/>
        </w:rPr>
      </w:pPr>
      <w:r w:rsidRPr="00796E53">
        <w:rPr>
          <w:rFonts w:asciiTheme="minorHAnsi" w:hAnsiTheme="minorHAnsi" w:cstheme="minorHAnsi"/>
          <w:sz w:val="20"/>
          <w:szCs w:val="20"/>
        </w:rPr>
        <w:t>2. IDENTIFICAÇÃO</w:t>
      </w:r>
    </w:p>
    <w:p w14:paraId="190E5FA8" w14:textId="77777777" w:rsidR="006137DA" w:rsidRPr="00796E53" w:rsidRDefault="006137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7786C59" w14:textId="77777777" w:rsidR="006137DA" w:rsidRPr="00796E53" w:rsidRDefault="00FD2310">
      <w:pPr>
        <w:pStyle w:val="Corpodetexto"/>
        <w:numPr>
          <w:ilvl w:val="0"/>
          <w:numId w:val="3"/>
        </w:numPr>
        <w:spacing w:before="10"/>
        <w:ind w:left="709"/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Nome completo.</w:t>
      </w:r>
    </w:p>
    <w:p w14:paraId="41E174A3" w14:textId="77777777" w:rsidR="006137DA" w:rsidRPr="00796E53" w:rsidRDefault="00FD2310">
      <w:pPr>
        <w:pStyle w:val="Corpodetexto"/>
        <w:numPr>
          <w:ilvl w:val="0"/>
          <w:numId w:val="3"/>
        </w:numPr>
        <w:spacing w:before="10"/>
        <w:ind w:left="709"/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Data e local de nascimento, nacionalidade.</w:t>
      </w:r>
    </w:p>
    <w:p w14:paraId="0144770C" w14:textId="77777777" w:rsidR="006137DA" w:rsidRPr="00796E53" w:rsidRDefault="00FD2310">
      <w:pPr>
        <w:pStyle w:val="Corpodetexto"/>
        <w:numPr>
          <w:ilvl w:val="0"/>
          <w:numId w:val="3"/>
        </w:numPr>
        <w:spacing w:before="10"/>
        <w:ind w:left="709"/>
        <w:jc w:val="both"/>
        <w:rPr>
          <w:rFonts w:asciiTheme="minorHAnsi" w:hAnsiTheme="minorHAnsi" w:cstheme="minorHAnsi"/>
          <w:b w:val="0"/>
          <w:bCs w:val="0"/>
          <w:color w:val="auto"/>
          <w:sz w:val="20"/>
          <w:szCs w:val="20"/>
        </w:rPr>
      </w:pP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Endereço completo para contato (endereço, telefone, e-mail).</w:t>
      </w:r>
    </w:p>
    <w:p w14:paraId="3A97B511" w14:textId="77777777" w:rsidR="006137DA" w:rsidRPr="00796E53" w:rsidRDefault="006137DA">
      <w:pPr>
        <w:pStyle w:val="Corpodetexto"/>
        <w:spacing w:before="10"/>
        <w:ind w:left="709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90A1F5F" w14:textId="77777777" w:rsidR="006137DA" w:rsidRPr="00796E53" w:rsidRDefault="00FD2310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796E53">
        <w:rPr>
          <w:rFonts w:asciiTheme="minorHAnsi" w:hAnsiTheme="minorHAnsi" w:cstheme="minorHAnsi"/>
          <w:sz w:val="20"/>
          <w:szCs w:val="20"/>
        </w:rPr>
        <w:t>3. APRESENTAÇÃO MEMORIALÍSTICA</w:t>
      </w:r>
    </w:p>
    <w:p w14:paraId="44626EC8" w14:textId="77777777" w:rsidR="006137DA" w:rsidRPr="00796E53" w:rsidRDefault="00FD2310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0F40BE62" w14:textId="77777777" w:rsidR="006137DA" w:rsidRPr="00796E53" w:rsidRDefault="00FD2310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Apresentação de cunho dissertativo, detalhando fatos e acontecimentos importantes da trajetória do candidato durante sua formação acadêmica (graduação e/ou pós- graduação), ressaltando seus aspectos relevantes. Devem ficar claras as conexões entre a trajetória acadêmica e o tema do projeto de pesquisa apresentado, bem como com a respectiva área de concentração e linhas de pesquisa do PPG-SPRF </w:t>
      </w:r>
      <w:r w:rsidRPr="00796E53">
        <w:rPr>
          <w:rFonts w:asciiTheme="minorHAnsi" w:hAnsiTheme="minorHAnsi" w:cstheme="minorHAnsi"/>
          <w:sz w:val="20"/>
          <w:szCs w:val="20"/>
        </w:rPr>
        <w:t>(ver artigo 7 deste edital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).</w:t>
      </w:r>
    </w:p>
    <w:p w14:paraId="41D47345" w14:textId="77777777" w:rsidR="006137DA" w:rsidRPr="00796E53" w:rsidRDefault="006137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E56E45A" w14:textId="77777777" w:rsidR="006137DA" w:rsidRPr="00796E53" w:rsidRDefault="006137DA">
      <w:pPr>
        <w:pStyle w:val="Corpodetexto"/>
        <w:spacing w:before="10"/>
        <w:jc w:val="left"/>
        <w:rPr>
          <w:rFonts w:asciiTheme="minorHAnsi" w:hAnsiTheme="minorHAnsi" w:cstheme="minorHAnsi"/>
          <w:sz w:val="20"/>
          <w:szCs w:val="20"/>
        </w:rPr>
      </w:pPr>
    </w:p>
    <w:p w14:paraId="368312B5" w14:textId="77777777" w:rsidR="006137DA" w:rsidRPr="00796E53" w:rsidRDefault="00FD2310">
      <w:pPr>
        <w:pStyle w:val="Corpodetexto"/>
        <w:spacing w:before="10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6E53">
        <w:rPr>
          <w:rFonts w:asciiTheme="minorHAnsi" w:hAnsiTheme="minorHAnsi" w:cstheme="minorHAnsi"/>
          <w:sz w:val="20"/>
          <w:szCs w:val="20"/>
        </w:rPr>
        <w:t>NORMAS TÉCNICAS MÍNIMAS DE APRESENTAÇÃO</w:t>
      </w:r>
    </w:p>
    <w:p w14:paraId="5D718491" w14:textId="77777777" w:rsidR="006137DA" w:rsidRPr="00796E53" w:rsidRDefault="006137DA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6F78E35" w14:textId="77777777" w:rsidR="006137DA" w:rsidRPr="00796E53" w:rsidRDefault="00FD2310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sz w:val="20"/>
          <w:szCs w:val="20"/>
        </w:rPr>
        <w:t>Tamanho: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até 5 páginas, excluídos elementos </w:t>
      </w:r>
      <w:proofErr w:type="spellStart"/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pré</w:t>
      </w:r>
      <w:proofErr w:type="spellEnd"/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-textuais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;</w:t>
      </w:r>
    </w:p>
    <w:p w14:paraId="421777CC" w14:textId="77777777" w:rsidR="006137DA" w:rsidRPr="00796E53" w:rsidRDefault="00FD2310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sz w:val="20"/>
          <w:szCs w:val="20"/>
        </w:rPr>
        <w:t>Letra: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Arial, tamanho 12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;</w:t>
      </w:r>
    </w:p>
    <w:p w14:paraId="195BA035" w14:textId="77777777" w:rsidR="006137DA" w:rsidRPr="00796E53" w:rsidRDefault="00FD2310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sz w:val="20"/>
          <w:szCs w:val="20"/>
        </w:rPr>
        <w:t>Papel: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A4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;</w:t>
      </w:r>
    </w:p>
    <w:p w14:paraId="6B1DD596" w14:textId="77777777" w:rsidR="006137DA" w:rsidRPr="00796E53" w:rsidRDefault="00FD2310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sz w:val="20"/>
          <w:szCs w:val="20"/>
        </w:rPr>
        <w:t>Margens: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3 cm: esquerda e 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superior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2 cm: direita e 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inferior;</w:t>
      </w:r>
    </w:p>
    <w:p w14:paraId="7297CE81" w14:textId="77777777" w:rsidR="006137DA" w:rsidRPr="00796E53" w:rsidRDefault="00FD2310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sz w:val="20"/>
          <w:szCs w:val="20"/>
        </w:rPr>
        <w:t xml:space="preserve">Espaço entre as linhas: 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>1,5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;</w:t>
      </w:r>
    </w:p>
    <w:p w14:paraId="44DA242C" w14:textId="77777777" w:rsidR="006137DA" w:rsidRPr="00796E53" w:rsidRDefault="00FD2310">
      <w:pPr>
        <w:pStyle w:val="Corpodetexto"/>
        <w:spacing w:before="10"/>
        <w:jc w:val="both"/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</w:pPr>
      <w:r w:rsidRPr="00796E53">
        <w:rPr>
          <w:rFonts w:asciiTheme="minorHAnsi" w:hAnsiTheme="minorHAnsi" w:cstheme="minorHAnsi"/>
          <w:sz w:val="20"/>
          <w:szCs w:val="20"/>
        </w:rPr>
        <w:t>Alinhamento do texto: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justificado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  <w:lang w:val="pt-BR"/>
        </w:rPr>
        <w:t>;</w:t>
      </w:r>
    </w:p>
    <w:p w14:paraId="720E0D33" w14:textId="794369B4" w:rsidR="006137DA" w:rsidRPr="005E035C" w:rsidRDefault="00FD2310" w:rsidP="00796E53">
      <w:pPr>
        <w:pStyle w:val="Corpodetexto"/>
        <w:spacing w:before="10"/>
        <w:jc w:val="both"/>
        <w:rPr>
          <w:rFonts w:asciiTheme="minorHAnsi" w:hAnsiTheme="minorHAnsi" w:cstheme="minorHAnsi"/>
          <w:color w:val="auto"/>
          <w:sz w:val="24"/>
        </w:rPr>
      </w:pPr>
      <w:r w:rsidRPr="00796E53">
        <w:rPr>
          <w:rFonts w:asciiTheme="minorHAnsi" w:hAnsiTheme="minorHAnsi" w:cstheme="minorHAnsi"/>
          <w:sz w:val="20"/>
          <w:szCs w:val="20"/>
        </w:rPr>
        <w:t>Alinhamento dos títulos:</w:t>
      </w:r>
      <w:r w:rsidRPr="00796E5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centralizado na capa e à esquerda nos itens restantes</w:t>
      </w:r>
    </w:p>
    <w:p w14:paraId="66DFB6DD" w14:textId="77777777" w:rsidR="0082189D" w:rsidRDefault="0082189D">
      <w:pPr>
        <w:pStyle w:val="Corpodetexto"/>
        <w:spacing w:line="276" w:lineRule="auto"/>
        <w:rPr>
          <w:rFonts w:asciiTheme="minorHAnsi" w:hAnsiTheme="minorHAnsi" w:cstheme="minorHAnsi"/>
          <w:color w:val="auto"/>
          <w:sz w:val="24"/>
        </w:rPr>
      </w:pPr>
    </w:p>
    <w:p w14:paraId="323DEF1B" w14:textId="44ED83A2" w:rsidR="006137DA" w:rsidRPr="00796E53" w:rsidRDefault="00FD2310">
      <w:pPr>
        <w:pStyle w:val="Corpodetexto"/>
        <w:spacing w:line="276" w:lineRule="auto"/>
        <w:rPr>
          <w:rFonts w:asciiTheme="minorHAnsi" w:hAnsiTheme="minorHAnsi" w:cstheme="minorHAnsi"/>
          <w:color w:val="auto"/>
          <w:sz w:val="24"/>
          <w:lang w:val="pt-BR"/>
        </w:rPr>
      </w:pPr>
      <w:r w:rsidRPr="00796E53">
        <w:rPr>
          <w:rFonts w:asciiTheme="minorHAnsi" w:hAnsiTheme="minorHAnsi" w:cstheme="minorHAnsi"/>
          <w:color w:val="auto"/>
          <w:sz w:val="24"/>
        </w:rPr>
        <w:lastRenderedPageBreak/>
        <w:t>ANEXO I</w:t>
      </w:r>
      <w:r w:rsidRPr="00796E53">
        <w:rPr>
          <w:rFonts w:asciiTheme="minorHAnsi" w:hAnsiTheme="minorHAnsi" w:cstheme="minorHAnsi"/>
          <w:color w:val="auto"/>
          <w:sz w:val="24"/>
          <w:lang w:val="pt-BR"/>
        </w:rPr>
        <w:t>II</w:t>
      </w:r>
      <w:r w:rsidR="00796E53" w:rsidRPr="00796E53">
        <w:rPr>
          <w:rFonts w:asciiTheme="minorHAnsi" w:hAnsiTheme="minorHAnsi" w:cstheme="minorHAnsi"/>
          <w:color w:val="auto"/>
          <w:sz w:val="24"/>
          <w:lang w:val="pt-BR"/>
        </w:rPr>
        <w:t xml:space="preserve"> </w:t>
      </w:r>
      <w:r w:rsidRPr="00796E53">
        <w:rPr>
          <w:rFonts w:asciiTheme="minorHAnsi" w:hAnsiTheme="minorHAnsi" w:cstheme="minorHAnsi"/>
          <w:color w:val="auto"/>
          <w:sz w:val="24"/>
        </w:rPr>
        <w:t>– FICHA DE</w:t>
      </w:r>
      <w:r w:rsidRPr="00796E53">
        <w:rPr>
          <w:rFonts w:asciiTheme="minorHAnsi" w:hAnsiTheme="minorHAnsi" w:cstheme="minorHAnsi"/>
          <w:color w:val="auto"/>
          <w:sz w:val="24"/>
          <w:lang w:val="pt-BR"/>
        </w:rPr>
        <w:t xml:space="preserve"> AVALIAÇÃO DE CURRÍCULO</w:t>
      </w:r>
    </w:p>
    <w:tbl>
      <w:tblPr>
        <w:tblpPr w:leftFromText="141" w:rightFromText="141" w:vertAnchor="text" w:horzAnchor="margin" w:tblpXSpec="center" w:tblpY="47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1136"/>
        <w:gridCol w:w="1132"/>
        <w:gridCol w:w="2696"/>
        <w:gridCol w:w="1131"/>
        <w:gridCol w:w="1134"/>
      </w:tblGrid>
      <w:tr w:rsidR="006137DA" w:rsidRPr="00796E53" w14:paraId="33383B9F" w14:textId="77777777">
        <w:trPr>
          <w:trHeight w:val="286"/>
          <w:jc w:val="center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AAE89" w14:textId="77777777" w:rsidR="006137DA" w:rsidRPr="00796E53" w:rsidRDefault="00FD231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Instrumento de avaliação de Currículo</w:t>
            </w:r>
          </w:p>
          <w:p w14:paraId="6DD67B6F" w14:textId="77777777" w:rsidR="006137DA" w:rsidRPr="00796E53" w:rsidRDefault="00FD231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Programa de Pós-Graduação em Saúde Pública em Região de Fronteira, Unioeste</w:t>
            </w:r>
          </w:p>
          <w:p w14:paraId="584A3DF8" w14:textId="77777777" w:rsidR="006137DA" w:rsidRPr="00796E53" w:rsidRDefault="00FD231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Pontuação (0 a 10)</w:t>
            </w:r>
          </w:p>
        </w:tc>
      </w:tr>
      <w:tr w:rsidR="006137DA" w:rsidRPr="00796E53" w14:paraId="25565A19" w14:textId="77777777">
        <w:trPr>
          <w:trHeight w:val="286"/>
          <w:jc w:val="center"/>
        </w:trPr>
        <w:tc>
          <w:tcPr>
            <w:tcW w:w="104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0527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Candidato:__________________________________________________________ Inscrição:______________________</w:t>
            </w:r>
          </w:p>
        </w:tc>
      </w:tr>
      <w:tr w:rsidR="006137DA" w:rsidRPr="00796E53" w14:paraId="08306CD5" w14:textId="77777777">
        <w:trPr>
          <w:trHeight w:val="286"/>
          <w:jc w:val="center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B3C02" w14:textId="77777777" w:rsidR="006137DA" w:rsidRPr="00796E53" w:rsidRDefault="00FD231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0B25" w14:textId="77777777" w:rsidR="006137DA" w:rsidRPr="00796E53" w:rsidRDefault="00FD231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PONTOS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A4C01" w14:textId="77777777" w:rsidR="006137DA" w:rsidRPr="00796E53" w:rsidRDefault="00FD231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ITEM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99BA" w14:textId="77777777" w:rsidR="006137DA" w:rsidRPr="00796E53" w:rsidRDefault="00FD231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PONTOS</w:t>
            </w:r>
          </w:p>
        </w:tc>
      </w:tr>
      <w:tr w:rsidR="006137DA" w:rsidRPr="00796E53" w14:paraId="7E7541CC" w14:textId="77777777">
        <w:trPr>
          <w:trHeight w:val="218"/>
          <w:jc w:val="center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BEF4F" w14:textId="77777777" w:rsidR="006137DA" w:rsidRPr="00796E53" w:rsidRDefault="006137D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891EC" w14:textId="77777777" w:rsidR="006137DA" w:rsidRPr="00796E53" w:rsidRDefault="00FD231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MÁXIMO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2FDFA" w14:textId="77777777" w:rsidR="006137DA" w:rsidRPr="00796E53" w:rsidRDefault="00FD231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OBTIDO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6213C" w14:textId="77777777" w:rsidR="006137DA" w:rsidRPr="00796E53" w:rsidRDefault="006137DA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5C43A" w14:textId="77777777" w:rsidR="006137DA" w:rsidRPr="00796E53" w:rsidRDefault="00FD231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MÁXIMO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5BF35" w14:textId="77777777" w:rsidR="006137DA" w:rsidRPr="00796E53" w:rsidRDefault="00FD2310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OBTIDO</w:t>
            </w:r>
          </w:p>
        </w:tc>
      </w:tr>
      <w:tr w:rsidR="006137DA" w:rsidRPr="00796E53" w14:paraId="32E81E6D" w14:textId="77777777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A1E60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Formação Acadêmica (3,0)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91C3F09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5BAB2757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12419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Atividades Científicas e de Pesquisa/tecnologia (4,0)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3CA2B7B6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496E98C8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6C9A7A86" w14:textId="77777777">
        <w:trPr>
          <w:trHeight w:val="865"/>
          <w:jc w:val="center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41969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proofErr w:type="gramStart"/>
            <w:r w:rsidRPr="00796E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A)Cursos</w:t>
            </w:r>
            <w:proofErr w:type="gramEnd"/>
          </w:p>
          <w:p w14:paraId="02AF9482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24E0FE05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Residência/aprimoramento &gt;=1400 h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C189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768CB3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006008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1,0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0E4CD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6863C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A) Produção científica/tecnológica</w:t>
            </w:r>
          </w:p>
          <w:p w14:paraId="205865B8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7A4306FA" w14:textId="77777777" w:rsidR="006137DA" w:rsidRPr="00796E53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Artigo em Periódico científico ou patente/registro (com comprovante):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F9B6E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B97A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3801A8E8" w14:textId="77777777">
        <w:trPr>
          <w:trHeight w:val="234"/>
          <w:jc w:val="center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B5499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95D68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20F1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9A64D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Mais que duas publicações ou patentes/registros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DAF43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8EA1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37B07F13" w14:textId="77777777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8DC5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Especialização &gt;= 360 h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08EF8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96FC0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E04F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De uma a duas publicações ou patentes/registros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FC16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8931D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008AE682" w14:textId="77777777">
        <w:trPr>
          <w:trHeight w:val="251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D6F2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Licenciatura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DA9A1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434E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DB8E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Artigos em revistas </w:t>
            </w:r>
          </w:p>
          <w:p w14:paraId="7786B6B7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informativas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8C69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34A6D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409CA29C" w14:textId="77777777">
        <w:trPr>
          <w:trHeight w:val="337"/>
          <w:jc w:val="center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B176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B) Formação em pesquisa</w:t>
            </w:r>
          </w:p>
          <w:p w14:paraId="4DD9EA76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3C049A24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Iniciação Científica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A38CA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2814B78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38E2E9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0,7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5AD7A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214C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343BE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A8F69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6DA2A5A8" w14:textId="77777777">
        <w:trPr>
          <w:trHeight w:val="318"/>
          <w:jc w:val="center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1110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67D37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E57C2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990D4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Livros/ou capítulo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0FD2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9E067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3B5F8753" w14:textId="77777777">
        <w:trPr>
          <w:trHeight w:val="269"/>
          <w:jc w:val="center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A20DC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B5117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2CFE7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7DA7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Artigos no Prelo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73401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2D705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5C786EED" w14:textId="77777777">
        <w:trPr>
          <w:trHeight w:val="806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50F2" w14:textId="77777777" w:rsidR="006137DA" w:rsidRPr="00796E53" w:rsidRDefault="00FD2310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Colaboração na Coleta de dados/Auxiliar/Apoio Técnico em Pesquisa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92CEF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D7835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699D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B)Divulgação</w:t>
            </w:r>
            <w:proofErr w:type="gramEnd"/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 de estudos em eventos</w:t>
            </w:r>
          </w:p>
          <w:p w14:paraId="76257623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320F35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Resumos publicados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E2CB6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8860E66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E30F15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C68307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7AAF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1B234943" w14:textId="77777777">
        <w:trPr>
          <w:trHeight w:val="337"/>
          <w:jc w:val="center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474C2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C) Formação complementar</w:t>
            </w:r>
          </w:p>
          <w:p w14:paraId="443FF737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  <w:p w14:paraId="64FBD06B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Curso extracurricular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7981A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612E142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586337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0,05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2FE57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FC69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39D1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1C01A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0663A486" w14:textId="77777777">
        <w:trPr>
          <w:trHeight w:val="486"/>
          <w:jc w:val="center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E6270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33E07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F5621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03B0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Apresentação de trabalhos em Eventos científicos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2264B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13DD4B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D5C1D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59DE98EF" w14:textId="77777777">
        <w:trPr>
          <w:trHeight w:val="548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B4FF1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Estágio extracurricular &gt;=60 h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6B149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C041A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63756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C)Outras atividades</w:t>
            </w:r>
          </w:p>
          <w:p w14:paraId="25E58236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C10C49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Participação em grupos/núcleos de pesquisa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12EFA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73FA5E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58E846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ED3B6A6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C364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52E9D9CD" w14:textId="77777777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DFF36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9429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52C49EB1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8D62C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0D4913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937BE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Orientação de monografia</w:t>
            </w:r>
          </w:p>
          <w:p w14:paraId="3E9C45B2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Conferências/Palestras proferidas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A970F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  <w:p w14:paraId="58F1C24F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DB842D1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817E8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588AAB76" w14:textId="77777777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561FD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Atividades Profissionais (3,0)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169D22EB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14:paraId="25515C87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761A3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985B3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B1BEB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136D905B" w14:textId="77777777">
        <w:trPr>
          <w:trHeight w:val="337"/>
          <w:jc w:val="center"/>
        </w:trPr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0A455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A)Atividades</w:t>
            </w:r>
            <w:proofErr w:type="gramEnd"/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 assistenciais</w:t>
            </w:r>
          </w:p>
          <w:p w14:paraId="770D423E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Atuação na área de saúde: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33DE8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15AD103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1,0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30DD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60C8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B1F8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D64B7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74C4D048" w14:textId="77777777">
        <w:trPr>
          <w:trHeight w:val="269"/>
          <w:jc w:val="center"/>
        </w:trPr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7BEA9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A3DCC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1A43C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65A4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Artigos encaminhados para publicação em revista científica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6283B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024F9B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B49DA4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05620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6137DA" w:rsidRPr="00796E53" w14:paraId="7F9BB6CD" w14:textId="77777777">
        <w:trPr>
          <w:trHeight w:val="552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73F03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B) Atividades de ensino</w:t>
            </w:r>
          </w:p>
          <w:p w14:paraId="22B91C73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Docência em </w:t>
            </w:r>
            <w:proofErr w:type="spellStart"/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discipl</w:t>
            </w:r>
            <w:proofErr w:type="spellEnd"/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. Graduação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530C2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AAC592B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5A689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27611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E828AA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CF9D4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3B8FC2E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3319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E481D60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_______</w:t>
            </w:r>
          </w:p>
        </w:tc>
      </w:tr>
      <w:tr w:rsidR="006137DA" w:rsidRPr="00796E53" w14:paraId="61426443" w14:textId="77777777">
        <w:trPr>
          <w:trHeight w:val="540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0C8E4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Ensino em curso técnico ou nível médio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79463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3497B3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0,75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598F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B13E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8E23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999CDE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EDC7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65D252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_______</w:t>
            </w:r>
          </w:p>
        </w:tc>
      </w:tr>
      <w:tr w:rsidR="006137DA" w:rsidRPr="00796E53" w14:paraId="6286FA5A" w14:textId="77777777">
        <w:trPr>
          <w:trHeight w:val="553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3B53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C)Outras atividades</w:t>
            </w:r>
          </w:p>
          <w:p w14:paraId="55A9C8F3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- Atividades de extensão Universitária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EFE65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1C26D04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0,25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03E7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7967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9D3F02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OBS:________________________________________</w:t>
            </w:r>
          </w:p>
        </w:tc>
      </w:tr>
      <w:tr w:rsidR="006137DA" w:rsidRPr="00796E53" w14:paraId="76956D8B" w14:textId="77777777">
        <w:trPr>
          <w:trHeight w:val="251"/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F4B99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- Organização de eventos científicos</w:t>
            </w:r>
          </w:p>
          <w:p w14:paraId="6A4424EA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91A6B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0,25</w:t>
            </w:r>
          </w:p>
          <w:p w14:paraId="36876CEA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A1205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420874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</w:t>
            </w:r>
          </w:p>
          <w:p w14:paraId="244B44A7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_______________    ___________________________</w:t>
            </w:r>
          </w:p>
        </w:tc>
      </w:tr>
      <w:tr w:rsidR="006137DA" w:rsidRPr="00796E53" w14:paraId="101393A0" w14:textId="77777777"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5425" w14:textId="77777777" w:rsidR="006137DA" w:rsidRPr="00796E53" w:rsidRDefault="006137D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7E109F3" w14:textId="77777777" w:rsidR="006137DA" w:rsidRPr="00796E53" w:rsidRDefault="006137DA">
            <w:pPr>
              <w:widowControl w:val="0"/>
              <w:spacing w:line="276" w:lineRule="auto"/>
              <w:jc w:val="righ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78871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064A36BD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b/>
                <w:sz w:val="16"/>
                <w:szCs w:val="16"/>
              </w:rPr>
              <w:t>Subtotal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A269" w14:textId="77777777" w:rsidR="006137DA" w:rsidRPr="00796E53" w:rsidRDefault="006137DA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BD875D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>_______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BFDE" w14:textId="77777777" w:rsidR="006137DA" w:rsidRPr="00796E53" w:rsidRDefault="00FD2310">
            <w:pPr>
              <w:widowControl w:val="0"/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796E53">
              <w:rPr>
                <w:rFonts w:asciiTheme="minorHAnsi" w:hAnsiTheme="minorHAnsi" w:cstheme="minorHAnsi"/>
                <w:sz w:val="16"/>
                <w:szCs w:val="16"/>
              </w:rPr>
              <w:t xml:space="preserve">             Data                                         Avaliador  </w:t>
            </w:r>
          </w:p>
        </w:tc>
      </w:tr>
    </w:tbl>
    <w:p w14:paraId="5A130AC9" w14:textId="77777777" w:rsidR="006137DA" w:rsidRPr="00796E53" w:rsidRDefault="00FD2310">
      <w:pPr>
        <w:spacing w:line="276" w:lineRule="auto"/>
        <w:ind w:left="-709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796E53">
        <w:rPr>
          <w:rFonts w:asciiTheme="minorHAnsi" w:hAnsiTheme="minorHAnsi" w:cstheme="minorHAnsi"/>
          <w:b/>
          <w:bCs/>
          <w:sz w:val="16"/>
          <w:szCs w:val="16"/>
        </w:rPr>
        <w:t>Obs</w:t>
      </w:r>
      <w:proofErr w:type="spellEnd"/>
      <w:r w:rsidRPr="00796E53">
        <w:rPr>
          <w:rFonts w:asciiTheme="minorHAnsi" w:hAnsiTheme="minorHAnsi" w:cstheme="minorHAnsi"/>
          <w:b/>
          <w:bCs/>
          <w:sz w:val="16"/>
          <w:szCs w:val="16"/>
        </w:rPr>
        <w:t xml:space="preserve">: </w:t>
      </w:r>
      <w:r w:rsidRPr="00796E53">
        <w:rPr>
          <w:rFonts w:asciiTheme="minorHAnsi" w:hAnsiTheme="minorHAnsi" w:cstheme="minorHAnsi"/>
          <w:sz w:val="16"/>
          <w:szCs w:val="16"/>
        </w:rPr>
        <w:t>O instrumento tem como objetivo avaliar a experiência do candidato frente a diferentes requisitos e, não somente a quantidade de anos, atividades executadas ou cursos concluídos. - Nota: Adaptado de ERRP-USP</w:t>
      </w:r>
    </w:p>
    <w:sectPr w:rsidR="006137DA" w:rsidRPr="00796E53" w:rsidSect="001A6793">
      <w:headerReference w:type="default" r:id="rId9"/>
      <w:pgSz w:w="11906" w:h="16838"/>
      <w:pgMar w:top="1417" w:right="1558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1613" w14:textId="77777777" w:rsidR="00473DF5" w:rsidRDefault="00473DF5">
      <w:r>
        <w:separator/>
      </w:r>
    </w:p>
  </w:endnote>
  <w:endnote w:type="continuationSeparator" w:id="0">
    <w:p w14:paraId="05236B62" w14:textId="77777777" w:rsidR="00473DF5" w:rsidRDefault="0047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A47D" w14:textId="77777777" w:rsidR="00473DF5" w:rsidRDefault="00473DF5">
      <w:r>
        <w:separator/>
      </w:r>
    </w:p>
  </w:footnote>
  <w:footnote w:type="continuationSeparator" w:id="0">
    <w:p w14:paraId="7EA3593E" w14:textId="77777777" w:rsidR="00473DF5" w:rsidRDefault="0047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83E1" w14:textId="0D580CFD" w:rsidR="006137DA" w:rsidRDefault="001A6793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71C600FC" wp14:editId="55DFFF75">
          <wp:simplePos x="0" y="0"/>
          <wp:positionH relativeFrom="column">
            <wp:posOffset>-556260</wp:posOffset>
          </wp:positionH>
          <wp:positionV relativeFrom="paragraph">
            <wp:posOffset>7620</wp:posOffset>
          </wp:positionV>
          <wp:extent cx="1409700" cy="1007745"/>
          <wp:effectExtent l="0" t="0" r="0" b="1905"/>
          <wp:wrapTight wrapText="bothSides">
            <wp:wrapPolygon edited="0">
              <wp:start x="0" y="0"/>
              <wp:lineTo x="0" y="21233"/>
              <wp:lineTo x="21308" y="21233"/>
              <wp:lineTo x="21308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7E2F9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1026" type="#_x0000_t75" style="position:absolute;left:0;text-align:left;margin-left:0;margin-top:0;width:50pt;height:50pt;z-index:251657216;visibility:hidden;mso-position-horizontal-relative:text;mso-position-vertical-relative:text">
          <o:lock v:ext="edit" selection="t"/>
        </v:shape>
      </w:pict>
    </w:r>
    <w:r w:rsidR="00FD2310">
      <w:rPr>
        <w:b/>
        <w:bCs/>
        <w:sz w:val="22"/>
        <w:szCs w:val="22"/>
      </w:rPr>
      <w:t xml:space="preserve">UNIVERSIDADE ESTADUAL DO OESTE DO PARANÁ – </w:t>
    </w:r>
    <w:r>
      <w:rPr>
        <w:b/>
        <w:bCs/>
        <w:sz w:val="22"/>
        <w:szCs w:val="22"/>
      </w:rPr>
      <w:t>U</w:t>
    </w:r>
    <w:r w:rsidR="00FD2310">
      <w:rPr>
        <w:b/>
        <w:bCs/>
        <w:sz w:val="22"/>
        <w:szCs w:val="22"/>
      </w:rPr>
      <w:t>NIOESTE</w:t>
    </w:r>
  </w:p>
  <w:p w14:paraId="06482463" w14:textId="77777777" w:rsidR="006137DA" w:rsidRDefault="00FD2310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CENTRO DE EDUCAÇÃO, LETRAS E SAÚDE – CELS</w:t>
    </w:r>
  </w:p>
  <w:p w14:paraId="18A88EAF" w14:textId="77777777" w:rsidR="006137DA" w:rsidRDefault="00FD2310">
    <w:pPr>
      <w:pStyle w:val="Cabealho"/>
      <w:spacing w:line="360" w:lineRule="auto"/>
      <w:ind w:left="1701"/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PROGRAMA DE PÓS-GRADUAÇÃO EM SAÚDE PÚBLICA EM REGIÃO DE FRONTEIRA – MESTRADO</w:t>
    </w:r>
  </w:p>
  <w:p w14:paraId="15768334" w14:textId="77777777" w:rsidR="006137DA" w:rsidRDefault="00FD2310">
    <w:pPr>
      <w:pStyle w:val="Cabealho"/>
      <w:spacing w:line="360" w:lineRule="auto"/>
      <w:ind w:left="1701"/>
      <w:jc w:val="center"/>
      <w:rPr>
        <w:b/>
        <w:bCs/>
      </w:rPr>
    </w:pPr>
    <w:r>
      <w:rPr>
        <w:b/>
        <w:bCs/>
        <w:sz w:val="22"/>
        <w:szCs w:val="22"/>
      </w:rPr>
      <w:t>ÁREA DE CONCENTRAÇÃO: Saúde Pública em Região de Fronteira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EE5"/>
    <w:multiLevelType w:val="multilevel"/>
    <w:tmpl w:val="694ADBD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E807F8"/>
    <w:multiLevelType w:val="multilevel"/>
    <w:tmpl w:val="B7AA6D7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 w15:restartNumberingAfterBreak="0">
    <w:nsid w:val="4DE91D3C"/>
    <w:multiLevelType w:val="multilevel"/>
    <w:tmpl w:val="8E0CDA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5E81E8A"/>
    <w:multiLevelType w:val="multilevel"/>
    <w:tmpl w:val="ABE8678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num w:numId="1" w16cid:durableId="1009672214">
    <w:abstractNumId w:val="3"/>
  </w:num>
  <w:num w:numId="2" w16cid:durableId="323559011">
    <w:abstractNumId w:val="1"/>
  </w:num>
  <w:num w:numId="3" w16cid:durableId="1862091320">
    <w:abstractNumId w:val="0"/>
  </w:num>
  <w:num w:numId="4" w16cid:durableId="117029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DA"/>
    <w:rsid w:val="001574ED"/>
    <w:rsid w:val="00157D23"/>
    <w:rsid w:val="001A6793"/>
    <w:rsid w:val="00201CE3"/>
    <w:rsid w:val="0022296E"/>
    <w:rsid w:val="003852B5"/>
    <w:rsid w:val="00473DF5"/>
    <w:rsid w:val="004D6F30"/>
    <w:rsid w:val="004E1988"/>
    <w:rsid w:val="00555620"/>
    <w:rsid w:val="005C4E3E"/>
    <w:rsid w:val="005E035C"/>
    <w:rsid w:val="006137DA"/>
    <w:rsid w:val="0067783F"/>
    <w:rsid w:val="00796E53"/>
    <w:rsid w:val="007E23BC"/>
    <w:rsid w:val="0080520A"/>
    <w:rsid w:val="00817BFC"/>
    <w:rsid w:val="0082189D"/>
    <w:rsid w:val="008C7EBF"/>
    <w:rsid w:val="008D4887"/>
    <w:rsid w:val="00901403"/>
    <w:rsid w:val="0091157C"/>
    <w:rsid w:val="00916F2D"/>
    <w:rsid w:val="009871AD"/>
    <w:rsid w:val="00995178"/>
    <w:rsid w:val="00A53D15"/>
    <w:rsid w:val="00C26D72"/>
    <w:rsid w:val="00C37433"/>
    <w:rsid w:val="00D54E62"/>
    <w:rsid w:val="00DD0F87"/>
    <w:rsid w:val="00E2207B"/>
    <w:rsid w:val="00E22E48"/>
    <w:rsid w:val="00E31430"/>
    <w:rsid w:val="00E543B2"/>
    <w:rsid w:val="00FB0538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3752A"/>
  <w15:docId w15:val="{0ECCC190-4E02-4141-A4B3-9BDA063D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98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7980"/>
    <w:pPr>
      <w:keepNext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47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47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479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47980"/>
  </w:style>
  <w:style w:type="character" w:customStyle="1" w:styleId="RodapChar">
    <w:name w:val="Rodapé Char"/>
    <w:basedOn w:val="Fontepargpadro"/>
    <w:link w:val="Rodap"/>
    <w:uiPriority w:val="99"/>
    <w:qFormat/>
    <w:rsid w:val="00647980"/>
  </w:style>
  <w:style w:type="character" w:customStyle="1" w:styleId="Ttulo1Char">
    <w:name w:val="Título 1 Char"/>
    <w:basedOn w:val="Fontepargpadro"/>
    <w:link w:val="Ttulo1"/>
    <w:qFormat/>
    <w:rsid w:val="00647980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qFormat/>
    <w:rsid w:val="00647980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qFormat/>
    <w:rsid w:val="0064798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qFormat/>
    <w:rsid w:val="006479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47980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character" w:customStyle="1" w:styleId="LinkdaInternet">
    <w:name w:val="Link da Internet"/>
    <w:uiPriority w:val="99"/>
    <w:unhideWhenUsed/>
    <w:rsid w:val="00647980"/>
    <w:rPr>
      <w:color w:val="0000FF"/>
      <w:u w:val="single"/>
    </w:rPr>
  </w:style>
  <w:style w:type="character" w:customStyle="1" w:styleId="Linkdainternetvisitado">
    <w:name w:val="Link da internet visitado"/>
    <w:rsid w:val="00647980"/>
    <w:rPr>
      <w:color w:val="800080"/>
      <w:u w:val="single"/>
    </w:rPr>
  </w:style>
  <w:style w:type="character" w:customStyle="1" w:styleId="TextodebaloChar">
    <w:name w:val="Texto de balão Char"/>
    <w:basedOn w:val="Fontepargpadro"/>
    <w:link w:val="Textodebalo"/>
    <w:qFormat/>
    <w:rsid w:val="00647980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qFormat/>
    <w:rsid w:val="0064798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6479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64798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qFormat/>
    <w:rsid w:val="00647980"/>
  </w:style>
  <w:style w:type="character" w:styleId="nfase">
    <w:name w:val="Emphasis"/>
    <w:uiPriority w:val="20"/>
    <w:qFormat/>
    <w:rsid w:val="00647980"/>
    <w:rPr>
      <w:i/>
      <w:iCs/>
    </w:rPr>
  </w:style>
  <w:style w:type="character" w:customStyle="1" w:styleId="article-title">
    <w:name w:val="article-title"/>
    <w:qFormat/>
    <w:rsid w:val="00647980"/>
  </w:style>
  <w:style w:type="character" w:styleId="Forte">
    <w:name w:val="Strong"/>
    <w:uiPriority w:val="22"/>
    <w:qFormat/>
    <w:rsid w:val="00647980"/>
    <w:rPr>
      <w:b/>
      <w:bCs/>
    </w:rPr>
  </w:style>
  <w:style w:type="character" w:styleId="MenoPendente">
    <w:name w:val="Unresolved Mention"/>
    <w:uiPriority w:val="99"/>
    <w:semiHidden/>
    <w:unhideWhenUsed/>
    <w:qFormat/>
    <w:rsid w:val="00647980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qFormat/>
    <w:rsid w:val="00647980"/>
    <w:pPr>
      <w:jc w:val="center"/>
    </w:pPr>
    <w:rPr>
      <w:b/>
      <w:bCs/>
      <w:color w:val="000000"/>
      <w:sz w:val="28"/>
      <w:lang w:val="x-none" w:eastAsia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99"/>
    <w:qFormat/>
    <w:rsid w:val="00647980"/>
    <w:pPr>
      <w:widowControl w:val="0"/>
      <w:jc w:val="center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4798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47980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1"/>
    <w:qFormat/>
    <w:rsid w:val="0064798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647980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qFormat/>
    <w:rsid w:val="0064798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647980"/>
    <w:rPr>
      <w:b/>
      <w:bCs/>
    </w:rPr>
  </w:style>
  <w:style w:type="paragraph" w:customStyle="1" w:styleId="western">
    <w:name w:val="western"/>
    <w:basedOn w:val="Normal"/>
    <w:qFormat/>
    <w:rsid w:val="00647980"/>
    <w:pPr>
      <w:spacing w:beforeAutospacing="1" w:after="119"/>
    </w:pPr>
  </w:style>
  <w:style w:type="paragraph" w:customStyle="1" w:styleId="Padro">
    <w:name w:val="Padrão"/>
    <w:uiPriority w:val="99"/>
    <w:qFormat/>
    <w:rsid w:val="00647980"/>
    <w:pPr>
      <w:widowControl w:val="0"/>
    </w:pPr>
    <w:rPr>
      <w:rFonts w:ascii="Arial" w:eastAsia="Times New Roman" w:hAnsi="Arial" w:cs="Arial"/>
      <w:sz w:val="20"/>
      <w:szCs w:val="20"/>
      <w:lang w:eastAsia="pt-BR"/>
    </w:rPr>
  </w:style>
  <w:style w:type="table" w:styleId="Tabelacomgrade">
    <w:name w:val="Table Grid"/>
    <w:basedOn w:val="Tabelanormal"/>
    <w:rsid w:val="00647980"/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E035C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23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23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E23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z.mestradosaudepub@unioeste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64E3-FE42-4997-B9B9-3F00FCA28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1117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Lizeth Cardozo Prada</dc:creator>
  <dc:description/>
  <cp:lastModifiedBy>Flavia Spala Garcia</cp:lastModifiedBy>
  <cp:revision>2</cp:revision>
  <cp:lastPrinted>2023-09-06T11:59:00Z</cp:lastPrinted>
  <dcterms:created xsi:type="dcterms:W3CDTF">2023-11-16T18:36:00Z</dcterms:created>
  <dcterms:modified xsi:type="dcterms:W3CDTF">2023-11-16T18:36:00Z</dcterms:modified>
  <dc:language>pt-BR</dc:language>
</cp:coreProperties>
</file>