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SECRETÁRIA DA PÓS-GRADUAÇÃO </w:t>
      </w:r>
    </w:p>
    <w:p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CAMPUS DE CASCAVEL</w:t>
      </w:r>
      <w:bookmarkStart w:id="1" w:name="_GoBack"/>
      <w:bookmarkEnd w:id="1"/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5271"/>
        <w:gridCol w:w="1000"/>
        <w:gridCol w:w="2550"/>
      </w:tblGrid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821" w:type="dxa"/>
            <w:gridSpan w:val="3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4C3FB5">
        <w:trPr>
          <w:jc w:val="center"/>
        </w:trPr>
        <w:tc>
          <w:tcPr>
            <w:tcW w:w="939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5271" w:type="dxa"/>
            <w:vAlign w:val="center"/>
          </w:tcPr>
          <w:p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00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MATRÍCULA </w:t>
      </w:r>
      <w:r w:rsidR="00A67F06">
        <w:rPr>
          <w:rFonts w:ascii="Arial" w:eastAsia="Arial" w:hAnsi="Arial" w:cs="Arial"/>
          <w:b/>
          <w:sz w:val="20"/>
          <w:szCs w:val="20"/>
        </w:rPr>
        <w:t>PRESENCIAL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>PÓS-GRADUAÇÃO EM LETRAS – PPGL</w:t>
      </w:r>
    </w:p>
    <w:p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NÍVEL: _______________________</w:t>
      </w:r>
    </w:p>
    <w:p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2664"/>
        <w:gridCol w:w="6237"/>
      </w:tblGrid>
      <w:tr w:rsidR="004C3FB5">
        <w:tc>
          <w:tcPr>
            <w:tcW w:w="9851" w:type="dxa"/>
            <w:gridSpan w:val="3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PESSOAIS.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RG/RNE;                               02.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CPF;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 Eleitor;                     04.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 01 (uma) Foto 3x4 recente;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 [    ]</w:t>
            </w:r>
          </w:p>
        </w:tc>
        <w:tc>
          <w:tcPr>
            <w:tcW w:w="266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Certidão de Nascimento ou</w:t>
            </w:r>
          </w:p>
        </w:tc>
        <w:tc>
          <w:tcPr>
            <w:tcW w:w="6237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Certidão de Casamento;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Quitação de Serviço Militar;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 [    ]</w:t>
            </w:r>
          </w:p>
        </w:tc>
        <w:tc>
          <w:tcPr>
            <w:tcW w:w="8901" w:type="dxa"/>
            <w:gridSpan w:val="2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Permanente/Temporário, para candidatos estrangeiros;</w:t>
            </w:r>
          </w:p>
        </w:tc>
      </w:tr>
    </w:tbl>
    <w:p w:rsidR="004C3FB5" w:rsidRDefault="004C3FB5" w:rsidP="00E92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3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9354"/>
      </w:tblGrid>
      <w:tr w:rsidR="004C3FB5">
        <w:tc>
          <w:tcPr>
            <w:tcW w:w="10304" w:type="dxa"/>
            <w:gridSpan w:val="2"/>
          </w:tcPr>
          <w:p w:rsidR="004C3FB5" w:rsidRDefault="001D026C" w:rsidP="00E85ECA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DOCUMENTAÇÃO REFERENTE </w:t>
            </w:r>
            <w:r w:rsidR="00E85ECA">
              <w:rPr>
                <w:rFonts w:ascii="Arial" w:eastAsia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TITULAÇÃO – MESTRANDO/DOUTORANDO.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Graduação ou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Certificado de Conclusão de Curso Superior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da Graduação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TITULAÇÃO – DOUTORANDO.</w:t>
            </w:r>
          </w:p>
        </w:tc>
      </w:tr>
      <w:tr w:rsidR="004C3FB5"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Diploma de Mestrado ou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 Certificado de Conclusão de Curso de Mestrado</w:t>
            </w:r>
          </w:p>
        </w:tc>
      </w:tr>
      <w:tr w:rsidR="004C3FB5">
        <w:tc>
          <w:tcPr>
            <w:tcW w:w="950" w:type="dxa"/>
          </w:tcPr>
          <w:p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] Histórico Escolar de Mestrado </w:t>
            </w:r>
          </w:p>
        </w:tc>
      </w:tr>
      <w:tr w:rsidR="004C3FB5">
        <w:trPr>
          <w:trHeight w:val="1053"/>
        </w:trPr>
        <w:tc>
          <w:tcPr>
            <w:tcW w:w="950" w:type="dxa"/>
          </w:tcPr>
          <w:p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9354" w:type="dxa"/>
          </w:tcPr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(especificar): ____________________________________________________________</w:t>
            </w:r>
          </w:p>
          <w:p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4C3FB5" w:rsidRDefault="004C3FB5" w:rsidP="00E92EE8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</w:p>
    <w:p w:rsidR="004C3FB5" w:rsidRDefault="001D026C" w:rsidP="00E92EE8">
      <w:pPr>
        <w:spacing w:line="276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</w:rPr>
        <w:t xml:space="preserve">PRAZO DE ENTREGA: </w:t>
      </w:r>
      <w:r w:rsidR="00A67F06">
        <w:rPr>
          <w:rFonts w:ascii="Arial" w:eastAsia="Arial" w:hAnsi="Arial" w:cs="Arial"/>
          <w:b/>
          <w:sz w:val="16"/>
          <w:szCs w:val="16"/>
        </w:rPr>
        <w:t>28/03</w:t>
      </w:r>
      <w:r>
        <w:rPr>
          <w:rFonts w:ascii="Arial" w:eastAsia="Arial" w:hAnsi="Arial" w:cs="Arial"/>
          <w:b/>
          <w:sz w:val="16"/>
          <w:szCs w:val="16"/>
        </w:rPr>
        <w:t xml:space="preserve"> a </w:t>
      </w:r>
      <w:r w:rsidR="00A67F06">
        <w:rPr>
          <w:rFonts w:ascii="Arial" w:eastAsia="Arial" w:hAnsi="Arial" w:cs="Arial"/>
          <w:b/>
          <w:sz w:val="16"/>
          <w:szCs w:val="16"/>
        </w:rPr>
        <w:t>04/04</w:t>
      </w:r>
      <w:r>
        <w:rPr>
          <w:rFonts w:ascii="Arial" w:eastAsia="Arial" w:hAnsi="Arial" w:cs="Arial"/>
          <w:b/>
          <w:sz w:val="16"/>
          <w:szCs w:val="16"/>
        </w:rPr>
        <w:t>/202</w:t>
      </w:r>
      <w:r w:rsidR="00A67F06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4C3FB5" w:rsidRDefault="004C3FB5" w:rsidP="00E92EE8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1D026C" w:rsidP="00E92EE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 de ______________de _______.</w:t>
      </w: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5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4C3FB5">
        <w:trPr>
          <w:trHeight w:val="344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3FB5">
        <w:trPr>
          <w:trHeight w:val="367"/>
        </w:trPr>
        <w:tc>
          <w:tcPr>
            <w:tcW w:w="9507" w:type="dxa"/>
            <w:vAlign w:val="center"/>
          </w:tcPr>
          <w:p w:rsidR="004C3FB5" w:rsidRDefault="001D026C" w:rsidP="00E92E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Candidato</w:t>
            </w:r>
          </w:p>
        </w:tc>
      </w:tr>
    </w:tbl>
    <w:p w:rsidR="004C3FB5" w:rsidRDefault="004C3FB5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4C3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077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6D" w:rsidRDefault="00A4166D" w:rsidP="00E92EE8">
      <w:pPr>
        <w:spacing w:line="240" w:lineRule="auto"/>
        <w:ind w:left="0" w:hanging="2"/>
      </w:pPr>
      <w:r>
        <w:separator/>
      </w:r>
    </w:p>
  </w:endnote>
  <w:endnote w:type="continuationSeparator" w:id="0">
    <w:p w:rsidR="00A4166D" w:rsidRDefault="00A4166D" w:rsidP="00E92E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6D" w:rsidRDefault="00A4166D" w:rsidP="00E92EE8">
      <w:pPr>
        <w:spacing w:line="240" w:lineRule="auto"/>
        <w:ind w:left="0" w:hanging="2"/>
      </w:pPr>
      <w:r>
        <w:separator/>
      </w:r>
    </w:p>
  </w:footnote>
  <w:footnote w:type="continuationSeparator" w:id="0">
    <w:p w:rsidR="00A4166D" w:rsidRDefault="00A4166D" w:rsidP="00E92E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B5" w:rsidRDefault="001D026C" w:rsidP="00E92EE8">
    <w:pPr>
      <w:ind w:left="0" w:hanging="2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114300" distR="114300">
          <wp:extent cx="2129155" cy="60261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15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3FB5" w:rsidRDefault="004C3FB5" w:rsidP="00E92EE8">
    <w:pPr>
      <w:ind w:left="0" w:hanging="2"/>
      <w:jc w:val="center"/>
    </w:pPr>
  </w:p>
  <w:p w:rsidR="004C3FB5" w:rsidRDefault="001D026C" w:rsidP="00E92EE8">
    <w:pPr>
      <w:ind w:left="0" w:hanging="2"/>
      <w:jc w:val="center"/>
    </w:pPr>
    <w:r>
      <w:rPr>
        <w:b/>
      </w:rPr>
      <w:t>ANEXO III DO EDITAL Nº 0</w:t>
    </w:r>
    <w:r w:rsidR="00134179">
      <w:rPr>
        <w:b/>
      </w:rPr>
      <w:t>68</w:t>
    </w:r>
    <w:r>
      <w:rPr>
        <w:b/>
      </w:rPr>
      <w:t>/202</w:t>
    </w:r>
    <w:r w:rsidR="00A67F06">
      <w:rPr>
        <w:b/>
      </w:rPr>
      <w:t>2</w:t>
    </w:r>
    <w:r>
      <w:rPr>
        <w:b/>
      </w:rPr>
      <w:t>-PPGL</w:t>
    </w:r>
  </w:p>
  <w:p w:rsidR="004C3FB5" w:rsidRDefault="001D026C" w:rsidP="00E92EE8">
    <w:pPr>
      <w:ind w:left="0" w:hanging="2"/>
      <w:jc w:val="center"/>
    </w:pPr>
    <w:r>
      <w:rPr>
        <w:b/>
      </w:rPr>
      <w:t>SELEÇÃO 202</w:t>
    </w:r>
    <w:r w:rsidR="00A67F06">
      <w:rPr>
        <w:b/>
      </w:rPr>
      <w:t>2</w:t>
    </w:r>
    <w:r>
      <w:rPr>
        <w:b/>
      </w:rPr>
      <w:t xml:space="preserve"> </w:t>
    </w:r>
  </w:p>
  <w:p w:rsidR="004C3FB5" w:rsidRDefault="004C3FB5" w:rsidP="00E92E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06" w:rsidRDefault="00A67F0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B5"/>
    <w:rsid w:val="00134179"/>
    <w:rsid w:val="001D026C"/>
    <w:rsid w:val="004C3FB5"/>
    <w:rsid w:val="00970746"/>
    <w:rsid w:val="00A4166D"/>
    <w:rsid w:val="00A67F06"/>
    <w:rsid w:val="00E85ECA"/>
    <w:rsid w:val="00E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0FE2"/>
  <w15:docId w15:val="{77F6A532-91BC-43F2-BD76-0FF0351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rFonts w:ascii="Bookman Old Style" w:hAnsi="Bookman Old Style"/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1">
    <w:name w:val="Parágrafo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  <w:style w:type="paragraph" w:styleId="Legenda">
    <w:name w:val="caption"/>
    <w:basedOn w:val="Normal"/>
    <w:next w:val="Normal"/>
    <w:rPr>
      <w:b/>
      <w:bCs/>
    </w:rPr>
  </w:style>
  <w:style w:type="paragraph" w:customStyle="1" w:styleId="Contedodamoldura">
    <w:name w:val="Conteúdo da moldura"/>
    <w:basedOn w:val="Corpodetexto"/>
    <w:pPr>
      <w:suppressAutoHyphens w:val="0"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E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z9y5n3c+nhvzLrWQF5IyADegw==">AMUW2mWRMDUA7KtZ22oRyZJKPz7mLeH3uMHdZOHxprBgvww+pP0JMnmeSEarTTAvk2p4VmppFhetHITbCi7GpyNxGiEROB0C2n22bSW+nPFjI317cq1QGxjh/lKIU1opcfl3KE+o9HSf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0" ma:contentTypeDescription="Crie um novo documento." ma:contentTypeScope="" ma:versionID="e1a5a23cda6252d5edd53b5376ce6efb">
  <xsd:schema xmlns:xsd="http://www.w3.org/2001/XMLSchema" xmlns:xs="http://www.w3.org/2001/XMLSchema" xmlns:p="http://schemas.microsoft.com/office/2006/metadata/properties" xmlns:ns2="cd1cb31c-7b09-4bef-831b-09adb32d1ea5" targetNamespace="http://schemas.microsoft.com/office/2006/metadata/properties" ma:root="true" ma:fieldsID="6001f3a58f89160652c94d413944c24a" ns2:_="">
    <xsd:import namespace="cd1cb31c-7b09-4bef-831b-09adb32d1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C8B34-338F-4C69-9A00-9E724DF9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AB570C8-44F3-4D62-BC52-F7F18287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04FA7-0CD2-4E31-80A3-3623BE8B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JFPR</dc:creator>
  <cp:lastModifiedBy>Magaly Lindbeck Guimaraes</cp:lastModifiedBy>
  <cp:revision>2</cp:revision>
  <dcterms:created xsi:type="dcterms:W3CDTF">2022-09-01T13:35:00Z</dcterms:created>
  <dcterms:modified xsi:type="dcterms:W3CDTF">2022-09-01T13:35:00Z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Liziane Aparecida de Carvalho Quadros</vt:lpwstr>
  </property>
  <property fmtid="{D5CDD505-2E9C-101B-9397-08002B2CF9AE}" pid="3" name="Order">
    <vt:lpwstr>54033600.0000000</vt:lpwstr>
  </property>
  <property fmtid="{D5CDD505-2E9C-101B-9397-08002B2CF9AE}" pid="4" name="display_urn:schemas-microsoft-com:office:office#Author">
    <vt:lpwstr>Liziane Aparecida de Carvalho Quadros</vt:lpwstr>
  </property>
  <property fmtid="{D5CDD505-2E9C-101B-9397-08002B2CF9AE}" pid="5" name="ContentTypeId">
    <vt:lpwstr>0x0101008A5B54454F49E14AAD06431BC3570233</vt:lpwstr>
  </property>
</Properties>
</file>