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0CA2" w14:textId="66B6412A" w:rsidR="004F769D" w:rsidRDefault="00A875E3">
      <w:pPr>
        <w:pStyle w:val="Ttulo"/>
      </w:pPr>
      <w:r>
        <w:t xml:space="preserve">EDITAL </w:t>
      </w:r>
      <w:r w:rsidRPr="003F0031">
        <w:t>0</w:t>
      </w:r>
      <w:r w:rsidR="004838C7">
        <w:t>37</w:t>
      </w:r>
      <w:r>
        <w:t>/202</w:t>
      </w:r>
      <w:r w:rsidR="000D3B16">
        <w:t>2</w:t>
      </w:r>
      <w:r>
        <w:t xml:space="preserve"> - PPGH</w:t>
      </w:r>
    </w:p>
    <w:p w14:paraId="3ACF7054" w14:textId="77777777" w:rsidR="004F769D" w:rsidRDefault="004F769D">
      <w:pPr>
        <w:pStyle w:val="Corpodetexto"/>
        <w:rPr>
          <w:b/>
          <w:sz w:val="30"/>
        </w:rPr>
      </w:pPr>
    </w:p>
    <w:p w14:paraId="43151950" w14:textId="77777777" w:rsidR="004F769D" w:rsidRDefault="004F769D">
      <w:pPr>
        <w:pStyle w:val="Corpodetexto"/>
        <w:rPr>
          <w:b/>
          <w:sz w:val="31"/>
        </w:rPr>
      </w:pPr>
    </w:p>
    <w:p w14:paraId="0758419B" w14:textId="5404D021" w:rsidR="004F769D" w:rsidRDefault="0001109F" w:rsidP="00F109CF">
      <w:pPr>
        <w:pStyle w:val="Corpodetexto"/>
        <w:ind w:left="3057" w:right="670"/>
        <w:jc w:val="both"/>
        <w:rPr>
          <w:lang w:val="pt-BR"/>
        </w:rPr>
      </w:pPr>
      <w:r>
        <w:t>HOMOLOGAÇÃO</w:t>
      </w:r>
      <w:r w:rsidR="00DD10F9">
        <w:t xml:space="preserve"> DA</w:t>
      </w:r>
      <w:r>
        <w:t>S</w:t>
      </w:r>
      <w:r w:rsidR="00DD10F9">
        <w:t xml:space="preserve"> </w:t>
      </w:r>
      <w:r w:rsidR="00DD10F9" w:rsidRPr="00DD10F9">
        <w:rPr>
          <w:lang w:val="pt-BR"/>
        </w:rPr>
        <w:t>INSCRIÇ</w:t>
      </w:r>
      <w:r>
        <w:rPr>
          <w:lang w:val="pt-BR"/>
        </w:rPr>
        <w:t>ÕES</w:t>
      </w:r>
      <w:r w:rsidR="00DD10F9" w:rsidRPr="00DD10F9">
        <w:rPr>
          <w:lang w:val="pt-BR"/>
        </w:rPr>
        <w:t xml:space="preserve"> </w:t>
      </w:r>
      <w:r w:rsidR="00E213E9">
        <w:rPr>
          <w:lang w:val="pt-BR"/>
        </w:rPr>
        <w:t xml:space="preserve">DA </w:t>
      </w:r>
      <w:r w:rsidR="00F109CF" w:rsidRPr="00F109CF">
        <w:rPr>
          <w:lang w:val="pt-BR"/>
        </w:rPr>
        <w:t>SELEÇÃO DE VAGAS REMANESCENTES DE ALUNO REGULAR DO MESTRADO DO PROGRAMA DE PÓS-GRADUAÇÃO EM HISTÓRIA PARA O ANO LETIVO 2022</w:t>
      </w:r>
    </w:p>
    <w:p w14:paraId="32FEBBD4" w14:textId="7178726E" w:rsidR="00F109CF" w:rsidRDefault="00F109CF" w:rsidP="00F109CF">
      <w:pPr>
        <w:pStyle w:val="Corpodetexto"/>
        <w:ind w:left="3057" w:right="670"/>
        <w:jc w:val="both"/>
        <w:rPr>
          <w:lang w:val="pt-BR"/>
        </w:rPr>
      </w:pPr>
    </w:p>
    <w:p w14:paraId="34CACB91" w14:textId="77777777" w:rsidR="00F109CF" w:rsidRDefault="00F109CF" w:rsidP="00F109CF">
      <w:pPr>
        <w:pStyle w:val="Corpodetexto"/>
        <w:ind w:left="3057" w:right="670"/>
        <w:jc w:val="both"/>
        <w:rPr>
          <w:sz w:val="26"/>
        </w:rPr>
      </w:pPr>
    </w:p>
    <w:p w14:paraId="09961BAC" w14:textId="77777777" w:rsidR="00F109CF" w:rsidRPr="00F109CF" w:rsidRDefault="00F109CF" w:rsidP="00F109CF">
      <w:pPr>
        <w:suppressAutoHyphens/>
        <w:ind w:firstLine="720"/>
        <w:jc w:val="both"/>
        <w:rPr>
          <w:sz w:val="26"/>
          <w:szCs w:val="24"/>
        </w:rPr>
      </w:pPr>
      <w:r w:rsidRPr="00F109CF">
        <w:rPr>
          <w:sz w:val="26"/>
          <w:szCs w:val="24"/>
        </w:rPr>
        <w:t>A Coordenação Especial do Programa de Pós-Graduação em História, Área de Concentração em História, Poder e Práticas Sociais da Universidade Estadual do Oeste do Paraná - Unioeste, no uso de suas atribuições estatutárias e regimentais,</w:t>
      </w:r>
    </w:p>
    <w:p w14:paraId="5EB05A0B" w14:textId="77777777" w:rsidR="00F109CF" w:rsidRPr="00F109CF" w:rsidRDefault="00F109CF" w:rsidP="00F109CF">
      <w:pPr>
        <w:suppressAutoHyphens/>
        <w:ind w:firstLine="720"/>
        <w:jc w:val="both"/>
        <w:rPr>
          <w:sz w:val="26"/>
          <w:szCs w:val="24"/>
        </w:rPr>
      </w:pPr>
      <w:r w:rsidRPr="00F109CF">
        <w:rPr>
          <w:sz w:val="26"/>
          <w:szCs w:val="24"/>
        </w:rPr>
        <w:t>Considerando a recomendação do Curso de Doutorado/PPGH/UNIOESTE pela CAPES, aprovada na 156ª reunião do CTC-ES/CAPES, entre 08 e 12 de dezembro de 2014;</w:t>
      </w:r>
    </w:p>
    <w:p w14:paraId="2E7B398E" w14:textId="77777777" w:rsidR="00F109CF" w:rsidRPr="00F109CF" w:rsidRDefault="00F109CF" w:rsidP="00F109CF">
      <w:pPr>
        <w:suppressAutoHyphens/>
        <w:ind w:firstLine="720"/>
        <w:jc w:val="both"/>
        <w:rPr>
          <w:sz w:val="26"/>
          <w:szCs w:val="24"/>
          <w:lang w:val="pt-BR"/>
        </w:rPr>
      </w:pPr>
      <w:r w:rsidRPr="00F109CF">
        <w:rPr>
          <w:sz w:val="26"/>
          <w:szCs w:val="24"/>
          <w:lang w:val="pt-BR"/>
        </w:rPr>
        <w:t>Considerando a aprovação da criação, da implantação e do impacto financeiro do Curso de Doutorado em História da UNIOESTE pelo Conselho Universitário - COU, no dia 23 de abril de 2015.</w:t>
      </w:r>
    </w:p>
    <w:p w14:paraId="485BC318" w14:textId="77777777" w:rsidR="00F109CF" w:rsidRPr="00F109CF" w:rsidRDefault="00F109CF" w:rsidP="00F109CF">
      <w:pPr>
        <w:suppressAutoHyphens/>
        <w:ind w:firstLine="720"/>
        <w:jc w:val="both"/>
        <w:rPr>
          <w:sz w:val="26"/>
          <w:szCs w:val="24"/>
        </w:rPr>
      </w:pPr>
      <w:r w:rsidRPr="00F109CF">
        <w:rPr>
          <w:sz w:val="26"/>
          <w:szCs w:val="24"/>
        </w:rPr>
        <w:t>Considerando a Resolução nº 078/2016-CEPE, de 02 de junho de 2016, que aprovou as Normas Gerais para os Programas de Pós-Graduação da Unioeste;</w:t>
      </w:r>
    </w:p>
    <w:p w14:paraId="035846A4" w14:textId="77777777" w:rsidR="00F109CF" w:rsidRPr="00F109CF" w:rsidRDefault="00F109CF" w:rsidP="00F109CF">
      <w:pPr>
        <w:suppressAutoHyphens/>
        <w:ind w:firstLine="720"/>
        <w:jc w:val="both"/>
        <w:rPr>
          <w:sz w:val="26"/>
          <w:szCs w:val="24"/>
        </w:rPr>
      </w:pPr>
      <w:r w:rsidRPr="00F109CF">
        <w:rPr>
          <w:sz w:val="26"/>
          <w:szCs w:val="24"/>
        </w:rPr>
        <w:t>Considerando as Resoluções nº 141/2017-CEPE, de 27 de julho de 2017, nº 024/2018-CEPE, de 12 de abril de 2018, nº 275/2018-CEPE, de 06 de dezembro de 2018,  nº 030/2019-CEPE, de 21 de março de 2019 e nº 013/2021 – CEPE, de 23 de março de 2021, que alteraram a Resolução nº 078/2016-CEPE;</w:t>
      </w:r>
    </w:p>
    <w:p w14:paraId="6C9AA9AA" w14:textId="5E502697" w:rsidR="00F109CF" w:rsidRDefault="00F109CF" w:rsidP="00F109CF">
      <w:pPr>
        <w:suppressAutoHyphens/>
        <w:ind w:firstLine="720"/>
        <w:jc w:val="both"/>
        <w:rPr>
          <w:sz w:val="26"/>
          <w:szCs w:val="24"/>
        </w:rPr>
      </w:pPr>
      <w:r w:rsidRPr="00F109CF">
        <w:rPr>
          <w:sz w:val="26"/>
          <w:szCs w:val="24"/>
        </w:rPr>
        <w:t>Considerando a Resolução nº 203/2021-CEPE, de 16 de setembro de 2021, que aprova o Regulamneto do PPGH/Unioeste, retificada pela Resolução 145/2019-CEPE, de 18 de julho de 2019</w:t>
      </w:r>
      <w:r w:rsidR="00B87041">
        <w:rPr>
          <w:sz w:val="26"/>
          <w:szCs w:val="24"/>
        </w:rPr>
        <w:t>;</w:t>
      </w:r>
    </w:p>
    <w:p w14:paraId="43E54ADE" w14:textId="1939CBAA" w:rsidR="00B87041" w:rsidRPr="00F109CF" w:rsidRDefault="00B87041" w:rsidP="00F109CF">
      <w:pPr>
        <w:suppressAutoHyphens/>
        <w:ind w:firstLine="720"/>
        <w:jc w:val="both"/>
        <w:rPr>
          <w:sz w:val="26"/>
          <w:szCs w:val="24"/>
        </w:rPr>
      </w:pPr>
      <w:r>
        <w:rPr>
          <w:sz w:val="26"/>
          <w:szCs w:val="24"/>
        </w:rPr>
        <w:t>Considerando o Edital nº 030/2022, abertura de inscrição vaga remanescente para aluno regular de Mestrado.</w:t>
      </w:r>
    </w:p>
    <w:p w14:paraId="40D475CF" w14:textId="38F5309C" w:rsidR="00DD10F9" w:rsidRDefault="00DD10F9" w:rsidP="00DD10F9">
      <w:pPr>
        <w:suppressAutoHyphens/>
        <w:ind w:firstLine="720"/>
        <w:jc w:val="both"/>
      </w:pPr>
    </w:p>
    <w:p w14:paraId="3156AF4F" w14:textId="65902CFC" w:rsidR="003C4077" w:rsidRDefault="003C4077" w:rsidP="00DD10F9">
      <w:pPr>
        <w:suppressAutoHyphens/>
        <w:ind w:firstLine="720"/>
        <w:jc w:val="both"/>
      </w:pPr>
    </w:p>
    <w:p w14:paraId="48C61043" w14:textId="15362C5B" w:rsidR="003C4077" w:rsidRPr="003C4077" w:rsidRDefault="003C4077" w:rsidP="00DD10F9">
      <w:pPr>
        <w:suppressAutoHyphens/>
        <w:ind w:firstLine="720"/>
        <w:jc w:val="both"/>
        <w:rPr>
          <w:b/>
          <w:bCs/>
        </w:rPr>
      </w:pPr>
      <w:r w:rsidRPr="003C4077">
        <w:rPr>
          <w:b/>
          <w:bCs/>
        </w:rPr>
        <w:t>TORNA PÚBLICO</w:t>
      </w:r>
      <w:r>
        <w:rPr>
          <w:b/>
          <w:bCs/>
        </w:rPr>
        <w:t>:</w:t>
      </w:r>
    </w:p>
    <w:p w14:paraId="27133FEE" w14:textId="77777777" w:rsidR="003C4077" w:rsidRPr="00790FD6" w:rsidRDefault="003C4077" w:rsidP="00DD10F9">
      <w:pPr>
        <w:suppressAutoHyphens/>
        <w:ind w:firstLine="720"/>
        <w:jc w:val="both"/>
      </w:pPr>
    </w:p>
    <w:p w14:paraId="11D93359" w14:textId="0D887627" w:rsidR="003C4077" w:rsidRDefault="003C4077" w:rsidP="003C4077">
      <w:pPr>
        <w:ind w:left="409" w:right="100" w:firstLine="311"/>
        <w:jc w:val="both"/>
        <w:rPr>
          <w:sz w:val="24"/>
          <w:szCs w:val="24"/>
        </w:rPr>
      </w:pPr>
      <w:r w:rsidRPr="003C4077">
        <w:rPr>
          <w:sz w:val="24"/>
          <w:szCs w:val="24"/>
        </w:rPr>
        <w:t>A homologação das inscrições dos candidatos à seleção para o Curso de Mestrado do Programa de Pós-Graduação em História, com Área de Concentração em História, Poder e Práticas Sociais, para o ano letivo de 202</w:t>
      </w:r>
      <w:r>
        <w:rPr>
          <w:sz w:val="24"/>
          <w:szCs w:val="24"/>
        </w:rPr>
        <w:t>2</w:t>
      </w:r>
      <w:r w:rsidR="00052D53">
        <w:rPr>
          <w:sz w:val="24"/>
          <w:szCs w:val="24"/>
        </w:rPr>
        <w:t>, conforme o anexo I deste edital.</w:t>
      </w:r>
    </w:p>
    <w:p w14:paraId="47296C6A" w14:textId="77777777" w:rsidR="005C4E85" w:rsidRDefault="005C4E85" w:rsidP="003C4077">
      <w:pPr>
        <w:ind w:left="409" w:right="100" w:firstLine="311"/>
        <w:jc w:val="both"/>
        <w:rPr>
          <w:sz w:val="24"/>
          <w:szCs w:val="24"/>
        </w:rPr>
      </w:pPr>
    </w:p>
    <w:p w14:paraId="0521A498" w14:textId="4149F4BF" w:rsidR="00B738CB" w:rsidRPr="00B738CB" w:rsidRDefault="00B738CB" w:rsidP="00B738CB">
      <w:pPr>
        <w:ind w:left="409" w:right="100" w:firstLine="311"/>
        <w:jc w:val="both"/>
        <w:rPr>
          <w:sz w:val="24"/>
          <w:szCs w:val="24"/>
          <w:lang w:val="pt-BR"/>
        </w:rPr>
      </w:pPr>
      <w:r w:rsidRPr="00B738CB">
        <w:rPr>
          <w:sz w:val="24"/>
          <w:szCs w:val="24"/>
          <w:lang w:val="pt-BR"/>
        </w:rPr>
        <w:t>A data e os horários da realização das entrevistas, conforme anexo I</w:t>
      </w:r>
      <w:r>
        <w:rPr>
          <w:sz w:val="24"/>
          <w:szCs w:val="24"/>
          <w:lang w:val="pt-BR"/>
        </w:rPr>
        <w:t>I</w:t>
      </w:r>
      <w:r w:rsidRPr="00B738CB">
        <w:rPr>
          <w:sz w:val="24"/>
          <w:szCs w:val="24"/>
          <w:lang w:val="pt-BR"/>
        </w:rPr>
        <w:t xml:space="preserve"> deste edital.</w:t>
      </w:r>
    </w:p>
    <w:p w14:paraId="2531BF82" w14:textId="77777777" w:rsidR="00202204" w:rsidRDefault="00202204" w:rsidP="003C4077">
      <w:pPr>
        <w:ind w:left="409" w:right="100" w:firstLine="311"/>
        <w:jc w:val="both"/>
        <w:rPr>
          <w:sz w:val="24"/>
          <w:szCs w:val="24"/>
        </w:rPr>
      </w:pPr>
    </w:p>
    <w:p w14:paraId="727D275D" w14:textId="72CE5463" w:rsidR="003C4077" w:rsidRDefault="003C4077" w:rsidP="003C4077">
      <w:pPr>
        <w:rPr>
          <w:sz w:val="20"/>
          <w:szCs w:val="24"/>
        </w:rPr>
      </w:pPr>
    </w:p>
    <w:p w14:paraId="70883D3E" w14:textId="35A2674A" w:rsidR="008F6380" w:rsidRDefault="008F6380" w:rsidP="003C4077">
      <w:pPr>
        <w:rPr>
          <w:sz w:val="20"/>
          <w:szCs w:val="24"/>
        </w:rPr>
      </w:pPr>
    </w:p>
    <w:p w14:paraId="32614DC9" w14:textId="59F1F1EF" w:rsidR="008F6380" w:rsidRDefault="008F6380" w:rsidP="003C4077">
      <w:pPr>
        <w:rPr>
          <w:sz w:val="20"/>
          <w:szCs w:val="24"/>
        </w:rPr>
      </w:pPr>
    </w:p>
    <w:p w14:paraId="31DB3677" w14:textId="41C54880" w:rsidR="008F6380" w:rsidRDefault="008F6380" w:rsidP="003C4077">
      <w:pPr>
        <w:rPr>
          <w:sz w:val="20"/>
          <w:szCs w:val="24"/>
        </w:rPr>
      </w:pPr>
    </w:p>
    <w:p w14:paraId="487B2519" w14:textId="374B1EAD" w:rsidR="008F6380" w:rsidRDefault="008F6380" w:rsidP="003C4077">
      <w:pPr>
        <w:rPr>
          <w:sz w:val="20"/>
          <w:szCs w:val="24"/>
        </w:rPr>
      </w:pPr>
    </w:p>
    <w:p w14:paraId="57E4B095" w14:textId="7B5726E2" w:rsidR="008F6380" w:rsidRDefault="008F6380" w:rsidP="003C4077">
      <w:pPr>
        <w:rPr>
          <w:sz w:val="20"/>
          <w:szCs w:val="24"/>
        </w:rPr>
      </w:pPr>
    </w:p>
    <w:p w14:paraId="597B9560" w14:textId="751E65A7" w:rsidR="008F6380" w:rsidRDefault="008F6380" w:rsidP="003C4077">
      <w:pPr>
        <w:rPr>
          <w:sz w:val="20"/>
          <w:szCs w:val="24"/>
        </w:rPr>
      </w:pPr>
    </w:p>
    <w:p w14:paraId="2A2EB972" w14:textId="77777777" w:rsidR="008F6380" w:rsidRPr="003C4077" w:rsidRDefault="008F6380" w:rsidP="003C4077">
      <w:pPr>
        <w:rPr>
          <w:sz w:val="20"/>
          <w:szCs w:val="24"/>
        </w:rPr>
      </w:pPr>
    </w:p>
    <w:p w14:paraId="6FE6DE7C" w14:textId="77777777" w:rsidR="00DA7F41" w:rsidRDefault="00DA7F41" w:rsidP="00E62DC7">
      <w:pPr>
        <w:spacing w:before="232" w:line="276" w:lineRule="auto"/>
        <w:ind w:right="3823"/>
        <w:rPr>
          <w:sz w:val="24"/>
          <w:szCs w:val="24"/>
        </w:rPr>
      </w:pPr>
    </w:p>
    <w:p w14:paraId="1E769C28" w14:textId="1AE8520D" w:rsidR="00DA7F41" w:rsidRPr="00DA7F41" w:rsidRDefault="00DA7F41" w:rsidP="00DA7F41">
      <w:pPr>
        <w:widowControl/>
        <w:autoSpaceDE/>
        <w:autoSpaceDN/>
        <w:ind w:firstLine="709"/>
        <w:jc w:val="both"/>
        <w:rPr>
          <w:sz w:val="24"/>
          <w:szCs w:val="24"/>
          <w:lang w:val="pt-BR" w:eastAsia="pt-BR"/>
        </w:rPr>
      </w:pPr>
      <w:r w:rsidRPr="00DA7F41">
        <w:rPr>
          <w:sz w:val="24"/>
          <w:szCs w:val="24"/>
          <w:lang w:val="pt-BR" w:eastAsia="pt-BR"/>
        </w:rPr>
        <w:lastRenderedPageBreak/>
        <w:t>Após a divulgação do resultado final</w:t>
      </w:r>
      <w:r w:rsidR="00D642ED">
        <w:rPr>
          <w:sz w:val="24"/>
          <w:szCs w:val="24"/>
          <w:lang w:val="pt-BR" w:eastAsia="pt-BR"/>
        </w:rPr>
        <w:t>,</w:t>
      </w:r>
      <w:r w:rsidRPr="00DA7F41">
        <w:rPr>
          <w:sz w:val="24"/>
          <w:szCs w:val="24"/>
          <w:lang w:val="pt-BR" w:eastAsia="pt-BR"/>
        </w:rPr>
        <w:t xml:space="preserve"> os candidatos não selecionados </w:t>
      </w:r>
      <w:r w:rsidR="00D642ED">
        <w:rPr>
          <w:sz w:val="24"/>
          <w:szCs w:val="24"/>
          <w:lang w:val="pt-BR" w:eastAsia="pt-BR"/>
        </w:rPr>
        <w:t>poder</w:t>
      </w:r>
      <w:r w:rsidRPr="00DA7F41">
        <w:rPr>
          <w:sz w:val="24"/>
          <w:szCs w:val="24"/>
          <w:lang w:val="pt-BR" w:eastAsia="pt-BR"/>
        </w:rPr>
        <w:t>ão comparecer à Secretaria do Programa, no prazo máximo de 90 (noventa) dias, para retirada dos documentos comprobatórios do Currículo Lattes entregues no ato da inscrição. Após este prazo, a documentação será inutilizada.</w:t>
      </w:r>
    </w:p>
    <w:p w14:paraId="0A13475B" w14:textId="06F2406C" w:rsidR="00E62DC7" w:rsidRDefault="003C4077" w:rsidP="00E62DC7">
      <w:pPr>
        <w:spacing w:before="232" w:line="276" w:lineRule="auto"/>
        <w:ind w:right="3823"/>
        <w:rPr>
          <w:sz w:val="24"/>
          <w:szCs w:val="24"/>
        </w:rPr>
      </w:pPr>
      <w:r w:rsidRPr="003C4077">
        <w:rPr>
          <w:sz w:val="24"/>
          <w:szCs w:val="24"/>
        </w:rPr>
        <w:t xml:space="preserve">Este Edital entra em vigor nesta data. </w:t>
      </w:r>
    </w:p>
    <w:p w14:paraId="465C1704" w14:textId="2EB64498" w:rsidR="003C4077" w:rsidRPr="003C4077" w:rsidRDefault="003C4077" w:rsidP="00E62DC7">
      <w:pPr>
        <w:spacing w:before="232" w:line="276" w:lineRule="auto"/>
        <w:ind w:right="3823"/>
        <w:rPr>
          <w:sz w:val="24"/>
          <w:szCs w:val="24"/>
        </w:rPr>
      </w:pPr>
      <w:r w:rsidRPr="003C4077">
        <w:rPr>
          <w:sz w:val="24"/>
          <w:szCs w:val="24"/>
        </w:rPr>
        <w:t>Publique e cumpra-</w:t>
      </w:r>
      <w:r w:rsidR="00E62DC7">
        <w:rPr>
          <w:sz w:val="24"/>
          <w:szCs w:val="24"/>
        </w:rPr>
        <w:t>se.</w:t>
      </w:r>
    </w:p>
    <w:p w14:paraId="607135EB" w14:textId="722E538E" w:rsidR="00660A4A" w:rsidRDefault="00660A4A" w:rsidP="001117EA">
      <w:pPr>
        <w:pStyle w:val="Ttulo1"/>
        <w:spacing w:before="201"/>
      </w:pPr>
    </w:p>
    <w:p w14:paraId="764870F5" w14:textId="124AC665" w:rsidR="00660A4A" w:rsidRDefault="00660A4A" w:rsidP="001117EA">
      <w:pPr>
        <w:pStyle w:val="Ttulo1"/>
        <w:spacing w:before="201"/>
      </w:pPr>
    </w:p>
    <w:p w14:paraId="1C0CF484" w14:textId="520E9BC3" w:rsidR="004F769D" w:rsidRDefault="00A875E3">
      <w:pPr>
        <w:pStyle w:val="Corpodetexto"/>
        <w:spacing w:before="1"/>
        <w:ind w:left="4359"/>
      </w:pPr>
      <w:r>
        <w:t xml:space="preserve">Marechal Cândido Rondon, </w:t>
      </w:r>
      <w:r w:rsidR="002A5693">
        <w:t>1</w:t>
      </w:r>
      <w:r w:rsidR="000B22DC">
        <w:t>7</w:t>
      </w:r>
      <w:r>
        <w:t xml:space="preserve"> de </w:t>
      </w:r>
      <w:r w:rsidR="00F24A32">
        <w:t>agosto</w:t>
      </w:r>
      <w:r w:rsidR="002A5693">
        <w:t xml:space="preserve"> </w:t>
      </w:r>
      <w:r>
        <w:t>de 202</w:t>
      </w:r>
      <w:r w:rsidR="00060502">
        <w:t>2</w:t>
      </w:r>
      <w:r>
        <w:t>.</w:t>
      </w:r>
    </w:p>
    <w:p w14:paraId="6B4D6731" w14:textId="77777777" w:rsidR="00A875E3" w:rsidRDefault="00A875E3">
      <w:pPr>
        <w:pStyle w:val="Corpodetexto"/>
        <w:rPr>
          <w:sz w:val="20"/>
        </w:rPr>
      </w:pPr>
    </w:p>
    <w:p w14:paraId="2F69A7B4" w14:textId="77777777" w:rsidR="00A875E3" w:rsidRDefault="00A875E3">
      <w:pPr>
        <w:pStyle w:val="Corpodetexto"/>
        <w:rPr>
          <w:sz w:val="20"/>
        </w:rPr>
      </w:pPr>
    </w:p>
    <w:p w14:paraId="0353632F" w14:textId="039D3BFF" w:rsidR="004F769D" w:rsidRDefault="004F769D">
      <w:pPr>
        <w:pStyle w:val="Corpodetexto"/>
        <w:spacing w:before="6"/>
        <w:rPr>
          <w:noProof/>
        </w:rPr>
      </w:pPr>
    </w:p>
    <w:p w14:paraId="42135E5C" w14:textId="73F18F6F" w:rsidR="005D2FD5" w:rsidRDefault="005D2FD5">
      <w:pPr>
        <w:pStyle w:val="Corpodetexto"/>
        <w:spacing w:before="6"/>
        <w:rPr>
          <w:noProof/>
        </w:rPr>
      </w:pPr>
    </w:p>
    <w:p w14:paraId="15187E14" w14:textId="67A97657" w:rsidR="005D2FD5" w:rsidRDefault="005D2FD5">
      <w:pPr>
        <w:pStyle w:val="Corpodetexto"/>
        <w:spacing w:before="6"/>
        <w:rPr>
          <w:noProof/>
        </w:rPr>
      </w:pPr>
    </w:p>
    <w:p w14:paraId="427FFEF4" w14:textId="6FDCA6B1" w:rsidR="0082253A" w:rsidRDefault="00C91F4D" w:rsidP="00C91F4D">
      <w:pPr>
        <w:pStyle w:val="Corpodetexto"/>
        <w:spacing w:before="6"/>
        <w:jc w:val="center"/>
        <w:rPr>
          <w:sz w:val="11"/>
        </w:rPr>
      </w:pPr>
      <w:r w:rsidRPr="005B6961">
        <w:rPr>
          <w:noProof/>
        </w:rPr>
        <w:drawing>
          <wp:inline distT="0" distB="0" distL="0" distR="0" wp14:anchorId="724D0FD7" wp14:editId="11659F9F">
            <wp:extent cx="2021840" cy="99187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0BDCB" w14:textId="0358C2CF" w:rsidR="004F769D" w:rsidRDefault="00A875E3">
      <w:pPr>
        <w:spacing w:before="161" w:line="242" w:lineRule="auto"/>
        <w:ind w:left="3012" w:right="3094" w:hanging="236"/>
      </w:pPr>
      <w:r>
        <w:rPr>
          <w:sz w:val="24"/>
        </w:rPr>
        <w:t xml:space="preserve">Profa. Dra. Carla Luciana Souza da Silva </w:t>
      </w:r>
      <w:r>
        <w:t>Coordenadora Especial do Programa de Pós-Graduação em História Mestrado e Doutorado Portaria nº 4107/2020 -GRE</w:t>
      </w:r>
    </w:p>
    <w:p w14:paraId="423C5287" w14:textId="1F36E82D" w:rsidR="00194753" w:rsidRDefault="00194753">
      <w:pPr>
        <w:spacing w:before="161" w:line="242" w:lineRule="auto"/>
        <w:ind w:left="3012" w:right="3094" w:hanging="236"/>
      </w:pPr>
    </w:p>
    <w:p w14:paraId="1875C5BD" w14:textId="792FB0C2" w:rsidR="00194753" w:rsidRDefault="00194753">
      <w:pPr>
        <w:spacing w:before="161" w:line="242" w:lineRule="auto"/>
        <w:ind w:left="3012" w:right="3094" w:hanging="236"/>
      </w:pPr>
    </w:p>
    <w:p w14:paraId="359CFF28" w14:textId="60B1E59C" w:rsidR="00194753" w:rsidRDefault="00194753">
      <w:pPr>
        <w:spacing w:before="161" w:line="242" w:lineRule="auto"/>
        <w:ind w:left="3012" w:right="3094" w:hanging="236"/>
      </w:pPr>
    </w:p>
    <w:p w14:paraId="23C27315" w14:textId="75C5A532" w:rsidR="00BF2DA5" w:rsidRDefault="00BF2DA5">
      <w:pPr>
        <w:spacing w:before="161" w:line="242" w:lineRule="auto"/>
        <w:ind w:left="3012" w:right="3094" w:hanging="236"/>
      </w:pPr>
    </w:p>
    <w:p w14:paraId="3A5F74B0" w14:textId="7B0C51C9" w:rsidR="00BF2DA5" w:rsidRDefault="00BF2DA5">
      <w:pPr>
        <w:spacing w:before="161" w:line="242" w:lineRule="auto"/>
        <w:ind w:left="3012" w:right="3094" w:hanging="236"/>
      </w:pPr>
    </w:p>
    <w:p w14:paraId="22AA81A9" w14:textId="023CEAC5" w:rsidR="00BF2DA5" w:rsidRDefault="00BF2DA5">
      <w:pPr>
        <w:spacing w:before="161" w:line="242" w:lineRule="auto"/>
        <w:ind w:left="3012" w:right="3094" w:hanging="236"/>
      </w:pPr>
    </w:p>
    <w:p w14:paraId="760727C8" w14:textId="0B8E27E9" w:rsidR="00BF2DA5" w:rsidRDefault="00BF2DA5">
      <w:pPr>
        <w:spacing w:before="161" w:line="242" w:lineRule="auto"/>
        <w:ind w:left="3012" w:right="3094" w:hanging="236"/>
      </w:pPr>
    </w:p>
    <w:p w14:paraId="679DD09C" w14:textId="2C58EF01" w:rsidR="00BF2DA5" w:rsidRDefault="00BF2DA5">
      <w:pPr>
        <w:spacing w:before="161" w:line="242" w:lineRule="auto"/>
        <w:ind w:left="3012" w:right="3094" w:hanging="236"/>
      </w:pPr>
    </w:p>
    <w:p w14:paraId="6AD5B647" w14:textId="23BEB57C" w:rsidR="00BF2DA5" w:rsidRDefault="00BF2DA5">
      <w:pPr>
        <w:spacing w:before="161" w:line="242" w:lineRule="auto"/>
        <w:ind w:left="3012" w:right="3094" w:hanging="236"/>
      </w:pPr>
    </w:p>
    <w:p w14:paraId="66451AE7" w14:textId="04260D5A" w:rsidR="00BF2DA5" w:rsidRDefault="00BF2DA5">
      <w:pPr>
        <w:spacing w:before="161" w:line="242" w:lineRule="auto"/>
        <w:ind w:left="3012" w:right="3094" w:hanging="236"/>
      </w:pPr>
    </w:p>
    <w:p w14:paraId="42DAEBB8" w14:textId="6391CA42" w:rsidR="00BF2DA5" w:rsidRDefault="00BF2DA5">
      <w:pPr>
        <w:spacing w:before="161" w:line="242" w:lineRule="auto"/>
        <w:ind w:left="3012" w:right="3094" w:hanging="236"/>
      </w:pPr>
    </w:p>
    <w:p w14:paraId="6B092CB3" w14:textId="5A04D05A" w:rsidR="00BF2DA5" w:rsidRDefault="00BF2DA5">
      <w:pPr>
        <w:spacing w:before="161" w:line="242" w:lineRule="auto"/>
        <w:ind w:left="3012" w:right="3094" w:hanging="236"/>
      </w:pPr>
    </w:p>
    <w:p w14:paraId="05B9FA52" w14:textId="4AC4C54D" w:rsidR="00BF2DA5" w:rsidRDefault="00BF2DA5">
      <w:pPr>
        <w:spacing w:before="161" w:line="242" w:lineRule="auto"/>
        <w:ind w:left="3012" w:right="3094" w:hanging="236"/>
      </w:pPr>
    </w:p>
    <w:p w14:paraId="79D1E692" w14:textId="048779CF" w:rsidR="00BF2DA5" w:rsidRDefault="00BF2DA5">
      <w:pPr>
        <w:spacing w:before="161" w:line="242" w:lineRule="auto"/>
        <w:ind w:left="3012" w:right="3094" w:hanging="236"/>
      </w:pPr>
    </w:p>
    <w:p w14:paraId="24DD0467" w14:textId="7C36DCB9" w:rsidR="00BF2DA5" w:rsidRDefault="00BF2DA5">
      <w:pPr>
        <w:spacing w:before="161" w:line="242" w:lineRule="auto"/>
        <w:ind w:left="3012" w:right="3094" w:hanging="236"/>
      </w:pPr>
    </w:p>
    <w:p w14:paraId="5FBE9B24" w14:textId="2E52B0AF" w:rsidR="0078591C" w:rsidRDefault="0078591C">
      <w:pPr>
        <w:spacing w:before="161" w:line="242" w:lineRule="auto"/>
        <w:ind w:left="3012" w:right="3094" w:hanging="236"/>
      </w:pPr>
    </w:p>
    <w:p w14:paraId="784DB08D" w14:textId="7A8E51C9" w:rsidR="00BF2DA5" w:rsidRPr="00BF2DA5" w:rsidRDefault="00BF2DA5" w:rsidP="00BF2DA5">
      <w:pPr>
        <w:spacing w:before="90"/>
        <w:ind w:left="1815" w:right="1693"/>
        <w:jc w:val="center"/>
        <w:outlineLvl w:val="0"/>
        <w:rPr>
          <w:sz w:val="24"/>
          <w:szCs w:val="24"/>
        </w:rPr>
      </w:pPr>
      <w:bookmarkStart w:id="0" w:name="_Hlk99960576"/>
      <w:r w:rsidRPr="00BF2DA5">
        <w:rPr>
          <w:b/>
          <w:bCs/>
          <w:sz w:val="32"/>
          <w:szCs w:val="32"/>
        </w:rPr>
        <w:t>Anexo</w:t>
      </w:r>
      <w:r w:rsidR="005D2FD5">
        <w:rPr>
          <w:b/>
          <w:bCs/>
          <w:sz w:val="32"/>
          <w:szCs w:val="32"/>
        </w:rPr>
        <w:t xml:space="preserve"> I</w:t>
      </w:r>
      <w:r w:rsidRPr="00BF2DA5">
        <w:rPr>
          <w:b/>
          <w:bCs/>
          <w:sz w:val="32"/>
          <w:szCs w:val="32"/>
        </w:rPr>
        <w:t xml:space="preserve"> ao Edital Nº 0</w:t>
      </w:r>
      <w:r w:rsidR="00F96CF4">
        <w:rPr>
          <w:b/>
          <w:bCs/>
          <w:sz w:val="32"/>
          <w:szCs w:val="32"/>
        </w:rPr>
        <w:t>37</w:t>
      </w:r>
      <w:r w:rsidRPr="00BF2DA5">
        <w:rPr>
          <w:b/>
          <w:bCs/>
          <w:sz w:val="32"/>
          <w:szCs w:val="32"/>
        </w:rPr>
        <w:t>/202</w:t>
      </w:r>
      <w:r w:rsidR="006C6D56">
        <w:rPr>
          <w:b/>
          <w:bCs/>
          <w:sz w:val="32"/>
          <w:szCs w:val="32"/>
        </w:rPr>
        <w:t>2</w:t>
      </w:r>
      <w:r w:rsidRPr="00BF2DA5">
        <w:rPr>
          <w:b/>
          <w:bCs/>
          <w:sz w:val="24"/>
          <w:szCs w:val="24"/>
        </w:rPr>
        <w:t xml:space="preserve"> – PPGH – </w:t>
      </w:r>
      <w:r w:rsidRPr="00BF2DA5">
        <w:rPr>
          <w:sz w:val="24"/>
          <w:szCs w:val="24"/>
        </w:rPr>
        <w:t xml:space="preserve"> HOMOLOGAÇÃO DAS INSCRIÇÕES </w:t>
      </w:r>
      <w:r w:rsidR="00EF7098">
        <w:rPr>
          <w:sz w:val="24"/>
          <w:szCs w:val="24"/>
        </w:rPr>
        <w:t xml:space="preserve">REMANESCENTES </w:t>
      </w:r>
      <w:r>
        <w:rPr>
          <w:sz w:val="24"/>
          <w:szCs w:val="24"/>
        </w:rPr>
        <w:t xml:space="preserve">DA SELEÇAO DE </w:t>
      </w:r>
      <w:r w:rsidRPr="00BF2DA5">
        <w:rPr>
          <w:sz w:val="24"/>
          <w:szCs w:val="24"/>
        </w:rPr>
        <w:t xml:space="preserve"> MESTRADO</w:t>
      </w:r>
      <w:r>
        <w:rPr>
          <w:sz w:val="24"/>
          <w:szCs w:val="24"/>
        </w:rPr>
        <w:t xml:space="preserve"> </w:t>
      </w:r>
    </w:p>
    <w:bookmarkEnd w:id="0"/>
    <w:p w14:paraId="7E2D3DC8" w14:textId="7C618639" w:rsidR="00452A8E" w:rsidRDefault="00452A8E">
      <w:pPr>
        <w:spacing w:before="161" w:line="242" w:lineRule="auto"/>
        <w:ind w:left="3012" w:right="3094" w:hanging="236"/>
        <w:rPr>
          <w:b/>
          <w:bCs/>
        </w:rPr>
      </w:pPr>
    </w:p>
    <w:p w14:paraId="44672222" w14:textId="43953BB5" w:rsidR="008F6380" w:rsidRDefault="008F6380">
      <w:pPr>
        <w:spacing w:before="161" w:line="242" w:lineRule="auto"/>
        <w:ind w:left="3012" w:right="3094" w:hanging="236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1981"/>
        <w:gridCol w:w="2832"/>
      </w:tblGrid>
      <w:tr w:rsidR="008F6380" w14:paraId="151E1CEC" w14:textId="77777777" w:rsidTr="001C7E54">
        <w:tc>
          <w:tcPr>
            <w:tcW w:w="3681" w:type="dxa"/>
          </w:tcPr>
          <w:p w14:paraId="5E0EB573" w14:textId="77777777" w:rsidR="008366A6" w:rsidRDefault="008366A6" w:rsidP="001C7E54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</w:p>
          <w:p w14:paraId="2D9653F2" w14:textId="3CC7F4FF" w:rsidR="008F6380" w:rsidRPr="008F6380" w:rsidRDefault="008F6380" w:rsidP="001C7E54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8F6380">
              <w:rPr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981" w:type="dxa"/>
          </w:tcPr>
          <w:p w14:paraId="2D37B33E" w14:textId="77777777" w:rsidR="008366A6" w:rsidRDefault="008366A6" w:rsidP="001C7E54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</w:p>
          <w:p w14:paraId="7B1F29C7" w14:textId="7553DC4F" w:rsidR="008F6380" w:rsidRPr="008F6380" w:rsidRDefault="008F6380" w:rsidP="001C7E54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8F6380">
              <w:rPr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832" w:type="dxa"/>
          </w:tcPr>
          <w:p w14:paraId="67636BD6" w14:textId="77777777" w:rsidR="008366A6" w:rsidRDefault="008366A6" w:rsidP="001C7E54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</w:p>
          <w:p w14:paraId="7592A057" w14:textId="4CE424C5" w:rsidR="008F6380" w:rsidRPr="008F6380" w:rsidRDefault="008F6380" w:rsidP="001C7E54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8F6380">
              <w:rPr>
                <w:b/>
                <w:bCs/>
                <w:sz w:val="24"/>
                <w:szCs w:val="24"/>
                <w:lang w:eastAsia="pt-BR"/>
              </w:rPr>
              <w:t>RESULTADO</w:t>
            </w:r>
          </w:p>
        </w:tc>
      </w:tr>
      <w:tr w:rsidR="008F6380" w14:paraId="7F5D0DEA" w14:textId="77777777" w:rsidTr="001C7E54">
        <w:tc>
          <w:tcPr>
            <w:tcW w:w="3681" w:type="dxa"/>
          </w:tcPr>
          <w:p w14:paraId="3F485231" w14:textId="77777777" w:rsidR="008F6380" w:rsidRDefault="008F6380" w:rsidP="001C7E54">
            <w:pPr>
              <w:rPr>
                <w:sz w:val="24"/>
                <w:szCs w:val="24"/>
                <w:lang w:eastAsia="pt-BR"/>
              </w:rPr>
            </w:pPr>
          </w:p>
          <w:p w14:paraId="5485EE14" w14:textId="77777777" w:rsidR="008F6380" w:rsidRDefault="008F6380" w:rsidP="001C7E54">
            <w:pPr>
              <w:rPr>
                <w:sz w:val="24"/>
                <w:szCs w:val="24"/>
                <w:lang w:eastAsia="pt-BR"/>
              </w:rPr>
            </w:pPr>
            <w:r w:rsidRPr="00C86EA5">
              <w:rPr>
                <w:sz w:val="24"/>
                <w:szCs w:val="24"/>
                <w:lang w:eastAsia="pt-BR"/>
              </w:rPr>
              <w:t>André Robert Paris</w:t>
            </w:r>
          </w:p>
        </w:tc>
        <w:tc>
          <w:tcPr>
            <w:tcW w:w="1981" w:type="dxa"/>
          </w:tcPr>
          <w:p w14:paraId="310B4BA9" w14:textId="77777777" w:rsidR="008F6380" w:rsidRDefault="008F6380" w:rsidP="001C7E54">
            <w:pPr>
              <w:jc w:val="center"/>
              <w:rPr>
                <w:sz w:val="24"/>
                <w:szCs w:val="24"/>
                <w:lang w:eastAsia="pt-BR"/>
              </w:rPr>
            </w:pPr>
          </w:p>
          <w:p w14:paraId="1962566F" w14:textId="77777777" w:rsidR="008F6380" w:rsidRDefault="008F6380" w:rsidP="001C7E54">
            <w:pPr>
              <w:rPr>
                <w:sz w:val="24"/>
                <w:szCs w:val="24"/>
                <w:lang w:eastAsia="pt-BR"/>
              </w:rPr>
            </w:pPr>
            <w:r w:rsidRPr="00C86EA5">
              <w:rPr>
                <w:sz w:val="24"/>
                <w:szCs w:val="24"/>
                <w:lang w:eastAsia="pt-BR"/>
              </w:rPr>
              <w:t>09172304936</w:t>
            </w:r>
          </w:p>
        </w:tc>
        <w:tc>
          <w:tcPr>
            <w:tcW w:w="2832" w:type="dxa"/>
          </w:tcPr>
          <w:p w14:paraId="6C9A911A" w14:textId="77777777" w:rsidR="008F6380" w:rsidRDefault="008F6380" w:rsidP="001C7E54">
            <w:pPr>
              <w:jc w:val="center"/>
              <w:rPr>
                <w:sz w:val="24"/>
                <w:szCs w:val="24"/>
                <w:lang w:eastAsia="pt-BR"/>
              </w:rPr>
            </w:pPr>
          </w:p>
          <w:p w14:paraId="00BD75CE" w14:textId="0C0DAAB9" w:rsidR="008F6380" w:rsidRPr="005E1D46" w:rsidRDefault="005E1D46" w:rsidP="001C7E54">
            <w:pPr>
              <w:rPr>
                <w:sz w:val="24"/>
                <w:szCs w:val="24"/>
                <w:lang w:eastAsia="pt-BR"/>
              </w:rPr>
            </w:pPr>
            <w:r w:rsidRPr="005E1D46">
              <w:rPr>
                <w:rFonts w:eastAsia="Calibri"/>
                <w:sz w:val="24"/>
                <w:szCs w:val="24"/>
                <w:lang w:val="pt-BR"/>
              </w:rPr>
              <w:t>HOMOLOGADO</w:t>
            </w:r>
          </w:p>
        </w:tc>
      </w:tr>
      <w:tr w:rsidR="000C7BF4" w14:paraId="2D150C88" w14:textId="77777777" w:rsidTr="001C7E54">
        <w:tc>
          <w:tcPr>
            <w:tcW w:w="3681" w:type="dxa"/>
          </w:tcPr>
          <w:p w14:paraId="2FEBBF0C" w14:textId="77777777" w:rsidR="000C7BF4" w:rsidRPr="00D138EA" w:rsidRDefault="000C7BF4" w:rsidP="000C7BF4">
            <w:pPr>
              <w:rPr>
                <w:sz w:val="24"/>
                <w:szCs w:val="24"/>
                <w:lang w:eastAsia="pt-BR"/>
              </w:rPr>
            </w:pPr>
          </w:p>
          <w:p w14:paraId="020D0A1A" w14:textId="77777777" w:rsidR="000C7BF4" w:rsidRPr="00D138EA" w:rsidRDefault="000C7BF4" w:rsidP="000C7BF4">
            <w:pPr>
              <w:rPr>
                <w:sz w:val="24"/>
                <w:szCs w:val="24"/>
                <w:lang w:eastAsia="pt-BR"/>
              </w:rPr>
            </w:pPr>
            <w:r w:rsidRPr="00D138EA">
              <w:rPr>
                <w:sz w:val="24"/>
                <w:szCs w:val="24"/>
                <w:lang w:eastAsia="pt-BR"/>
              </w:rPr>
              <w:t xml:space="preserve">Claudia Habowski    </w:t>
            </w:r>
          </w:p>
        </w:tc>
        <w:tc>
          <w:tcPr>
            <w:tcW w:w="1981" w:type="dxa"/>
          </w:tcPr>
          <w:p w14:paraId="494939A6" w14:textId="77777777" w:rsidR="000C7BF4" w:rsidRPr="00D138EA" w:rsidRDefault="000C7BF4" w:rsidP="000C7BF4">
            <w:pPr>
              <w:rPr>
                <w:sz w:val="24"/>
                <w:szCs w:val="24"/>
                <w:lang w:eastAsia="pt-BR"/>
              </w:rPr>
            </w:pPr>
          </w:p>
          <w:p w14:paraId="1935639C" w14:textId="77777777" w:rsidR="000C7BF4" w:rsidRPr="00D138EA" w:rsidRDefault="000C7BF4" w:rsidP="000C7BF4">
            <w:pPr>
              <w:rPr>
                <w:sz w:val="24"/>
                <w:szCs w:val="24"/>
                <w:lang w:eastAsia="pt-BR"/>
              </w:rPr>
            </w:pPr>
            <w:r w:rsidRPr="00D138EA">
              <w:rPr>
                <w:sz w:val="24"/>
                <w:szCs w:val="24"/>
                <w:lang w:eastAsia="pt-BR"/>
              </w:rPr>
              <w:t>48344125987</w:t>
            </w:r>
          </w:p>
        </w:tc>
        <w:tc>
          <w:tcPr>
            <w:tcW w:w="2832" w:type="dxa"/>
          </w:tcPr>
          <w:p w14:paraId="6688E70F" w14:textId="4B88C6F7" w:rsidR="000C7BF4" w:rsidRPr="00D510AD" w:rsidRDefault="000C7BF4" w:rsidP="000C7BF4">
            <w:pPr>
              <w:rPr>
                <w:color w:val="FF0000"/>
                <w:sz w:val="24"/>
                <w:szCs w:val="24"/>
                <w:lang w:eastAsia="pt-BR"/>
              </w:rPr>
            </w:pPr>
            <w:r w:rsidRPr="00851011">
              <w:rPr>
                <w:sz w:val="20"/>
                <w:szCs w:val="20"/>
              </w:rPr>
              <w:t xml:space="preserve">Não Homologado – não cumprimento do item  </w:t>
            </w:r>
            <w:r w:rsidR="00B10228">
              <w:rPr>
                <w:sz w:val="20"/>
                <w:szCs w:val="20"/>
              </w:rPr>
              <w:t xml:space="preserve">1.1 e </w:t>
            </w:r>
            <w:r>
              <w:rPr>
                <w:sz w:val="20"/>
                <w:szCs w:val="20"/>
              </w:rPr>
              <w:t>1.2</w:t>
            </w:r>
            <w:r w:rsidRPr="00851011">
              <w:rPr>
                <w:sz w:val="20"/>
                <w:szCs w:val="20"/>
              </w:rPr>
              <w:t xml:space="preserve"> (Edital </w:t>
            </w:r>
            <w:r w:rsidR="0069158B">
              <w:rPr>
                <w:sz w:val="20"/>
                <w:szCs w:val="20"/>
              </w:rPr>
              <w:t>30</w:t>
            </w:r>
            <w:r w:rsidRPr="00851011">
              <w:rPr>
                <w:sz w:val="20"/>
                <w:szCs w:val="20"/>
              </w:rPr>
              <w:t>/202</w:t>
            </w:r>
            <w:r w:rsidR="0069158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8F6380" w14:paraId="48B8AB04" w14:textId="77777777" w:rsidTr="001C7E54">
        <w:tc>
          <w:tcPr>
            <w:tcW w:w="3681" w:type="dxa"/>
          </w:tcPr>
          <w:p w14:paraId="1B8E8E55" w14:textId="77777777" w:rsidR="008F6380" w:rsidRDefault="008F6380" w:rsidP="001C7E54">
            <w:pPr>
              <w:rPr>
                <w:sz w:val="24"/>
                <w:szCs w:val="24"/>
                <w:lang w:eastAsia="pt-BR"/>
              </w:rPr>
            </w:pPr>
          </w:p>
          <w:p w14:paraId="46F70CF3" w14:textId="77777777" w:rsidR="008F6380" w:rsidRDefault="008F6380" w:rsidP="001C7E54">
            <w:pPr>
              <w:rPr>
                <w:sz w:val="24"/>
                <w:szCs w:val="24"/>
                <w:lang w:eastAsia="pt-BR"/>
              </w:rPr>
            </w:pPr>
            <w:r w:rsidRPr="008A10C9">
              <w:rPr>
                <w:sz w:val="24"/>
                <w:szCs w:val="24"/>
                <w:lang w:eastAsia="pt-BR"/>
              </w:rPr>
              <w:t xml:space="preserve">Daniela Fatima Henrichsen    </w:t>
            </w:r>
          </w:p>
        </w:tc>
        <w:tc>
          <w:tcPr>
            <w:tcW w:w="1981" w:type="dxa"/>
          </w:tcPr>
          <w:p w14:paraId="0EB8975A" w14:textId="77777777" w:rsidR="008F6380" w:rsidRDefault="008F6380" w:rsidP="001C7E54">
            <w:pPr>
              <w:rPr>
                <w:sz w:val="24"/>
                <w:szCs w:val="24"/>
                <w:lang w:eastAsia="pt-BR"/>
              </w:rPr>
            </w:pPr>
          </w:p>
          <w:p w14:paraId="5A931FB3" w14:textId="77777777" w:rsidR="008F6380" w:rsidRDefault="008F6380" w:rsidP="001C7E54">
            <w:pPr>
              <w:rPr>
                <w:sz w:val="24"/>
                <w:szCs w:val="24"/>
                <w:lang w:eastAsia="pt-BR"/>
              </w:rPr>
            </w:pPr>
            <w:r w:rsidRPr="008A10C9">
              <w:rPr>
                <w:sz w:val="24"/>
                <w:szCs w:val="24"/>
                <w:lang w:eastAsia="pt-BR"/>
              </w:rPr>
              <w:t>12464931950</w:t>
            </w:r>
          </w:p>
        </w:tc>
        <w:tc>
          <w:tcPr>
            <w:tcW w:w="2832" w:type="dxa"/>
          </w:tcPr>
          <w:p w14:paraId="59340538" w14:textId="77777777" w:rsidR="008F6380" w:rsidRDefault="008F6380" w:rsidP="001C7E54">
            <w:pPr>
              <w:rPr>
                <w:sz w:val="24"/>
                <w:szCs w:val="24"/>
                <w:lang w:eastAsia="pt-BR"/>
              </w:rPr>
            </w:pPr>
          </w:p>
          <w:p w14:paraId="3BB92477" w14:textId="00C31049" w:rsidR="008F6380" w:rsidRDefault="00244EF1" w:rsidP="001C7E54">
            <w:pPr>
              <w:rPr>
                <w:sz w:val="24"/>
                <w:szCs w:val="24"/>
                <w:lang w:eastAsia="pt-BR"/>
              </w:rPr>
            </w:pPr>
            <w:r w:rsidRPr="005E1D46">
              <w:rPr>
                <w:rFonts w:eastAsia="Calibri"/>
                <w:sz w:val="24"/>
                <w:szCs w:val="24"/>
                <w:lang w:val="pt-BR"/>
              </w:rPr>
              <w:t>HOMOLOGADO</w:t>
            </w:r>
          </w:p>
        </w:tc>
      </w:tr>
      <w:tr w:rsidR="000C7BF4" w14:paraId="24EF37C5" w14:textId="77777777" w:rsidTr="001C7E54">
        <w:tc>
          <w:tcPr>
            <w:tcW w:w="3681" w:type="dxa"/>
          </w:tcPr>
          <w:p w14:paraId="6F85A4B9" w14:textId="77777777" w:rsidR="000C7BF4" w:rsidRPr="00D138EA" w:rsidRDefault="000C7BF4" w:rsidP="000C7BF4">
            <w:pPr>
              <w:rPr>
                <w:sz w:val="24"/>
                <w:szCs w:val="24"/>
                <w:lang w:eastAsia="pt-BR"/>
              </w:rPr>
            </w:pPr>
          </w:p>
          <w:p w14:paraId="750D391A" w14:textId="77777777" w:rsidR="000C7BF4" w:rsidRPr="00D138EA" w:rsidRDefault="000C7BF4" w:rsidP="000C7BF4">
            <w:pPr>
              <w:rPr>
                <w:sz w:val="24"/>
                <w:szCs w:val="24"/>
                <w:lang w:eastAsia="pt-BR"/>
              </w:rPr>
            </w:pPr>
            <w:r w:rsidRPr="00D138EA">
              <w:rPr>
                <w:sz w:val="24"/>
                <w:szCs w:val="24"/>
                <w:lang w:eastAsia="pt-BR"/>
              </w:rPr>
              <w:t xml:space="preserve">Diego Rafael Seratto   </w:t>
            </w:r>
          </w:p>
        </w:tc>
        <w:tc>
          <w:tcPr>
            <w:tcW w:w="1981" w:type="dxa"/>
          </w:tcPr>
          <w:p w14:paraId="175489DE" w14:textId="77777777" w:rsidR="000C7BF4" w:rsidRPr="00D138EA" w:rsidRDefault="000C7BF4" w:rsidP="000C7BF4">
            <w:pPr>
              <w:rPr>
                <w:sz w:val="24"/>
                <w:szCs w:val="24"/>
                <w:lang w:eastAsia="pt-BR"/>
              </w:rPr>
            </w:pPr>
          </w:p>
          <w:p w14:paraId="2139C106" w14:textId="77777777" w:rsidR="000C7BF4" w:rsidRPr="00D138EA" w:rsidRDefault="000C7BF4" w:rsidP="000C7BF4">
            <w:pPr>
              <w:rPr>
                <w:sz w:val="24"/>
                <w:szCs w:val="24"/>
                <w:lang w:eastAsia="pt-BR"/>
              </w:rPr>
            </w:pPr>
            <w:r w:rsidRPr="00D138EA">
              <w:rPr>
                <w:sz w:val="24"/>
                <w:szCs w:val="24"/>
                <w:lang w:eastAsia="pt-BR"/>
              </w:rPr>
              <w:t>08980376979</w:t>
            </w:r>
          </w:p>
        </w:tc>
        <w:tc>
          <w:tcPr>
            <w:tcW w:w="2832" w:type="dxa"/>
          </w:tcPr>
          <w:p w14:paraId="2DF82D51" w14:textId="5945D11D" w:rsidR="000C7BF4" w:rsidRPr="00D510AD" w:rsidRDefault="000C7BF4" w:rsidP="000C7BF4">
            <w:pPr>
              <w:rPr>
                <w:color w:val="FF0000"/>
                <w:sz w:val="24"/>
                <w:szCs w:val="24"/>
                <w:lang w:eastAsia="pt-BR"/>
              </w:rPr>
            </w:pPr>
            <w:r w:rsidRPr="00851011">
              <w:rPr>
                <w:sz w:val="20"/>
                <w:szCs w:val="20"/>
              </w:rPr>
              <w:t xml:space="preserve">Não Homologado – não cumprimento do item </w:t>
            </w:r>
            <w:r w:rsidR="00B10228">
              <w:rPr>
                <w:sz w:val="20"/>
                <w:szCs w:val="20"/>
              </w:rPr>
              <w:t>1.1 e</w:t>
            </w:r>
            <w:r w:rsidRPr="008510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1.2</w:t>
            </w:r>
            <w:r w:rsidRPr="00851011">
              <w:rPr>
                <w:sz w:val="20"/>
                <w:szCs w:val="20"/>
              </w:rPr>
              <w:t xml:space="preserve"> (Edital </w:t>
            </w:r>
            <w:r w:rsidR="0069158B">
              <w:rPr>
                <w:sz w:val="20"/>
                <w:szCs w:val="20"/>
              </w:rPr>
              <w:t>30</w:t>
            </w:r>
            <w:r w:rsidRPr="00851011">
              <w:rPr>
                <w:sz w:val="20"/>
                <w:szCs w:val="20"/>
              </w:rPr>
              <w:t>/202</w:t>
            </w:r>
            <w:r w:rsidR="0069158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0C7BF4" w14:paraId="6D455147" w14:textId="77777777" w:rsidTr="001C7E54">
        <w:tc>
          <w:tcPr>
            <w:tcW w:w="3681" w:type="dxa"/>
          </w:tcPr>
          <w:p w14:paraId="083B5504" w14:textId="77777777" w:rsidR="000C7BF4" w:rsidRDefault="000C7BF4" w:rsidP="000C7BF4">
            <w:pPr>
              <w:rPr>
                <w:sz w:val="24"/>
                <w:szCs w:val="24"/>
                <w:lang w:eastAsia="pt-BR"/>
              </w:rPr>
            </w:pPr>
          </w:p>
          <w:p w14:paraId="673922C3" w14:textId="77777777" w:rsidR="000C7BF4" w:rsidRDefault="000C7BF4" w:rsidP="000C7BF4">
            <w:pPr>
              <w:rPr>
                <w:sz w:val="24"/>
                <w:szCs w:val="24"/>
                <w:lang w:eastAsia="pt-BR"/>
              </w:rPr>
            </w:pPr>
            <w:r w:rsidRPr="007E60EE">
              <w:rPr>
                <w:sz w:val="24"/>
                <w:szCs w:val="24"/>
                <w:lang w:eastAsia="pt-BR"/>
              </w:rPr>
              <w:t>Larissa Stefany da Silva Santos</w:t>
            </w:r>
          </w:p>
        </w:tc>
        <w:tc>
          <w:tcPr>
            <w:tcW w:w="1981" w:type="dxa"/>
          </w:tcPr>
          <w:p w14:paraId="15F78868" w14:textId="77777777" w:rsidR="000C7BF4" w:rsidRDefault="000C7BF4" w:rsidP="000C7BF4">
            <w:pPr>
              <w:rPr>
                <w:sz w:val="24"/>
                <w:szCs w:val="24"/>
                <w:lang w:eastAsia="pt-BR"/>
              </w:rPr>
            </w:pPr>
          </w:p>
          <w:p w14:paraId="5438B108" w14:textId="77777777" w:rsidR="000C7BF4" w:rsidRDefault="000C7BF4" w:rsidP="000C7BF4">
            <w:pPr>
              <w:rPr>
                <w:sz w:val="24"/>
                <w:szCs w:val="24"/>
                <w:lang w:eastAsia="pt-BR"/>
              </w:rPr>
            </w:pPr>
            <w:r w:rsidRPr="007E60EE">
              <w:rPr>
                <w:sz w:val="24"/>
                <w:szCs w:val="24"/>
                <w:lang w:eastAsia="pt-BR"/>
              </w:rPr>
              <w:t>12184104698</w:t>
            </w:r>
          </w:p>
        </w:tc>
        <w:tc>
          <w:tcPr>
            <w:tcW w:w="2832" w:type="dxa"/>
          </w:tcPr>
          <w:p w14:paraId="1DEC630A" w14:textId="77777777" w:rsidR="000C7BF4" w:rsidRDefault="000C7BF4" w:rsidP="000C7BF4">
            <w:pPr>
              <w:rPr>
                <w:sz w:val="24"/>
                <w:szCs w:val="24"/>
                <w:lang w:eastAsia="pt-BR"/>
              </w:rPr>
            </w:pPr>
          </w:p>
          <w:p w14:paraId="10A03606" w14:textId="783571FD" w:rsidR="000C7BF4" w:rsidRDefault="00244EF1" w:rsidP="000C7BF4">
            <w:pPr>
              <w:rPr>
                <w:sz w:val="24"/>
                <w:szCs w:val="24"/>
                <w:lang w:eastAsia="pt-BR"/>
              </w:rPr>
            </w:pPr>
            <w:r w:rsidRPr="005E1D46">
              <w:rPr>
                <w:rFonts w:eastAsia="Calibri"/>
                <w:sz w:val="24"/>
                <w:szCs w:val="24"/>
                <w:lang w:val="pt-BR"/>
              </w:rPr>
              <w:t>HOMOLOGADO</w:t>
            </w:r>
          </w:p>
        </w:tc>
      </w:tr>
      <w:tr w:rsidR="000C7BF4" w14:paraId="2FBB99E4" w14:textId="77777777" w:rsidTr="001C7E54">
        <w:tc>
          <w:tcPr>
            <w:tcW w:w="3681" w:type="dxa"/>
          </w:tcPr>
          <w:p w14:paraId="174C0D7A" w14:textId="77777777" w:rsidR="000C7BF4" w:rsidRDefault="000C7BF4" w:rsidP="000C7BF4">
            <w:pPr>
              <w:rPr>
                <w:sz w:val="24"/>
                <w:szCs w:val="24"/>
                <w:lang w:eastAsia="pt-BR"/>
              </w:rPr>
            </w:pPr>
          </w:p>
          <w:p w14:paraId="5BADBE63" w14:textId="77777777" w:rsidR="000C7BF4" w:rsidRDefault="000C7BF4" w:rsidP="000C7BF4">
            <w:pPr>
              <w:rPr>
                <w:sz w:val="24"/>
                <w:szCs w:val="24"/>
                <w:lang w:eastAsia="pt-BR"/>
              </w:rPr>
            </w:pPr>
            <w:r w:rsidRPr="001E2D1D">
              <w:rPr>
                <w:sz w:val="24"/>
                <w:szCs w:val="24"/>
                <w:lang w:eastAsia="pt-BR"/>
              </w:rPr>
              <w:t>Rafael Dione Trombeta</w:t>
            </w:r>
          </w:p>
        </w:tc>
        <w:tc>
          <w:tcPr>
            <w:tcW w:w="1981" w:type="dxa"/>
          </w:tcPr>
          <w:p w14:paraId="336DB73B" w14:textId="77777777" w:rsidR="000C7BF4" w:rsidRDefault="000C7BF4" w:rsidP="000C7BF4">
            <w:pPr>
              <w:rPr>
                <w:sz w:val="24"/>
                <w:szCs w:val="24"/>
                <w:lang w:eastAsia="pt-BR"/>
              </w:rPr>
            </w:pPr>
          </w:p>
          <w:p w14:paraId="131B0F0E" w14:textId="77777777" w:rsidR="000C7BF4" w:rsidRDefault="000C7BF4" w:rsidP="000C7BF4">
            <w:pPr>
              <w:rPr>
                <w:sz w:val="24"/>
                <w:szCs w:val="24"/>
                <w:lang w:eastAsia="pt-BR"/>
              </w:rPr>
            </w:pPr>
            <w:r w:rsidRPr="001E2D1D">
              <w:rPr>
                <w:sz w:val="24"/>
                <w:szCs w:val="24"/>
                <w:lang w:eastAsia="pt-BR"/>
              </w:rPr>
              <w:t>10924324937</w:t>
            </w:r>
          </w:p>
        </w:tc>
        <w:tc>
          <w:tcPr>
            <w:tcW w:w="2832" w:type="dxa"/>
          </w:tcPr>
          <w:p w14:paraId="101D3D8B" w14:textId="77777777" w:rsidR="000C7BF4" w:rsidRDefault="000C7BF4" w:rsidP="000C7BF4">
            <w:pPr>
              <w:rPr>
                <w:sz w:val="24"/>
                <w:szCs w:val="24"/>
                <w:lang w:eastAsia="pt-BR"/>
              </w:rPr>
            </w:pPr>
          </w:p>
          <w:p w14:paraId="4CCEAC7A" w14:textId="6E7CC9D2" w:rsidR="000C7BF4" w:rsidRDefault="002A41A1" w:rsidP="000C7BF4">
            <w:pPr>
              <w:rPr>
                <w:sz w:val="24"/>
                <w:szCs w:val="24"/>
                <w:lang w:eastAsia="pt-BR"/>
              </w:rPr>
            </w:pPr>
            <w:r w:rsidRPr="005E1D46">
              <w:rPr>
                <w:rFonts w:eastAsia="Calibri"/>
                <w:sz w:val="24"/>
                <w:szCs w:val="24"/>
                <w:lang w:val="pt-BR"/>
              </w:rPr>
              <w:t>HOMOLOGADO</w:t>
            </w:r>
          </w:p>
        </w:tc>
      </w:tr>
      <w:tr w:rsidR="000C7BF4" w14:paraId="19254D28" w14:textId="77777777" w:rsidTr="001C7E54">
        <w:tc>
          <w:tcPr>
            <w:tcW w:w="3681" w:type="dxa"/>
          </w:tcPr>
          <w:p w14:paraId="4B0B83F0" w14:textId="77777777" w:rsidR="000C7BF4" w:rsidRDefault="000C7BF4" w:rsidP="000C7BF4">
            <w:pPr>
              <w:rPr>
                <w:sz w:val="24"/>
                <w:szCs w:val="24"/>
                <w:lang w:eastAsia="pt-BR"/>
              </w:rPr>
            </w:pPr>
          </w:p>
          <w:p w14:paraId="13D16C4D" w14:textId="77777777" w:rsidR="000C7BF4" w:rsidRDefault="000C7BF4" w:rsidP="000C7BF4">
            <w:pPr>
              <w:rPr>
                <w:sz w:val="24"/>
                <w:szCs w:val="24"/>
                <w:lang w:eastAsia="pt-BR"/>
              </w:rPr>
            </w:pPr>
            <w:r w:rsidRPr="008A10C9">
              <w:rPr>
                <w:sz w:val="24"/>
                <w:szCs w:val="24"/>
                <w:lang w:eastAsia="pt-BR"/>
              </w:rPr>
              <w:t xml:space="preserve">Salete Walter  </w:t>
            </w:r>
            <w:r>
              <w:rPr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981" w:type="dxa"/>
          </w:tcPr>
          <w:p w14:paraId="64347ED7" w14:textId="77777777" w:rsidR="000C7BF4" w:rsidRDefault="000C7BF4" w:rsidP="000C7BF4">
            <w:pPr>
              <w:rPr>
                <w:sz w:val="24"/>
                <w:szCs w:val="24"/>
                <w:lang w:eastAsia="pt-BR"/>
              </w:rPr>
            </w:pPr>
          </w:p>
          <w:p w14:paraId="4CF2F923" w14:textId="77777777" w:rsidR="000C7BF4" w:rsidRDefault="000C7BF4" w:rsidP="000C7BF4">
            <w:pPr>
              <w:rPr>
                <w:sz w:val="24"/>
                <w:szCs w:val="24"/>
                <w:lang w:eastAsia="pt-BR"/>
              </w:rPr>
            </w:pPr>
            <w:r w:rsidRPr="008A10C9">
              <w:rPr>
                <w:sz w:val="24"/>
                <w:szCs w:val="24"/>
                <w:lang w:eastAsia="pt-BR"/>
              </w:rPr>
              <w:t>08646580954</w:t>
            </w:r>
          </w:p>
        </w:tc>
        <w:tc>
          <w:tcPr>
            <w:tcW w:w="2832" w:type="dxa"/>
          </w:tcPr>
          <w:p w14:paraId="204C974C" w14:textId="77777777" w:rsidR="000C7BF4" w:rsidRDefault="000C7BF4" w:rsidP="000C7BF4">
            <w:pPr>
              <w:rPr>
                <w:sz w:val="24"/>
                <w:szCs w:val="24"/>
                <w:lang w:eastAsia="pt-BR"/>
              </w:rPr>
            </w:pPr>
          </w:p>
          <w:p w14:paraId="35550172" w14:textId="1CCF6225" w:rsidR="000C7BF4" w:rsidRDefault="002A41A1" w:rsidP="000C7BF4">
            <w:pPr>
              <w:rPr>
                <w:sz w:val="24"/>
                <w:szCs w:val="24"/>
                <w:lang w:eastAsia="pt-BR"/>
              </w:rPr>
            </w:pPr>
            <w:r w:rsidRPr="005E1D46">
              <w:rPr>
                <w:rFonts w:eastAsia="Calibri"/>
                <w:sz w:val="24"/>
                <w:szCs w:val="24"/>
                <w:lang w:val="pt-BR"/>
              </w:rPr>
              <w:t>HOMOLOGADO</w:t>
            </w:r>
          </w:p>
        </w:tc>
      </w:tr>
      <w:tr w:rsidR="000C7BF4" w14:paraId="7AC398D0" w14:textId="77777777" w:rsidTr="001C7E54">
        <w:tc>
          <w:tcPr>
            <w:tcW w:w="3681" w:type="dxa"/>
          </w:tcPr>
          <w:p w14:paraId="470DA9BC" w14:textId="77777777" w:rsidR="000C7BF4" w:rsidRDefault="000C7BF4" w:rsidP="000C7BF4">
            <w:pPr>
              <w:rPr>
                <w:sz w:val="24"/>
                <w:szCs w:val="24"/>
                <w:lang w:eastAsia="pt-BR"/>
              </w:rPr>
            </w:pPr>
          </w:p>
          <w:p w14:paraId="72355F98" w14:textId="77777777" w:rsidR="000C7BF4" w:rsidRDefault="000C7BF4" w:rsidP="000C7BF4">
            <w:pPr>
              <w:rPr>
                <w:sz w:val="24"/>
                <w:szCs w:val="24"/>
                <w:lang w:eastAsia="pt-BR"/>
              </w:rPr>
            </w:pPr>
            <w:r w:rsidRPr="008A10C9">
              <w:rPr>
                <w:sz w:val="24"/>
                <w:szCs w:val="24"/>
                <w:lang w:eastAsia="pt-BR"/>
              </w:rPr>
              <w:t xml:space="preserve">Tanice Fuhr   </w:t>
            </w:r>
          </w:p>
        </w:tc>
        <w:tc>
          <w:tcPr>
            <w:tcW w:w="1981" w:type="dxa"/>
          </w:tcPr>
          <w:p w14:paraId="04A1434F" w14:textId="77777777" w:rsidR="000C7BF4" w:rsidRDefault="000C7BF4" w:rsidP="000C7BF4">
            <w:pPr>
              <w:rPr>
                <w:sz w:val="24"/>
                <w:szCs w:val="24"/>
                <w:lang w:eastAsia="pt-BR"/>
              </w:rPr>
            </w:pPr>
          </w:p>
          <w:p w14:paraId="399FCF31" w14:textId="77777777" w:rsidR="000C7BF4" w:rsidRDefault="000C7BF4" w:rsidP="000C7BF4">
            <w:pPr>
              <w:rPr>
                <w:sz w:val="24"/>
                <w:szCs w:val="24"/>
                <w:lang w:eastAsia="pt-BR"/>
              </w:rPr>
            </w:pPr>
            <w:r w:rsidRPr="008A10C9">
              <w:rPr>
                <w:sz w:val="24"/>
                <w:szCs w:val="24"/>
                <w:lang w:eastAsia="pt-BR"/>
              </w:rPr>
              <w:t>04308664020</w:t>
            </w:r>
          </w:p>
        </w:tc>
        <w:tc>
          <w:tcPr>
            <w:tcW w:w="2832" w:type="dxa"/>
          </w:tcPr>
          <w:p w14:paraId="42DC6C0F" w14:textId="77777777" w:rsidR="000C7BF4" w:rsidRDefault="000C7BF4" w:rsidP="000C7BF4">
            <w:pPr>
              <w:rPr>
                <w:sz w:val="24"/>
                <w:szCs w:val="24"/>
                <w:lang w:eastAsia="pt-BR"/>
              </w:rPr>
            </w:pPr>
          </w:p>
          <w:p w14:paraId="1D2A4C73" w14:textId="65E089D0" w:rsidR="000C7BF4" w:rsidRDefault="002A41A1" w:rsidP="000C7BF4">
            <w:pPr>
              <w:rPr>
                <w:sz w:val="24"/>
                <w:szCs w:val="24"/>
                <w:lang w:eastAsia="pt-BR"/>
              </w:rPr>
            </w:pPr>
            <w:r w:rsidRPr="005E1D46">
              <w:rPr>
                <w:rFonts w:eastAsia="Calibri"/>
                <w:sz w:val="24"/>
                <w:szCs w:val="24"/>
                <w:lang w:val="pt-BR"/>
              </w:rPr>
              <w:t>HOMOLOGADO</w:t>
            </w:r>
          </w:p>
        </w:tc>
      </w:tr>
      <w:tr w:rsidR="000C7BF4" w14:paraId="27EF2ECD" w14:textId="77777777" w:rsidTr="001C7E54">
        <w:tc>
          <w:tcPr>
            <w:tcW w:w="3681" w:type="dxa"/>
          </w:tcPr>
          <w:p w14:paraId="3CCA56E1" w14:textId="77777777" w:rsidR="000C7BF4" w:rsidRDefault="000C7BF4" w:rsidP="000C7BF4">
            <w:pPr>
              <w:rPr>
                <w:sz w:val="24"/>
                <w:szCs w:val="24"/>
                <w:lang w:eastAsia="pt-BR"/>
              </w:rPr>
            </w:pPr>
          </w:p>
          <w:p w14:paraId="3973BE32" w14:textId="77777777" w:rsidR="000C7BF4" w:rsidRDefault="000C7BF4" w:rsidP="000C7BF4">
            <w:pPr>
              <w:rPr>
                <w:sz w:val="24"/>
                <w:szCs w:val="24"/>
                <w:lang w:eastAsia="pt-BR"/>
              </w:rPr>
            </w:pPr>
            <w:r w:rsidRPr="008A10C9">
              <w:rPr>
                <w:sz w:val="24"/>
                <w:szCs w:val="24"/>
                <w:lang w:eastAsia="pt-BR"/>
              </w:rPr>
              <w:t xml:space="preserve">Vanderson Wiliam Ribeiro Silva    </w:t>
            </w:r>
          </w:p>
        </w:tc>
        <w:tc>
          <w:tcPr>
            <w:tcW w:w="1981" w:type="dxa"/>
          </w:tcPr>
          <w:p w14:paraId="28545071" w14:textId="77777777" w:rsidR="000C7BF4" w:rsidRDefault="000C7BF4" w:rsidP="000C7BF4">
            <w:pPr>
              <w:rPr>
                <w:sz w:val="24"/>
                <w:szCs w:val="24"/>
                <w:lang w:eastAsia="pt-BR"/>
              </w:rPr>
            </w:pPr>
          </w:p>
          <w:p w14:paraId="459ED571" w14:textId="77777777" w:rsidR="000C7BF4" w:rsidRDefault="000C7BF4" w:rsidP="000C7BF4">
            <w:pPr>
              <w:rPr>
                <w:sz w:val="24"/>
                <w:szCs w:val="24"/>
                <w:lang w:eastAsia="pt-BR"/>
              </w:rPr>
            </w:pPr>
            <w:r w:rsidRPr="008A10C9">
              <w:rPr>
                <w:sz w:val="24"/>
                <w:szCs w:val="24"/>
                <w:lang w:eastAsia="pt-BR"/>
              </w:rPr>
              <w:t>12648843973</w:t>
            </w:r>
          </w:p>
        </w:tc>
        <w:tc>
          <w:tcPr>
            <w:tcW w:w="2832" w:type="dxa"/>
          </w:tcPr>
          <w:p w14:paraId="796F3A72" w14:textId="77777777" w:rsidR="000C7BF4" w:rsidRDefault="000C7BF4" w:rsidP="000C7BF4">
            <w:pPr>
              <w:rPr>
                <w:sz w:val="24"/>
                <w:szCs w:val="24"/>
                <w:lang w:eastAsia="pt-BR"/>
              </w:rPr>
            </w:pPr>
          </w:p>
          <w:p w14:paraId="3B2224EB" w14:textId="050E1BD2" w:rsidR="000C7BF4" w:rsidRDefault="002A41A1" w:rsidP="000C7BF4">
            <w:pPr>
              <w:rPr>
                <w:sz w:val="24"/>
                <w:szCs w:val="24"/>
                <w:lang w:eastAsia="pt-BR"/>
              </w:rPr>
            </w:pPr>
            <w:r w:rsidRPr="005E1D46">
              <w:rPr>
                <w:rFonts w:eastAsia="Calibri"/>
                <w:sz w:val="24"/>
                <w:szCs w:val="24"/>
                <w:lang w:val="pt-BR"/>
              </w:rPr>
              <w:t>HOMOLOGADO</w:t>
            </w:r>
          </w:p>
        </w:tc>
      </w:tr>
    </w:tbl>
    <w:p w14:paraId="4F2061EC" w14:textId="28598C67" w:rsidR="008F6380" w:rsidRDefault="008F6380">
      <w:pPr>
        <w:spacing w:before="161" w:line="242" w:lineRule="auto"/>
        <w:ind w:left="3012" w:right="3094" w:hanging="236"/>
        <w:rPr>
          <w:b/>
          <w:bCs/>
        </w:rPr>
      </w:pPr>
    </w:p>
    <w:p w14:paraId="0E6C13F4" w14:textId="63462485" w:rsidR="008F6380" w:rsidRDefault="008F6380">
      <w:pPr>
        <w:spacing w:before="161" w:line="242" w:lineRule="auto"/>
        <w:ind w:left="3012" w:right="3094" w:hanging="236"/>
        <w:rPr>
          <w:b/>
          <w:bCs/>
        </w:rPr>
      </w:pPr>
    </w:p>
    <w:p w14:paraId="14F3FAF4" w14:textId="6EEF270C" w:rsidR="008F6380" w:rsidRDefault="008F6380">
      <w:pPr>
        <w:spacing w:before="161" w:line="242" w:lineRule="auto"/>
        <w:ind w:left="3012" w:right="3094" w:hanging="236"/>
        <w:rPr>
          <w:b/>
          <w:bCs/>
        </w:rPr>
      </w:pPr>
    </w:p>
    <w:p w14:paraId="67B9F157" w14:textId="636C8BB7" w:rsidR="008F6380" w:rsidRDefault="008F6380">
      <w:pPr>
        <w:spacing w:before="161" w:line="242" w:lineRule="auto"/>
        <w:ind w:left="3012" w:right="3094" w:hanging="236"/>
        <w:rPr>
          <w:b/>
          <w:bCs/>
        </w:rPr>
      </w:pPr>
    </w:p>
    <w:p w14:paraId="158E9924" w14:textId="59A9262B" w:rsidR="0078591C" w:rsidRDefault="0078591C" w:rsidP="00A863BD">
      <w:pPr>
        <w:spacing w:before="161" w:line="242" w:lineRule="auto"/>
        <w:ind w:right="3094"/>
      </w:pPr>
    </w:p>
    <w:p w14:paraId="492A1B8F" w14:textId="6F7011EA" w:rsidR="0078591C" w:rsidRDefault="0078591C" w:rsidP="00A863BD">
      <w:pPr>
        <w:spacing w:before="161" w:line="242" w:lineRule="auto"/>
        <w:ind w:right="3094"/>
      </w:pPr>
    </w:p>
    <w:p w14:paraId="396C3D76" w14:textId="05949B3A" w:rsidR="0078591C" w:rsidRDefault="0078591C" w:rsidP="00A863BD">
      <w:pPr>
        <w:spacing w:before="161" w:line="242" w:lineRule="auto"/>
        <w:ind w:right="3094"/>
      </w:pPr>
    </w:p>
    <w:p w14:paraId="3113C0A9" w14:textId="5DD2DCE6" w:rsidR="0078591C" w:rsidRDefault="0078591C" w:rsidP="00A863BD">
      <w:pPr>
        <w:spacing w:before="161" w:line="242" w:lineRule="auto"/>
        <w:ind w:right="3094"/>
      </w:pPr>
    </w:p>
    <w:p w14:paraId="7D7144A9" w14:textId="7D63F0D1" w:rsidR="0078591C" w:rsidRDefault="0078591C" w:rsidP="00A863BD">
      <w:pPr>
        <w:spacing w:before="161" w:line="242" w:lineRule="auto"/>
        <w:ind w:right="3094"/>
      </w:pPr>
    </w:p>
    <w:p w14:paraId="7E1A71A4" w14:textId="57869A30" w:rsidR="0078591C" w:rsidRDefault="0078591C" w:rsidP="00A863BD">
      <w:pPr>
        <w:spacing w:before="161" w:line="242" w:lineRule="auto"/>
        <w:ind w:right="3094"/>
      </w:pPr>
    </w:p>
    <w:p w14:paraId="61D5F5C8" w14:textId="6842EB65" w:rsidR="0078591C" w:rsidRDefault="0078591C" w:rsidP="00A863BD">
      <w:pPr>
        <w:spacing w:before="161" w:line="242" w:lineRule="auto"/>
        <w:ind w:right="3094"/>
      </w:pPr>
    </w:p>
    <w:p w14:paraId="6A4D778D" w14:textId="38F051B6" w:rsidR="0078591C" w:rsidRDefault="0078591C" w:rsidP="00A863BD">
      <w:pPr>
        <w:spacing w:before="161" w:line="242" w:lineRule="auto"/>
        <w:ind w:right="3094"/>
      </w:pPr>
    </w:p>
    <w:p w14:paraId="767B85C3" w14:textId="7BC77116" w:rsidR="0078591C" w:rsidRDefault="0078591C" w:rsidP="00A863BD">
      <w:pPr>
        <w:spacing w:before="161" w:line="242" w:lineRule="auto"/>
        <w:ind w:right="3094"/>
      </w:pPr>
    </w:p>
    <w:p w14:paraId="3421010C" w14:textId="77777777" w:rsidR="00A16125" w:rsidRDefault="00A16125" w:rsidP="0044511B">
      <w:pPr>
        <w:pStyle w:val="Ttulo9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14:paraId="47C840F6" w14:textId="4783F6EF" w:rsidR="0078591C" w:rsidRPr="004E1A86" w:rsidRDefault="0078591C" w:rsidP="0044511B">
      <w:pPr>
        <w:pStyle w:val="Ttulo9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5D2FD5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A</w:t>
      </w:r>
      <w:r w:rsidR="004E1A86" w:rsidRPr="005D2FD5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nexo</w:t>
      </w:r>
      <w:r w:rsidRPr="005D2FD5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 xml:space="preserve"> II do Edital</w:t>
      </w:r>
      <w:r w:rsidRPr="004E1A86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Pr="005D2FD5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nº 0</w:t>
      </w:r>
      <w:r w:rsidR="00F96CF4" w:rsidRPr="005D2FD5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37</w:t>
      </w:r>
      <w:r w:rsidRPr="005D2FD5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/2022 - PPGH</w:t>
      </w:r>
    </w:p>
    <w:p w14:paraId="6870FEB2" w14:textId="77777777" w:rsidR="0078591C" w:rsidRPr="00BA7BAD" w:rsidRDefault="0078591C" w:rsidP="0078591C">
      <w:pPr>
        <w:pStyle w:val="Recuodecorpodetexto"/>
        <w:jc w:val="center"/>
        <w:rPr>
          <w:b/>
          <w:bCs/>
          <w:sz w:val="24"/>
        </w:rPr>
      </w:pPr>
    </w:p>
    <w:p w14:paraId="51E7F0FE" w14:textId="77777777" w:rsidR="0078591C" w:rsidRPr="00BA7BAD" w:rsidRDefault="0078591C" w:rsidP="0078591C">
      <w:pPr>
        <w:pStyle w:val="Corpodetexto"/>
        <w:ind w:left="720"/>
        <w:jc w:val="center"/>
        <w:rPr>
          <w:b/>
          <w:bCs/>
        </w:rPr>
      </w:pPr>
    </w:p>
    <w:p w14:paraId="4A15238E" w14:textId="77777777" w:rsidR="0078591C" w:rsidRPr="005679F8" w:rsidRDefault="0078591C" w:rsidP="0078591C">
      <w:pPr>
        <w:pStyle w:val="Corpodetexto"/>
        <w:ind w:left="720"/>
        <w:rPr>
          <w:b/>
          <w:bCs/>
        </w:rPr>
      </w:pPr>
      <w:r w:rsidRPr="005679F8">
        <w:rPr>
          <w:b/>
          <w:bCs/>
        </w:rPr>
        <w:t>Linha de Pesquisa Estado e Poder</w:t>
      </w:r>
    </w:p>
    <w:p w14:paraId="2801CBEA" w14:textId="06EDE53C" w:rsidR="0078591C" w:rsidRPr="005679F8" w:rsidRDefault="0078591C" w:rsidP="0078591C">
      <w:pPr>
        <w:ind w:left="720"/>
        <w:jc w:val="both"/>
      </w:pPr>
      <w:r w:rsidRPr="005679F8">
        <w:t xml:space="preserve">Local das entrevistas: (Sala nº </w:t>
      </w:r>
      <w:r w:rsidR="002562BE">
        <w:t>27</w:t>
      </w:r>
      <w:r w:rsidRPr="005679F8">
        <w:t>) Laboratório de Pesquisa Estado e Poder</w:t>
      </w:r>
      <w:r>
        <w:t>,</w:t>
      </w:r>
    </w:p>
    <w:p w14:paraId="67F894DD" w14:textId="4C1261BD" w:rsidR="0078591C" w:rsidRPr="005679F8" w:rsidRDefault="0078591C" w:rsidP="0078591C">
      <w:pPr>
        <w:ind w:left="720"/>
        <w:jc w:val="both"/>
      </w:pPr>
      <w:r>
        <w:t xml:space="preserve">com início </w:t>
      </w:r>
      <w:r w:rsidRPr="005679F8">
        <w:t xml:space="preserve">às </w:t>
      </w:r>
      <w:r w:rsidR="00203FA8" w:rsidRPr="000D51B8">
        <w:rPr>
          <w:b/>
          <w:bCs/>
        </w:rPr>
        <w:t>1</w:t>
      </w:r>
      <w:r w:rsidR="000D51B8">
        <w:rPr>
          <w:b/>
          <w:bCs/>
        </w:rPr>
        <w:t>3h30minutos</w:t>
      </w:r>
      <w:r w:rsidRPr="000D51B8">
        <w:rPr>
          <w:b/>
          <w:bCs/>
        </w:rPr>
        <w:t>, do dia 2</w:t>
      </w:r>
      <w:r w:rsidR="00203FA8" w:rsidRPr="000D51B8">
        <w:rPr>
          <w:b/>
          <w:bCs/>
        </w:rPr>
        <w:t>3</w:t>
      </w:r>
      <w:r w:rsidRPr="000D51B8">
        <w:rPr>
          <w:b/>
          <w:bCs/>
        </w:rPr>
        <w:t xml:space="preserve"> de </w:t>
      </w:r>
      <w:r w:rsidR="00203FA8" w:rsidRPr="000D51B8">
        <w:rPr>
          <w:b/>
          <w:bCs/>
        </w:rPr>
        <w:t>agosto</w:t>
      </w:r>
      <w:r w:rsidRPr="000D51B8">
        <w:rPr>
          <w:b/>
          <w:bCs/>
        </w:rPr>
        <w:t xml:space="preserve"> de 20</w:t>
      </w:r>
      <w:r w:rsidR="00203FA8" w:rsidRPr="000D51B8">
        <w:rPr>
          <w:b/>
          <w:bCs/>
        </w:rPr>
        <w:t>22</w:t>
      </w:r>
      <w:r w:rsidRPr="005679F8">
        <w:t>.</w:t>
      </w:r>
    </w:p>
    <w:p w14:paraId="4673DFB7" w14:textId="77777777" w:rsidR="0078591C" w:rsidRPr="005679F8" w:rsidRDefault="0078591C" w:rsidP="0078591C">
      <w:pPr>
        <w:ind w:left="1080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5"/>
        <w:gridCol w:w="1775"/>
      </w:tblGrid>
      <w:tr w:rsidR="0078591C" w:rsidRPr="005679F8" w14:paraId="4E61B88A" w14:textId="77777777" w:rsidTr="001C7E54">
        <w:trPr>
          <w:cantSplit/>
          <w:trHeight w:val="2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4BDD" w14:textId="77777777" w:rsidR="0078591C" w:rsidRPr="005679F8" w:rsidRDefault="0078591C" w:rsidP="001C7E54">
            <w:pPr>
              <w:pStyle w:val="Ttulo7"/>
              <w:spacing w:before="60" w:after="60"/>
            </w:pPr>
            <w:r w:rsidRPr="005679F8">
              <w:t>CANDIDATO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</w:tcBorders>
          </w:tcPr>
          <w:p w14:paraId="311D5C11" w14:textId="77777777" w:rsidR="0078591C" w:rsidRPr="005679F8" w:rsidRDefault="0078591C" w:rsidP="001C7E54">
            <w:pPr>
              <w:pStyle w:val="Ttulo1"/>
              <w:spacing w:before="60" w:after="60"/>
              <w:jc w:val="center"/>
              <w:rPr>
                <w:bCs w:val="0"/>
              </w:rPr>
            </w:pPr>
            <w:r w:rsidRPr="005679F8">
              <w:rPr>
                <w:bCs w:val="0"/>
              </w:rPr>
              <w:t>HORÁRIO</w:t>
            </w:r>
          </w:p>
        </w:tc>
      </w:tr>
      <w:tr w:rsidR="0078591C" w:rsidRPr="00E44632" w14:paraId="321AF0BD" w14:textId="77777777" w:rsidTr="001C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5F16119" w14:textId="5E5CAD86" w:rsidR="0078591C" w:rsidRPr="00C6095F" w:rsidRDefault="00451247" w:rsidP="001C7E54">
            <w:pPr>
              <w:adjustRightInd w:val="0"/>
              <w:spacing w:before="60" w:after="60"/>
            </w:pPr>
            <w:r w:rsidRPr="007E60EE">
              <w:rPr>
                <w:sz w:val="24"/>
                <w:szCs w:val="24"/>
                <w:lang w:eastAsia="pt-BR"/>
              </w:rPr>
              <w:t>Larissa Stefany da Silva Santos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C330" w14:textId="0D266310" w:rsidR="0078591C" w:rsidRPr="00C6095F" w:rsidRDefault="005E1D46" w:rsidP="001C7E54">
            <w:pPr>
              <w:spacing w:line="360" w:lineRule="auto"/>
              <w:jc w:val="center"/>
            </w:pPr>
            <w:r>
              <w:t>1</w:t>
            </w:r>
            <w:r w:rsidR="00B9090D">
              <w:t>3</w:t>
            </w:r>
            <w:r>
              <w:t>h</w:t>
            </w:r>
            <w:r w:rsidR="00B9090D">
              <w:t>30min</w:t>
            </w:r>
          </w:p>
        </w:tc>
      </w:tr>
    </w:tbl>
    <w:p w14:paraId="5B4CE442" w14:textId="77777777" w:rsidR="0078591C" w:rsidRPr="00597460" w:rsidRDefault="0078591C" w:rsidP="0078591C">
      <w:pPr>
        <w:pStyle w:val="Ttulo1"/>
        <w:tabs>
          <w:tab w:val="num" w:pos="432"/>
        </w:tabs>
        <w:suppressAutoHyphens/>
        <w:ind w:left="360"/>
        <w:rPr>
          <w:bCs w:val="0"/>
        </w:rPr>
      </w:pPr>
    </w:p>
    <w:p w14:paraId="2FDDA3F3" w14:textId="77777777" w:rsidR="0078591C" w:rsidRPr="00597460" w:rsidRDefault="0078591C" w:rsidP="0078591C">
      <w:pPr>
        <w:ind w:left="1080"/>
      </w:pPr>
    </w:p>
    <w:p w14:paraId="64E7714D" w14:textId="77777777" w:rsidR="0078591C" w:rsidRPr="004E1A86" w:rsidRDefault="0078591C" w:rsidP="0078591C">
      <w:pPr>
        <w:pStyle w:val="Ttulo7"/>
        <w:ind w:left="72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4E1A8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Linha de Pesquisa Cultura e Identidades</w:t>
      </w:r>
    </w:p>
    <w:p w14:paraId="1DF27084" w14:textId="564A215B" w:rsidR="0078591C" w:rsidRPr="00E12269" w:rsidRDefault="0078591C" w:rsidP="0078591C">
      <w:pPr>
        <w:pStyle w:val="Cabealho"/>
        <w:tabs>
          <w:tab w:val="clear" w:pos="4419"/>
          <w:tab w:val="clear" w:pos="8838"/>
        </w:tabs>
        <w:ind w:left="720"/>
        <w:jc w:val="both"/>
      </w:pPr>
      <w:r w:rsidRPr="00E12269">
        <w:t xml:space="preserve">Local das entrevistas: (Sala nº </w:t>
      </w:r>
      <w:r w:rsidR="002562BE">
        <w:t>28</w:t>
      </w:r>
      <w:r w:rsidRPr="00E12269">
        <w:t xml:space="preserve">) </w:t>
      </w:r>
      <w:r w:rsidR="00EE05E0" w:rsidRPr="005679F8">
        <w:t xml:space="preserve">Laboratório de </w:t>
      </w:r>
      <w:r w:rsidR="000A77AE" w:rsidRPr="005679F8">
        <w:t>Pesquisa</w:t>
      </w:r>
      <w:r w:rsidR="000A77AE">
        <w:t xml:space="preserve"> Cultura</w:t>
      </w:r>
      <w:r w:rsidR="00EE05E0">
        <w:t xml:space="preserve"> e Identidades</w:t>
      </w:r>
      <w:r w:rsidRPr="00E12269">
        <w:t>,</w:t>
      </w:r>
    </w:p>
    <w:p w14:paraId="78D32DC0" w14:textId="62E0D0A8" w:rsidR="0078591C" w:rsidRPr="00597460" w:rsidRDefault="0078591C" w:rsidP="0078591C">
      <w:pPr>
        <w:pStyle w:val="Cabealho"/>
        <w:tabs>
          <w:tab w:val="clear" w:pos="4419"/>
          <w:tab w:val="clear" w:pos="8838"/>
        </w:tabs>
        <w:ind w:left="720"/>
        <w:jc w:val="both"/>
      </w:pPr>
      <w:r w:rsidRPr="00E12269">
        <w:t>com início às</w:t>
      </w:r>
      <w:r w:rsidRPr="00E12269">
        <w:rPr>
          <w:b/>
        </w:rPr>
        <w:t xml:space="preserve"> </w:t>
      </w:r>
      <w:r>
        <w:rPr>
          <w:b/>
        </w:rPr>
        <w:t>09</w:t>
      </w:r>
      <w:r w:rsidRPr="00E12269">
        <w:rPr>
          <w:b/>
          <w:bCs/>
        </w:rPr>
        <w:t xml:space="preserve"> horas, do dia 2</w:t>
      </w:r>
      <w:r w:rsidR="00B902F7">
        <w:rPr>
          <w:b/>
          <w:bCs/>
        </w:rPr>
        <w:t>2</w:t>
      </w:r>
      <w:r w:rsidRPr="00E12269">
        <w:rPr>
          <w:b/>
          <w:bCs/>
        </w:rPr>
        <w:t xml:space="preserve"> de </w:t>
      </w:r>
      <w:r w:rsidR="00B902F7">
        <w:rPr>
          <w:b/>
          <w:bCs/>
        </w:rPr>
        <w:t>agosto</w:t>
      </w:r>
      <w:r w:rsidRPr="00E12269">
        <w:rPr>
          <w:b/>
          <w:bCs/>
        </w:rPr>
        <w:t xml:space="preserve"> de 20</w:t>
      </w:r>
      <w:r w:rsidR="00B902F7">
        <w:rPr>
          <w:b/>
          <w:bCs/>
        </w:rPr>
        <w:t>22</w:t>
      </w:r>
      <w:r w:rsidRPr="00E12269">
        <w:t>.</w:t>
      </w:r>
    </w:p>
    <w:p w14:paraId="588F089F" w14:textId="77777777" w:rsidR="0078591C" w:rsidRPr="00597460" w:rsidRDefault="0078591C" w:rsidP="0078591C">
      <w:pPr>
        <w:pStyle w:val="Cabealho"/>
        <w:tabs>
          <w:tab w:val="clear" w:pos="4419"/>
          <w:tab w:val="clear" w:pos="8838"/>
        </w:tabs>
        <w:ind w:left="108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1775"/>
      </w:tblGrid>
      <w:tr w:rsidR="0078591C" w:rsidRPr="00597460" w14:paraId="6BB483D5" w14:textId="77777777" w:rsidTr="001C7E54">
        <w:tc>
          <w:tcPr>
            <w:tcW w:w="4525" w:type="dxa"/>
            <w:shd w:val="clear" w:color="auto" w:fill="auto"/>
          </w:tcPr>
          <w:p w14:paraId="024AAEEE" w14:textId="77777777" w:rsidR="0078591C" w:rsidRPr="00597460" w:rsidRDefault="0078591C" w:rsidP="001C7E54">
            <w:pPr>
              <w:pStyle w:val="Ttulo7"/>
              <w:spacing w:before="60" w:after="60"/>
            </w:pPr>
            <w:r>
              <w:t xml:space="preserve"> </w:t>
            </w:r>
            <w:r w:rsidRPr="00597460">
              <w:t>CANDIDATO</w:t>
            </w:r>
          </w:p>
        </w:tc>
        <w:tc>
          <w:tcPr>
            <w:tcW w:w="1775" w:type="dxa"/>
            <w:shd w:val="clear" w:color="auto" w:fill="auto"/>
          </w:tcPr>
          <w:p w14:paraId="06259AE9" w14:textId="77777777" w:rsidR="0078591C" w:rsidRPr="00597460" w:rsidRDefault="0078591C" w:rsidP="001C7E54">
            <w:pPr>
              <w:pStyle w:val="Ttulo1"/>
              <w:spacing w:before="60" w:after="60"/>
              <w:ind w:left="-70"/>
              <w:jc w:val="center"/>
              <w:rPr>
                <w:bCs w:val="0"/>
              </w:rPr>
            </w:pPr>
            <w:r w:rsidRPr="00597460">
              <w:rPr>
                <w:bCs w:val="0"/>
              </w:rPr>
              <w:t>HORÁRIO</w:t>
            </w:r>
          </w:p>
        </w:tc>
      </w:tr>
      <w:tr w:rsidR="0078591C" w:rsidRPr="00597460" w14:paraId="529FDE11" w14:textId="77777777" w:rsidTr="001C7E54">
        <w:tc>
          <w:tcPr>
            <w:tcW w:w="4525" w:type="dxa"/>
            <w:shd w:val="clear" w:color="auto" w:fill="auto"/>
          </w:tcPr>
          <w:p w14:paraId="07327324" w14:textId="2B37BD84" w:rsidR="0078591C" w:rsidRPr="003C5A9B" w:rsidRDefault="00451247" w:rsidP="001C7E54">
            <w:pPr>
              <w:adjustRightInd w:val="0"/>
              <w:spacing w:line="360" w:lineRule="auto"/>
              <w:ind w:left="67" w:right="79"/>
            </w:pPr>
            <w:r w:rsidRPr="00C86EA5">
              <w:rPr>
                <w:sz w:val="24"/>
                <w:szCs w:val="24"/>
                <w:lang w:eastAsia="pt-BR"/>
              </w:rPr>
              <w:t>André Robert Paris</w:t>
            </w:r>
          </w:p>
        </w:tc>
        <w:tc>
          <w:tcPr>
            <w:tcW w:w="1775" w:type="dxa"/>
            <w:shd w:val="clear" w:color="auto" w:fill="auto"/>
          </w:tcPr>
          <w:p w14:paraId="3577DE81" w14:textId="2FCF2BA0" w:rsidR="0078591C" w:rsidRPr="003C5A9B" w:rsidRDefault="00B902F7" w:rsidP="001C7E54">
            <w:pPr>
              <w:adjustRightInd w:val="0"/>
              <w:spacing w:line="360" w:lineRule="auto"/>
              <w:ind w:left="67" w:right="79"/>
              <w:jc w:val="center"/>
            </w:pPr>
            <w:r>
              <w:t>9h</w:t>
            </w:r>
          </w:p>
        </w:tc>
      </w:tr>
      <w:tr w:rsidR="0078591C" w:rsidRPr="00597460" w14:paraId="2E182C77" w14:textId="77777777" w:rsidTr="001C7E54">
        <w:tc>
          <w:tcPr>
            <w:tcW w:w="4525" w:type="dxa"/>
            <w:shd w:val="clear" w:color="auto" w:fill="auto"/>
          </w:tcPr>
          <w:p w14:paraId="5A171EE5" w14:textId="062401CD" w:rsidR="0078591C" w:rsidRPr="003C5A9B" w:rsidRDefault="00451247" w:rsidP="001C7E54">
            <w:pPr>
              <w:adjustRightInd w:val="0"/>
              <w:spacing w:line="360" w:lineRule="auto"/>
              <w:ind w:left="67" w:right="79"/>
            </w:pPr>
            <w:r w:rsidRPr="001E2D1D">
              <w:rPr>
                <w:sz w:val="24"/>
                <w:szCs w:val="24"/>
                <w:lang w:eastAsia="pt-BR"/>
              </w:rPr>
              <w:t>Rafael Dione Trombeta</w:t>
            </w:r>
          </w:p>
        </w:tc>
        <w:tc>
          <w:tcPr>
            <w:tcW w:w="1775" w:type="dxa"/>
            <w:shd w:val="clear" w:color="auto" w:fill="auto"/>
          </w:tcPr>
          <w:p w14:paraId="44092689" w14:textId="376D370F" w:rsidR="0078591C" w:rsidRPr="003C5A9B" w:rsidRDefault="00B902F7" w:rsidP="001C7E54">
            <w:pPr>
              <w:adjustRightInd w:val="0"/>
              <w:spacing w:line="360" w:lineRule="auto"/>
              <w:ind w:left="67" w:right="79"/>
              <w:jc w:val="center"/>
              <w:rPr>
                <w:lang w:val="en-US"/>
              </w:rPr>
            </w:pPr>
            <w:r>
              <w:rPr>
                <w:lang w:val="en-US"/>
              </w:rPr>
              <w:t>9h30m</w:t>
            </w:r>
            <w:r w:rsidR="005C149B">
              <w:rPr>
                <w:lang w:val="en-US"/>
              </w:rPr>
              <w:t>in</w:t>
            </w:r>
          </w:p>
        </w:tc>
      </w:tr>
    </w:tbl>
    <w:p w14:paraId="5F02F87C" w14:textId="77777777" w:rsidR="0078591C" w:rsidRDefault="0078591C" w:rsidP="0078591C">
      <w:pPr>
        <w:ind w:left="1080"/>
        <w:jc w:val="center"/>
        <w:rPr>
          <w:b/>
          <w:bCs/>
        </w:rPr>
      </w:pPr>
    </w:p>
    <w:p w14:paraId="10039760" w14:textId="77777777" w:rsidR="0078591C" w:rsidRPr="00597460" w:rsidRDefault="0078591C" w:rsidP="0078591C">
      <w:pPr>
        <w:ind w:left="1080"/>
        <w:jc w:val="center"/>
        <w:rPr>
          <w:b/>
          <w:bCs/>
        </w:rPr>
      </w:pPr>
    </w:p>
    <w:p w14:paraId="74D2E7AF" w14:textId="77777777" w:rsidR="0078591C" w:rsidRPr="004E1A86" w:rsidRDefault="0078591C" w:rsidP="0078591C">
      <w:pPr>
        <w:pStyle w:val="Ttulo2"/>
        <w:ind w:left="720"/>
        <w:rPr>
          <w:rFonts w:ascii="Times New Roman" w:hAnsi="Times New Roman" w:cs="Times New Roman"/>
          <w:b/>
          <w:bCs/>
          <w:color w:val="auto"/>
        </w:rPr>
      </w:pPr>
      <w:r w:rsidRPr="004E1A86">
        <w:rPr>
          <w:rFonts w:ascii="Times New Roman" w:hAnsi="Times New Roman" w:cs="Times New Roman"/>
          <w:b/>
          <w:bCs/>
          <w:color w:val="auto"/>
        </w:rPr>
        <w:t>Linha de Pesquisa Trabalho e Movimentos Sociais</w:t>
      </w:r>
    </w:p>
    <w:p w14:paraId="5A0F0C0D" w14:textId="145167CD" w:rsidR="0078591C" w:rsidRPr="00E12269" w:rsidRDefault="0078591C" w:rsidP="0078591C">
      <w:pPr>
        <w:ind w:left="720"/>
        <w:jc w:val="both"/>
      </w:pPr>
      <w:r w:rsidRPr="00E12269">
        <w:t xml:space="preserve">Local das entrevistas: (Sala nº </w:t>
      </w:r>
      <w:r w:rsidR="002562BE">
        <w:t>29</w:t>
      </w:r>
      <w:r w:rsidRPr="00E12269">
        <w:t xml:space="preserve">) Laboratório da Linha de Pesquisa Trabalho e Movimentos Sociais, com início às </w:t>
      </w:r>
      <w:r w:rsidR="00B65D3F" w:rsidRPr="00B65D3F">
        <w:rPr>
          <w:b/>
          <w:bCs/>
        </w:rPr>
        <w:t>14</w:t>
      </w:r>
      <w:r w:rsidRPr="00B65D3F">
        <w:rPr>
          <w:b/>
          <w:bCs/>
        </w:rPr>
        <w:t xml:space="preserve"> horas, do dia 2</w:t>
      </w:r>
      <w:r w:rsidR="00B65D3F">
        <w:rPr>
          <w:b/>
          <w:bCs/>
        </w:rPr>
        <w:t>2</w:t>
      </w:r>
      <w:r w:rsidRPr="00B65D3F">
        <w:rPr>
          <w:b/>
          <w:bCs/>
        </w:rPr>
        <w:t xml:space="preserve"> de </w:t>
      </w:r>
      <w:r w:rsidR="003A65FE" w:rsidRPr="00B65D3F">
        <w:rPr>
          <w:b/>
          <w:bCs/>
        </w:rPr>
        <w:t>agost</w:t>
      </w:r>
      <w:r w:rsidRPr="00B65D3F">
        <w:rPr>
          <w:b/>
          <w:bCs/>
        </w:rPr>
        <w:t>o</w:t>
      </w:r>
      <w:r w:rsidRPr="00E12269">
        <w:rPr>
          <w:b/>
          <w:bCs/>
        </w:rPr>
        <w:t xml:space="preserve"> de 20</w:t>
      </w:r>
      <w:r w:rsidR="003A65FE">
        <w:rPr>
          <w:b/>
          <w:bCs/>
        </w:rPr>
        <w:t>22</w:t>
      </w:r>
      <w:r w:rsidRPr="00E12269">
        <w:t>.</w:t>
      </w:r>
    </w:p>
    <w:p w14:paraId="0E4E22B8" w14:textId="77777777" w:rsidR="0078591C" w:rsidRPr="00E12269" w:rsidRDefault="0078591C" w:rsidP="0078591C">
      <w:pPr>
        <w:tabs>
          <w:tab w:val="left" w:pos="2910"/>
        </w:tabs>
        <w:ind w:left="1080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5"/>
        <w:gridCol w:w="1775"/>
      </w:tblGrid>
      <w:tr w:rsidR="0078591C" w:rsidRPr="006E4B62" w14:paraId="5AD41698" w14:textId="77777777" w:rsidTr="001C7E54">
        <w:trPr>
          <w:cantSplit/>
          <w:trHeight w:val="27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B812" w14:textId="77777777" w:rsidR="0078591C" w:rsidRPr="00E12269" w:rsidRDefault="0078591C" w:rsidP="001C7E54">
            <w:pPr>
              <w:pStyle w:val="Ttulo7"/>
              <w:spacing w:before="60" w:after="60"/>
              <w:ind w:left="-377"/>
            </w:pPr>
            <w:r>
              <w:t xml:space="preserve">       </w:t>
            </w:r>
            <w:r w:rsidRPr="00E12269">
              <w:t>CANDIDATO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</w:tcBorders>
          </w:tcPr>
          <w:p w14:paraId="3F207277" w14:textId="77777777" w:rsidR="0078591C" w:rsidRPr="006E4B62" w:rsidRDefault="0078591C" w:rsidP="001C7E54">
            <w:pPr>
              <w:pStyle w:val="Ttulo1"/>
              <w:spacing w:before="60" w:after="60"/>
              <w:ind w:left="180"/>
              <w:jc w:val="center"/>
              <w:rPr>
                <w:bCs w:val="0"/>
              </w:rPr>
            </w:pPr>
            <w:r w:rsidRPr="00E12269">
              <w:rPr>
                <w:bCs w:val="0"/>
              </w:rPr>
              <w:t>HORÁRIO</w:t>
            </w:r>
          </w:p>
        </w:tc>
      </w:tr>
      <w:tr w:rsidR="0078591C" w:rsidRPr="006E4B62" w14:paraId="64E77242" w14:textId="77777777" w:rsidTr="001C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573BD7B" w14:textId="7DF72FA6" w:rsidR="0078591C" w:rsidRPr="003C5A9B" w:rsidRDefault="00451247" w:rsidP="001C7E54">
            <w:pPr>
              <w:adjustRightInd w:val="0"/>
              <w:spacing w:line="360" w:lineRule="auto"/>
              <w:ind w:left="67" w:right="79"/>
            </w:pPr>
            <w:r w:rsidRPr="008A10C9">
              <w:rPr>
                <w:sz w:val="24"/>
                <w:szCs w:val="24"/>
                <w:lang w:eastAsia="pt-BR"/>
              </w:rPr>
              <w:t xml:space="preserve">Daniela Fatima Henrichsen   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DF9E" w14:textId="32D3F783" w:rsidR="0078591C" w:rsidRPr="003C5A9B" w:rsidRDefault="00B65D3F" w:rsidP="001C7E54">
            <w:pPr>
              <w:adjustRightInd w:val="0"/>
              <w:spacing w:line="360" w:lineRule="auto"/>
              <w:ind w:left="67" w:right="79"/>
              <w:jc w:val="center"/>
            </w:pPr>
            <w:r>
              <w:t>14h</w:t>
            </w:r>
          </w:p>
        </w:tc>
      </w:tr>
      <w:tr w:rsidR="0078591C" w:rsidRPr="006E4B62" w14:paraId="5F9555E8" w14:textId="77777777" w:rsidTr="001C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174138" w14:textId="05E982E8" w:rsidR="0078591C" w:rsidRPr="003C5A9B" w:rsidRDefault="00451247" w:rsidP="001C7E54">
            <w:pPr>
              <w:adjustRightInd w:val="0"/>
              <w:spacing w:line="360" w:lineRule="auto"/>
              <w:ind w:left="67" w:right="79"/>
            </w:pPr>
            <w:r w:rsidRPr="008A10C9">
              <w:rPr>
                <w:sz w:val="24"/>
                <w:szCs w:val="24"/>
                <w:lang w:eastAsia="pt-BR"/>
              </w:rPr>
              <w:t xml:space="preserve">Salete Walter  </w:t>
            </w:r>
            <w:r>
              <w:rPr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C2C1" w14:textId="0CF41359" w:rsidR="0078591C" w:rsidRPr="003C5A9B" w:rsidRDefault="00B65D3F" w:rsidP="001C7E54">
            <w:pPr>
              <w:adjustRightInd w:val="0"/>
              <w:spacing w:line="360" w:lineRule="auto"/>
              <w:ind w:left="67" w:right="79"/>
              <w:jc w:val="center"/>
            </w:pPr>
            <w:r>
              <w:t>14h15min</w:t>
            </w:r>
          </w:p>
        </w:tc>
      </w:tr>
      <w:tr w:rsidR="00451247" w:rsidRPr="006E4B62" w14:paraId="208728A3" w14:textId="77777777" w:rsidTr="001C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B5EDD4" w14:textId="787CA2A2" w:rsidR="00451247" w:rsidRPr="003C5A9B" w:rsidRDefault="00451247" w:rsidP="001C7E54">
            <w:pPr>
              <w:adjustRightInd w:val="0"/>
              <w:spacing w:line="360" w:lineRule="auto"/>
              <w:ind w:left="67" w:right="79"/>
            </w:pPr>
            <w:r w:rsidRPr="008A10C9">
              <w:rPr>
                <w:sz w:val="24"/>
                <w:szCs w:val="24"/>
                <w:lang w:eastAsia="pt-BR"/>
              </w:rPr>
              <w:t xml:space="preserve">Tanice Fuhr  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C45E" w14:textId="79AF05B8" w:rsidR="00451247" w:rsidRPr="003C5A9B" w:rsidRDefault="00B65D3F" w:rsidP="001C7E54">
            <w:pPr>
              <w:adjustRightInd w:val="0"/>
              <w:spacing w:line="360" w:lineRule="auto"/>
              <w:ind w:left="67" w:right="79"/>
              <w:jc w:val="center"/>
            </w:pPr>
            <w:r>
              <w:t>14h30min</w:t>
            </w:r>
          </w:p>
        </w:tc>
      </w:tr>
      <w:tr w:rsidR="00451247" w:rsidRPr="006E4B62" w14:paraId="62E6B051" w14:textId="77777777" w:rsidTr="001C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F10430" w14:textId="75126600" w:rsidR="00451247" w:rsidRPr="003C5A9B" w:rsidRDefault="00451247" w:rsidP="001C7E54">
            <w:pPr>
              <w:adjustRightInd w:val="0"/>
              <w:spacing w:line="360" w:lineRule="auto"/>
              <w:ind w:left="67" w:right="79"/>
            </w:pPr>
            <w:r w:rsidRPr="008A10C9">
              <w:rPr>
                <w:sz w:val="24"/>
                <w:szCs w:val="24"/>
                <w:lang w:eastAsia="pt-BR"/>
              </w:rPr>
              <w:t xml:space="preserve">Vanderson Wiliam Ribeiro Silva   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83FF" w14:textId="5DFC16BD" w:rsidR="00451247" w:rsidRPr="003C5A9B" w:rsidRDefault="00B65D3F" w:rsidP="001C7E54">
            <w:pPr>
              <w:adjustRightInd w:val="0"/>
              <w:spacing w:line="360" w:lineRule="auto"/>
              <w:ind w:left="67" w:right="79"/>
              <w:jc w:val="center"/>
            </w:pPr>
            <w:r>
              <w:t>14h45min</w:t>
            </w:r>
          </w:p>
        </w:tc>
      </w:tr>
    </w:tbl>
    <w:p w14:paraId="417EB95F" w14:textId="77777777" w:rsidR="0078591C" w:rsidRPr="00B6654C" w:rsidRDefault="0078591C" w:rsidP="00A863BD">
      <w:pPr>
        <w:spacing w:before="161" w:line="242" w:lineRule="auto"/>
        <w:ind w:right="3094"/>
      </w:pPr>
    </w:p>
    <w:sectPr w:rsidR="0078591C" w:rsidRPr="00B6654C">
      <w:headerReference w:type="default" r:id="rId8"/>
      <w:pgSz w:w="11920" w:h="16850"/>
      <w:pgMar w:top="2880" w:right="740" w:bottom="280" w:left="1340" w:header="14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0206" w14:textId="77777777" w:rsidR="00914428" w:rsidRDefault="00914428">
      <w:r>
        <w:separator/>
      </w:r>
    </w:p>
  </w:endnote>
  <w:endnote w:type="continuationSeparator" w:id="0">
    <w:p w14:paraId="4669A32C" w14:textId="77777777" w:rsidR="00914428" w:rsidRDefault="0091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416F" w14:textId="77777777" w:rsidR="00914428" w:rsidRDefault="00914428">
      <w:r>
        <w:separator/>
      </w:r>
    </w:p>
  </w:footnote>
  <w:footnote w:type="continuationSeparator" w:id="0">
    <w:p w14:paraId="73E7AB64" w14:textId="77777777" w:rsidR="00914428" w:rsidRDefault="00914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5E95" w14:textId="77777777" w:rsidR="004F769D" w:rsidRDefault="00A875E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8176" behindDoc="1" locked="0" layoutInCell="1" allowOverlap="1" wp14:anchorId="2A5C29EE" wp14:editId="2CC14CC1">
          <wp:simplePos x="0" y="0"/>
          <wp:positionH relativeFrom="page">
            <wp:posOffset>5102819</wp:posOffset>
          </wp:positionH>
          <wp:positionV relativeFrom="page">
            <wp:posOffset>903766</wp:posOffset>
          </wp:positionV>
          <wp:extent cx="1857494" cy="64684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7494" cy="6468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38688" behindDoc="1" locked="0" layoutInCell="1" allowOverlap="1" wp14:anchorId="0EAA51EC" wp14:editId="37157AFD">
          <wp:simplePos x="0" y="0"/>
          <wp:positionH relativeFrom="page">
            <wp:posOffset>780581</wp:posOffset>
          </wp:positionH>
          <wp:positionV relativeFrom="page">
            <wp:posOffset>1192746</wp:posOffset>
          </wp:positionV>
          <wp:extent cx="2448761" cy="63925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48761" cy="639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3F54"/>
    <w:multiLevelType w:val="hybridMultilevel"/>
    <w:tmpl w:val="BC3A7C32"/>
    <w:lvl w:ilvl="0" w:tplc="055E4B64">
      <w:numFmt w:val="bullet"/>
      <w:lvlText w:val=""/>
      <w:lvlJc w:val="left"/>
      <w:pPr>
        <w:ind w:left="313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96" w:hanging="360"/>
      </w:pPr>
      <w:rPr>
        <w:rFonts w:ascii="Wingdings" w:hAnsi="Wingdings" w:hint="default"/>
      </w:rPr>
    </w:lvl>
  </w:abstractNum>
  <w:abstractNum w:abstractNumId="1" w15:restartNumberingAfterBreak="0">
    <w:nsid w:val="132B12BA"/>
    <w:multiLevelType w:val="hybridMultilevel"/>
    <w:tmpl w:val="74929936"/>
    <w:lvl w:ilvl="0" w:tplc="D7E4FBD6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en-US" w:bidi="ar-SA"/>
      </w:rPr>
    </w:lvl>
    <w:lvl w:ilvl="1" w:tplc="C636BEAC">
      <w:numFmt w:val="bullet"/>
      <w:lvlText w:val="•"/>
      <w:lvlJc w:val="left"/>
      <w:pPr>
        <w:ind w:left="2402" w:hanging="360"/>
      </w:pPr>
      <w:rPr>
        <w:rFonts w:hint="default"/>
        <w:lang w:val="pt-PT" w:eastAsia="en-US" w:bidi="ar-SA"/>
      </w:rPr>
    </w:lvl>
    <w:lvl w:ilvl="2" w:tplc="64D82390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ACF6D3F0">
      <w:numFmt w:val="bullet"/>
      <w:lvlText w:val="•"/>
      <w:lvlJc w:val="left"/>
      <w:pPr>
        <w:ind w:left="4127" w:hanging="360"/>
      </w:pPr>
      <w:rPr>
        <w:rFonts w:hint="default"/>
        <w:lang w:val="pt-PT" w:eastAsia="en-US" w:bidi="ar-SA"/>
      </w:rPr>
    </w:lvl>
    <w:lvl w:ilvl="4" w:tplc="3428588E">
      <w:numFmt w:val="bullet"/>
      <w:lvlText w:val="•"/>
      <w:lvlJc w:val="left"/>
      <w:pPr>
        <w:ind w:left="4990" w:hanging="360"/>
      </w:pPr>
      <w:rPr>
        <w:rFonts w:hint="default"/>
        <w:lang w:val="pt-PT" w:eastAsia="en-US" w:bidi="ar-SA"/>
      </w:rPr>
    </w:lvl>
    <w:lvl w:ilvl="5" w:tplc="CAF0F6F4">
      <w:numFmt w:val="bullet"/>
      <w:lvlText w:val="•"/>
      <w:lvlJc w:val="left"/>
      <w:pPr>
        <w:ind w:left="5853" w:hanging="360"/>
      </w:pPr>
      <w:rPr>
        <w:rFonts w:hint="default"/>
        <w:lang w:val="pt-PT" w:eastAsia="en-US" w:bidi="ar-SA"/>
      </w:rPr>
    </w:lvl>
    <w:lvl w:ilvl="6" w:tplc="9F18E866">
      <w:numFmt w:val="bullet"/>
      <w:lvlText w:val="•"/>
      <w:lvlJc w:val="left"/>
      <w:pPr>
        <w:ind w:left="6715" w:hanging="360"/>
      </w:pPr>
      <w:rPr>
        <w:rFonts w:hint="default"/>
        <w:lang w:val="pt-PT" w:eastAsia="en-US" w:bidi="ar-SA"/>
      </w:rPr>
    </w:lvl>
    <w:lvl w:ilvl="7" w:tplc="12326060">
      <w:numFmt w:val="bullet"/>
      <w:lvlText w:val="•"/>
      <w:lvlJc w:val="left"/>
      <w:pPr>
        <w:ind w:left="7578" w:hanging="360"/>
      </w:pPr>
      <w:rPr>
        <w:rFonts w:hint="default"/>
        <w:lang w:val="pt-PT" w:eastAsia="en-US" w:bidi="ar-SA"/>
      </w:rPr>
    </w:lvl>
    <w:lvl w:ilvl="8" w:tplc="DBA267DA">
      <w:numFmt w:val="bullet"/>
      <w:lvlText w:val="•"/>
      <w:lvlJc w:val="left"/>
      <w:pPr>
        <w:ind w:left="844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42E4ACE"/>
    <w:multiLevelType w:val="multilevel"/>
    <w:tmpl w:val="B72C9426"/>
    <w:lvl w:ilvl="0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7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07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3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1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9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7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5" w:hanging="420"/>
      </w:pPr>
      <w:rPr>
        <w:rFonts w:hint="default"/>
        <w:lang w:val="pt-PT" w:eastAsia="en-US" w:bidi="ar-SA"/>
      </w:rPr>
    </w:lvl>
  </w:abstractNum>
  <w:abstractNum w:abstractNumId="3" w15:restartNumberingAfterBreak="0">
    <w:nsid w:val="2F520C29"/>
    <w:multiLevelType w:val="hybridMultilevel"/>
    <w:tmpl w:val="74929936"/>
    <w:lvl w:ilvl="0" w:tplc="D7E4FBD6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en-US" w:bidi="ar-SA"/>
      </w:rPr>
    </w:lvl>
    <w:lvl w:ilvl="1" w:tplc="C636BEAC">
      <w:numFmt w:val="bullet"/>
      <w:lvlText w:val="•"/>
      <w:lvlJc w:val="left"/>
      <w:pPr>
        <w:ind w:left="2402" w:hanging="360"/>
      </w:pPr>
      <w:rPr>
        <w:rFonts w:hint="default"/>
        <w:lang w:val="pt-PT" w:eastAsia="en-US" w:bidi="ar-SA"/>
      </w:rPr>
    </w:lvl>
    <w:lvl w:ilvl="2" w:tplc="64D82390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ACF6D3F0">
      <w:numFmt w:val="bullet"/>
      <w:lvlText w:val="•"/>
      <w:lvlJc w:val="left"/>
      <w:pPr>
        <w:ind w:left="4127" w:hanging="360"/>
      </w:pPr>
      <w:rPr>
        <w:rFonts w:hint="default"/>
        <w:lang w:val="pt-PT" w:eastAsia="en-US" w:bidi="ar-SA"/>
      </w:rPr>
    </w:lvl>
    <w:lvl w:ilvl="4" w:tplc="3428588E">
      <w:numFmt w:val="bullet"/>
      <w:lvlText w:val="•"/>
      <w:lvlJc w:val="left"/>
      <w:pPr>
        <w:ind w:left="4990" w:hanging="360"/>
      </w:pPr>
      <w:rPr>
        <w:rFonts w:hint="default"/>
        <w:lang w:val="pt-PT" w:eastAsia="en-US" w:bidi="ar-SA"/>
      </w:rPr>
    </w:lvl>
    <w:lvl w:ilvl="5" w:tplc="CAF0F6F4">
      <w:numFmt w:val="bullet"/>
      <w:lvlText w:val="•"/>
      <w:lvlJc w:val="left"/>
      <w:pPr>
        <w:ind w:left="5853" w:hanging="360"/>
      </w:pPr>
      <w:rPr>
        <w:rFonts w:hint="default"/>
        <w:lang w:val="pt-PT" w:eastAsia="en-US" w:bidi="ar-SA"/>
      </w:rPr>
    </w:lvl>
    <w:lvl w:ilvl="6" w:tplc="9F18E866">
      <w:numFmt w:val="bullet"/>
      <w:lvlText w:val="•"/>
      <w:lvlJc w:val="left"/>
      <w:pPr>
        <w:ind w:left="6715" w:hanging="360"/>
      </w:pPr>
      <w:rPr>
        <w:rFonts w:hint="default"/>
        <w:lang w:val="pt-PT" w:eastAsia="en-US" w:bidi="ar-SA"/>
      </w:rPr>
    </w:lvl>
    <w:lvl w:ilvl="7" w:tplc="12326060">
      <w:numFmt w:val="bullet"/>
      <w:lvlText w:val="•"/>
      <w:lvlJc w:val="left"/>
      <w:pPr>
        <w:ind w:left="7578" w:hanging="360"/>
      </w:pPr>
      <w:rPr>
        <w:rFonts w:hint="default"/>
        <w:lang w:val="pt-PT" w:eastAsia="en-US" w:bidi="ar-SA"/>
      </w:rPr>
    </w:lvl>
    <w:lvl w:ilvl="8" w:tplc="DBA267DA">
      <w:numFmt w:val="bullet"/>
      <w:lvlText w:val="•"/>
      <w:lvlJc w:val="left"/>
      <w:pPr>
        <w:ind w:left="8441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41B51120"/>
    <w:multiLevelType w:val="hybridMultilevel"/>
    <w:tmpl w:val="74208FA0"/>
    <w:lvl w:ilvl="0" w:tplc="83166CB4">
      <w:numFmt w:val="bullet"/>
      <w:lvlText w:val=""/>
      <w:lvlJc w:val="left"/>
      <w:pPr>
        <w:ind w:left="1365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B01C8F4E">
      <w:numFmt w:val="bullet"/>
      <w:lvlText w:val="•"/>
      <w:lvlJc w:val="left"/>
      <w:pPr>
        <w:ind w:left="2207" w:hanging="360"/>
      </w:pPr>
      <w:rPr>
        <w:rFonts w:hint="default"/>
        <w:lang w:val="pt-PT" w:eastAsia="en-US" w:bidi="ar-SA"/>
      </w:rPr>
    </w:lvl>
    <w:lvl w:ilvl="2" w:tplc="19588F56">
      <w:numFmt w:val="bullet"/>
      <w:lvlText w:val="•"/>
      <w:lvlJc w:val="left"/>
      <w:pPr>
        <w:ind w:left="3054" w:hanging="360"/>
      </w:pPr>
      <w:rPr>
        <w:rFonts w:hint="default"/>
        <w:lang w:val="pt-PT" w:eastAsia="en-US" w:bidi="ar-SA"/>
      </w:rPr>
    </w:lvl>
    <w:lvl w:ilvl="3" w:tplc="63D0B1E8">
      <w:numFmt w:val="bullet"/>
      <w:lvlText w:val="•"/>
      <w:lvlJc w:val="left"/>
      <w:pPr>
        <w:ind w:left="3901" w:hanging="360"/>
      </w:pPr>
      <w:rPr>
        <w:rFonts w:hint="default"/>
        <w:lang w:val="pt-PT" w:eastAsia="en-US" w:bidi="ar-SA"/>
      </w:rPr>
    </w:lvl>
    <w:lvl w:ilvl="4" w:tplc="7FE60DCC">
      <w:numFmt w:val="bullet"/>
      <w:lvlText w:val="•"/>
      <w:lvlJc w:val="left"/>
      <w:pPr>
        <w:ind w:left="4748" w:hanging="360"/>
      </w:pPr>
      <w:rPr>
        <w:rFonts w:hint="default"/>
        <w:lang w:val="pt-PT" w:eastAsia="en-US" w:bidi="ar-SA"/>
      </w:rPr>
    </w:lvl>
    <w:lvl w:ilvl="5" w:tplc="A8822016">
      <w:numFmt w:val="bullet"/>
      <w:lvlText w:val="•"/>
      <w:lvlJc w:val="left"/>
      <w:pPr>
        <w:ind w:left="5595" w:hanging="360"/>
      </w:pPr>
      <w:rPr>
        <w:rFonts w:hint="default"/>
        <w:lang w:val="pt-PT" w:eastAsia="en-US" w:bidi="ar-SA"/>
      </w:rPr>
    </w:lvl>
    <w:lvl w:ilvl="6" w:tplc="424CD69A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7" w:tplc="6298FF30">
      <w:numFmt w:val="bullet"/>
      <w:lvlText w:val="•"/>
      <w:lvlJc w:val="left"/>
      <w:pPr>
        <w:ind w:left="7289" w:hanging="360"/>
      </w:pPr>
      <w:rPr>
        <w:rFonts w:hint="default"/>
        <w:lang w:val="pt-PT" w:eastAsia="en-US" w:bidi="ar-SA"/>
      </w:rPr>
    </w:lvl>
    <w:lvl w:ilvl="8" w:tplc="734C9276">
      <w:numFmt w:val="bullet"/>
      <w:lvlText w:val="•"/>
      <w:lvlJc w:val="left"/>
      <w:pPr>
        <w:ind w:left="8136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6B655D04"/>
    <w:multiLevelType w:val="hybridMultilevel"/>
    <w:tmpl w:val="7C1480C0"/>
    <w:lvl w:ilvl="0" w:tplc="D7E4FBD6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en-US" w:bidi="ar-SA"/>
      </w:rPr>
    </w:lvl>
    <w:lvl w:ilvl="1" w:tplc="C636BEAC">
      <w:numFmt w:val="bullet"/>
      <w:lvlText w:val="•"/>
      <w:lvlJc w:val="left"/>
      <w:pPr>
        <w:ind w:left="2402" w:hanging="360"/>
      </w:pPr>
      <w:rPr>
        <w:rFonts w:hint="default"/>
        <w:lang w:val="pt-PT" w:eastAsia="en-US" w:bidi="ar-SA"/>
      </w:rPr>
    </w:lvl>
    <w:lvl w:ilvl="2" w:tplc="64D82390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ACF6D3F0">
      <w:numFmt w:val="bullet"/>
      <w:lvlText w:val="•"/>
      <w:lvlJc w:val="left"/>
      <w:pPr>
        <w:ind w:left="4127" w:hanging="360"/>
      </w:pPr>
      <w:rPr>
        <w:rFonts w:hint="default"/>
        <w:lang w:val="pt-PT" w:eastAsia="en-US" w:bidi="ar-SA"/>
      </w:rPr>
    </w:lvl>
    <w:lvl w:ilvl="4" w:tplc="3428588E">
      <w:numFmt w:val="bullet"/>
      <w:lvlText w:val="•"/>
      <w:lvlJc w:val="left"/>
      <w:pPr>
        <w:ind w:left="4990" w:hanging="360"/>
      </w:pPr>
      <w:rPr>
        <w:rFonts w:hint="default"/>
        <w:lang w:val="pt-PT" w:eastAsia="en-US" w:bidi="ar-SA"/>
      </w:rPr>
    </w:lvl>
    <w:lvl w:ilvl="5" w:tplc="CAF0F6F4">
      <w:numFmt w:val="bullet"/>
      <w:lvlText w:val="•"/>
      <w:lvlJc w:val="left"/>
      <w:pPr>
        <w:ind w:left="5853" w:hanging="360"/>
      </w:pPr>
      <w:rPr>
        <w:rFonts w:hint="default"/>
        <w:lang w:val="pt-PT" w:eastAsia="en-US" w:bidi="ar-SA"/>
      </w:rPr>
    </w:lvl>
    <w:lvl w:ilvl="6" w:tplc="9F18E866">
      <w:numFmt w:val="bullet"/>
      <w:lvlText w:val="•"/>
      <w:lvlJc w:val="left"/>
      <w:pPr>
        <w:ind w:left="6715" w:hanging="360"/>
      </w:pPr>
      <w:rPr>
        <w:rFonts w:hint="default"/>
        <w:lang w:val="pt-PT" w:eastAsia="en-US" w:bidi="ar-SA"/>
      </w:rPr>
    </w:lvl>
    <w:lvl w:ilvl="7" w:tplc="12326060">
      <w:numFmt w:val="bullet"/>
      <w:lvlText w:val="•"/>
      <w:lvlJc w:val="left"/>
      <w:pPr>
        <w:ind w:left="7578" w:hanging="360"/>
      </w:pPr>
      <w:rPr>
        <w:rFonts w:hint="default"/>
        <w:lang w:val="pt-PT" w:eastAsia="en-US" w:bidi="ar-SA"/>
      </w:rPr>
    </w:lvl>
    <w:lvl w:ilvl="8" w:tplc="DBA267DA">
      <w:numFmt w:val="bullet"/>
      <w:lvlText w:val="•"/>
      <w:lvlJc w:val="left"/>
      <w:pPr>
        <w:ind w:left="8441" w:hanging="36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9D"/>
    <w:rsid w:val="0001109F"/>
    <w:rsid w:val="000168E1"/>
    <w:rsid w:val="00052D53"/>
    <w:rsid w:val="00060502"/>
    <w:rsid w:val="00097F38"/>
    <w:rsid w:val="000A77AE"/>
    <w:rsid w:val="000B22DC"/>
    <w:rsid w:val="000B45B7"/>
    <w:rsid w:val="000B5713"/>
    <w:rsid w:val="000B67AE"/>
    <w:rsid w:val="000C7BF4"/>
    <w:rsid w:val="000D0D84"/>
    <w:rsid w:val="000D3B16"/>
    <w:rsid w:val="000D3FEC"/>
    <w:rsid w:val="000D51B8"/>
    <w:rsid w:val="00105B4B"/>
    <w:rsid w:val="00106ACB"/>
    <w:rsid w:val="001117EA"/>
    <w:rsid w:val="00151382"/>
    <w:rsid w:val="00183F15"/>
    <w:rsid w:val="00194753"/>
    <w:rsid w:val="00195AB5"/>
    <w:rsid w:val="001A4E45"/>
    <w:rsid w:val="001E5A62"/>
    <w:rsid w:val="002009F4"/>
    <w:rsid w:val="00202204"/>
    <w:rsid w:val="00203FA8"/>
    <w:rsid w:val="00244EF1"/>
    <w:rsid w:val="00250606"/>
    <w:rsid w:val="002544C7"/>
    <w:rsid w:val="002562BE"/>
    <w:rsid w:val="00292BF6"/>
    <w:rsid w:val="00296EEA"/>
    <w:rsid w:val="002A41A1"/>
    <w:rsid w:val="002A5693"/>
    <w:rsid w:val="002B1BBA"/>
    <w:rsid w:val="002B523D"/>
    <w:rsid w:val="002D3617"/>
    <w:rsid w:val="002F39F2"/>
    <w:rsid w:val="003076B3"/>
    <w:rsid w:val="00326CA7"/>
    <w:rsid w:val="003275BB"/>
    <w:rsid w:val="00330316"/>
    <w:rsid w:val="00390BA0"/>
    <w:rsid w:val="003A65FE"/>
    <w:rsid w:val="003C0946"/>
    <w:rsid w:val="003C4077"/>
    <w:rsid w:val="003D68A1"/>
    <w:rsid w:val="003F0031"/>
    <w:rsid w:val="003F21E2"/>
    <w:rsid w:val="003F3609"/>
    <w:rsid w:val="00425F4C"/>
    <w:rsid w:val="0044511B"/>
    <w:rsid w:val="00451247"/>
    <w:rsid w:val="00452A8E"/>
    <w:rsid w:val="004838C7"/>
    <w:rsid w:val="004A32DE"/>
    <w:rsid w:val="004A5202"/>
    <w:rsid w:val="004E1A86"/>
    <w:rsid w:val="004F769D"/>
    <w:rsid w:val="0050465E"/>
    <w:rsid w:val="005077FB"/>
    <w:rsid w:val="00507CE7"/>
    <w:rsid w:val="00546CD4"/>
    <w:rsid w:val="0054708A"/>
    <w:rsid w:val="0055723D"/>
    <w:rsid w:val="00584B03"/>
    <w:rsid w:val="005B5C7B"/>
    <w:rsid w:val="005C149B"/>
    <w:rsid w:val="005C4E85"/>
    <w:rsid w:val="005C59AF"/>
    <w:rsid w:val="005D2FD5"/>
    <w:rsid w:val="005E1D46"/>
    <w:rsid w:val="005F75C5"/>
    <w:rsid w:val="00627202"/>
    <w:rsid w:val="00633D78"/>
    <w:rsid w:val="00641958"/>
    <w:rsid w:val="00660A4A"/>
    <w:rsid w:val="00662985"/>
    <w:rsid w:val="00670947"/>
    <w:rsid w:val="00673386"/>
    <w:rsid w:val="0067433A"/>
    <w:rsid w:val="0067467F"/>
    <w:rsid w:val="0069158B"/>
    <w:rsid w:val="006A14FD"/>
    <w:rsid w:val="006A74AA"/>
    <w:rsid w:val="006B2808"/>
    <w:rsid w:val="006C6D56"/>
    <w:rsid w:val="006E1847"/>
    <w:rsid w:val="00712657"/>
    <w:rsid w:val="007555E7"/>
    <w:rsid w:val="0078047D"/>
    <w:rsid w:val="0078591C"/>
    <w:rsid w:val="007A1F75"/>
    <w:rsid w:val="007B5198"/>
    <w:rsid w:val="007E4CCA"/>
    <w:rsid w:val="007E6E06"/>
    <w:rsid w:val="007F1A23"/>
    <w:rsid w:val="007F4885"/>
    <w:rsid w:val="0081553B"/>
    <w:rsid w:val="0082253A"/>
    <w:rsid w:val="00825CA2"/>
    <w:rsid w:val="00830E93"/>
    <w:rsid w:val="008366A6"/>
    <w:rsid w:val="00851011"/>
    <w:rsid w:val="00884B80"/>
    <w:rsid w:val="00890AC0"/>
    <w:rsid w:val="008C3B20"/>
    <w:rsid w:val="008D1CFF"/>
    <w:rsid w:val="008E68D0"/>
    <w:rsid w:val="008F6380"/>
    <w:rsid w:val="00903588"/>
    <w:rsid w:val="00903990"/>
    <w:rsid w:val="00914428"/>
    <w:rsid w:val="00935568"/>
    <w:rsid w:val="00935A82"/>
    <w:rsid w:val="00953E61"/>
    <w:rsid w:val="00981D81"/>
    <w:rsid w:val="00990CEC"/>
    <w:rsid w:val="009C22A1"/>
    <w:rsid w:val="009C50D8"/>
    <w:rsid w:val="00A060C5"/>
    <w:rsid w:val="00A16125"/>
    <w:rsid w:val="00A23419"/>
    <w:rsid w:val="00A41A8A"/>
    <w:rsid w:val="00A81AA2"/>
    <w:rsid w:val="00A863BD"/>
    <w:rsid w:val="00A875E3"/>
    <w:rsid w:val="00B071B4"/>
    <w:rsid w:val="00B10228"/>
    <w:rsid w:val="00B17D61"/>
    <w:rsid w:val="00B25AAC"/>
    <w:rsid w:val="00B32118"/>
    <w:rsid w:val="00B658D6"/>
    <w:rsid w:val="00B65D3F"/>
    <w:rsid w:val="00B6654C"/>
    <w:rsid w:val="00B7270F"/>
    <w:rsid w:val="00B738CB"/>
    <w:rsid w:val="00B87041"/>
    <w:rsid w:val="00B902F7"/>
    <w:rsid w:val="00B9090D"/>
    <w:rsid w:val="00B973CE"/>
    <w:rsid w:val="00BA11B6"/>
    <w:rsid w:val="00BD7CEF"/>
    <w:rsid w:val="00BE4279"/>
    <w:rsid w:val="00BF2DA5"/>
    <w:rsid w:val="00C323AB"/>
    <w:rsid w:val="00C3345F"/>
    <w:rsid w:val="00C4744F"/>
    <w:rsid w:val="00C65437"/>
    <w:rsid w:val="00C908B6"/>
    <w:rsid w:val="00C91F4D"/>
    <w:rsid w:val="00CA08BD"/>
    <w:rsid w:val="00CA5FB0"/>
    <w:rsid w:val="00CD4A80"/>
    <w:rsid w:val="00D07B2F"/>
    <w:rsid w:val="00D138EA"/>
    <w:rsid w:val="00D510AD"/>
    <w:rsid w:val="00D642ED"/>
    <w:rsid w:val="00D813BA"/>
    <w:rsid w:val="00D81CCF"/>
    <w:rsid w:val="00D86731"/>
    <w:rsid w:val="00D93949"/>
    <w:rsid w:val="00DA7F41"/>
    <w:rsid w:val="00DB0A6F"/>
    <w:rsid w:val="00DB449A"/>
    <w:rsid w:val="00DC4049"/>
    <w:rsid w:val="00DC6626"/>
    <w:rsid w:val="00DD10F9"/>
    <w:rsid w:val="00DD7E3C"/>
    <w:rsid w:val="00DF60D1"/>
    <w:rsid w:val="00E11DAA"/>
    <w:rsid w:val="00E213E9"/>
    <w:rsid w:val="00E21791"/>
    <w:rsid w:val="00E40C6F"/>
    <w:rsid w:val="00E51648"/>
    <w:rsid w:val="00E62DC7"/>
    <w:rsid w:val="00E6486E"/>
    <w:rsid w:val="00E8084C"/>
    <w:rsid w:val="00E96CE6"/>
    <w:rsid w:val="00EC6DA6"/>
    <w:rsid w:val="00EE05E0"/>
    <w:rsid w:val="00EE68FF"/>
    <w:rsid w:val="00EF6788"/>
    <w:rsid w:val="00EF7098"/>
    <w:rsid w:val="00F031DF"/>
    <w:rsid w:val="00F109CF"/>
    <w:rsid w:val="00F24A32"/>
    <w:rsid w:val="00F366B5"/>
    <w:rsid w:val="00F3717E"/>
    <w:rsid w:val="00F4198A"/>
    <w:rsid w:val="00F50DA3"/>
    <w:rsid w:val="00F55201"/>
    <w:rsid w:val="00F572BE"/>
    <w:rsid w:val="00F65BE2"/>
    <w:rsid w:val="00F67143"/>
    <w:rsid w:val="00F706A8"/>
    <w:rsid w:val="00F71AE4"/>
    <w:rsid w:val="00F8476E"/>
    <w:rsid w:val="00F91B30"/>
    <w:rsid w:val="00F96CF4"/>
    <w:rsid w:val="00FB1FE9"/>
    <w:rsid w:val="00FD4067"/>
    <w:rsid w:val="00FD671C"/>
    <w:rsid w:val="00FD68FF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B9FA"/>
  <w15:docId w15:val="{CE447D62-354A-4871-8000-2EF8A12D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DA5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470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59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859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859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59"/>
      <w:ind w:left="3057"/>
      <w:jc w:val="both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36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F42C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F42C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semiHidden/>
    <w:rsid w:val="00660A4A"/>
    <w:rPr>
      <w:color w:val="0000FF"/>
      <w:u w:val="single"/>
    </w:rPr>
  </w:style>
  <w:style w:type="character" w:styleId="Nmerodepgina">
    <w:name w:val="page number"/>
    <w:basedOn w:val="Fontepargpadro"/>
    <w:semiHidden/>
    <w:rsid w:val="00660A4A"/>
  </w:style>
  <w:style w:type="character" w:styleId="MenoPendente">
    <w:name w:val="Unresolved Mention"/>
    <w:basedOn w:val="Fontepargpadro"/>
    <w:uiPriority w:val="99"/>
    <w:semiHidden/>
    <w:unhideWhenUsed/>
    <w:rsid w:val="00E62DC7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59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8591C"/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85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/>
    </w:rPr>
  </w:style>
  <w:style w:type="paragraph" w:styleId="Cabealho">
    <w:name w:val="header"/>
    <w:basedOn w:val="Normal"/>
    <w:link w:val="CabealhoChar"/>
    <w:rsid w:val="0078591C"/>
    <w:pPr>
      <w:widowControl/>
      <w:tabs>
        <w:tab w:val="center" w:pos="4419"/>
        <w:tab w:val="right" w:pos="8838"/>
      </w:tabs>
      <w:autoSpaceDE/>
      <w:autoSpaceDN/>
    </w:pPr>
    <w:rPr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78591C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F6380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627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Antonio Both da Silva3</dc:creator>
  <cp:lastModifiedBy>Marileusa Serra Pareja</cp:lastModifiedBy>
  <cp:revision>72</cp:revision>
  <cp:lastPrinted>2022-08-17T13:39:00Z</cp:lastPrinted>
  <dcterms:created xsi:type="dcterms:W3CDTF">2022-08-04T17:37:00Z</dcterms:created>
  <dcterms:modified xsi:type="dcterms:W3CDTF">2022-08-17T13:39:00Z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2021-06-09T00:00:00Z</vt:filetime>
  </property>
</Properties>
</file>