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9FE97" w14:textId="1C648B5C" w:rsidR="00E865E7" w:rsidRPr="00E865E7" w:rsidRDefault="00E865E7" w:rsidP="00E865E7">
      <w:pPr>
        <w:shd w:val="clear" w:color="auto" w:fill="FFFFFF"/>
        <w:spacing w:after="0" w:line="24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>O</w:t>
      </w:r>
      <w:r w:rsidRPr="00E865E7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rientações para </w:t>
      </w:r>
      <w:r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realizar </w:t>
      </w:r>
      <w:r w:rsidRPr="00E865E7"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  <w:t>a assinatura pelo &lt;gov.br&gt;</w:t>
      </w:r>
    </w:p>
    <w:p w14:paraId="44A8D7D9" w14:textId="77777777" w:rsidR="00E865E7" w:rsidRPr="00E865E7" w:rsidRDefault="00E865E7" w:rsidP="00E865E7">
      <w:pPr>
        <w:shd w:val="clear" w:color="auto" w:fill="FFFFFF"/>
        <w:spacing w:after="0" w:line="240" w:lineRule="auto"/>
        <w:jc w:val="both"/>
        <w:textAlignment w:val="baseline"/>
        <w:rPr>
          <w:rFonts w:ascii="Aptos" w:eastAsia="Times New Roman" w:hAnsi="Aptos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1C6D7660" w14:textId="42D4DDBE" w:rsidR="00E865E7" w:rsidRPr="00E865E7" w:rsidRDefault="00256EFB" w:rsidP="00E865E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cess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e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o link: </w:t>
      </w:r>
      <w:hyperlink r:id="rId5" w:tgtFrame="_blank" w:tooltip="URL original: https://www.gov.br/pt-br/servicos/assinatura-eletronica. Clique ou toque se você confiar neste link." w:history="1">
        <w:r w:rsidR="00E865E7" w:rsidRPr="00E865E7">
          <w:rPr>
            <w:rFonts w:ascii="Aptos" w:eastAsia="Times New Roman" w:hAnsi="Aptos" w:cs="Segoe UI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>https://www.gov.br/pt-br/servicos/assinatura-eletronica</w:t>
        </w:r>
      </w:hyperlink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</w:t>
      </w:r>
    </w:p>
    <w:p w14:paraId="2E6312D9" w14:textId="5AE80270" w:rsidR="00E865E7" w:rsidRPr="00E865E7" w:rsidRDefault="00256EFB" w:rsidP="00E865E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Se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já tem conta e deseja saber se pode fazer a assinatura digital: </w:t>
      </w:r>
      <w:hyperlink r:id="rId6" w:tgtFrame="_blank" w:tooltip="URL original: https://sso.acesso.gov.br/login?client_id=confiabilidades.acesso.gov.br&amp;authorization_id=18e2ef17672. Clique ou toque se você confiar neste link." w:history="1">
        <w:r w:rsidR="00E865E7" w:rsidRPr="00E865E7">
          <w:rPr>
            <w:rFonts w:ascii="Aptos" w:eastAsia="Times New Roman" w:hAnsi="Aptos" w:cs="Segoe UI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>gov.br - Acesse sua conta (acesso.gov.br)</w:t>
        </w:r>
      </w:hyperlink>
    </w:p>
    <w:p w14:paraId="29D6DDBC" w14:textId="78C5F9A9" w:rsidR="00E865E7" w:rsidRPr="00E865E7" w:rsidRDefault="00256EFB" w:rsidP="00E865E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V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erifi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que 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 nível da conta: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</w:t>
      </w:r>
      <w:hyperlink r:id="rId7" w:tgtFrame="_blank" w:tooltip="URL original: https://confiabilidades.acesso.gov.br/. Clique ou toque se você confiar neste link." w:history="1">
        <w:r w:rsidR="00E865E7" w:rsidRPr="00E865E7">
          <w:rPr>
            <w:rFonts w:ascii="Aptos" w:eastAsia="Times New Roman" w:hAnsi="Aptos" w:cs="Segoe UI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>Confiabilidades Gov.br (acesso.gov.br)</w:t>
        </w:r>
      </w:hyperlink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. 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  <w:lang w:eastAsia="pt-BR"/>
          <w14:ligatures w14:val="none"/>
        </w:rPr>
        <w:t>Somente o nível bronze não oferece assinatura digital. 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 validação de dados junto a outros órgãos públicos promove a mudança de nível. </w:t>
      </w:r>
    </w:p>
    <w:p w14:paraId="6983D3E2" w14:textId="6EB49754" w:rsidR="00E865E7" w:rsidRPr="00E865E7" w:rsidRDefault="00256EFB" w:rsidP="00E865E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Se 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já tem conta e não consegue acessar, rolar a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pá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gina e abrir "outras informações"</w:t>
      </w:r>
    </w:p>
    <w:p w14:paraId="0164695C" w14:textId="50B6B488" w:rsidR="00E865E7" w:rsidRPr="00E865E7" w:rsidRDefault="00256EFB" w:rsidP="00E865E7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li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que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em "as perguntas frequentes do Login </w:t>
      </w:r>
      <w:r w:rsid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ú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nico". </w:t>
      </w:r>
    </w:p>
    <w:p w14:paraId="042AA340" w14:textId="20734B3A" w:rsidR="00E865E7" w:rsidRPr="00E865E7" w:rsidRDefault="00E865E7" w:rsidP="00E865E7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kern w:val="0"/>
          <w:sz w:val="23"/>
          <w:szCs w:val="23"/>
          <w:lang w:eastAsia="pt-BR"/>
          <w14:ligatures w14:val="none"/>
        </w:rPr>
      </w:pP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                                                 </w:t>
      </w:r>
      <w:r w:rsidRPr="00E865E7">
        <w:rPr>
          <w:rFonts w:ascii="Aptos" w:eastAsia="Times New Roman" w:hAnsi="Aptos" w:cs="Segoe UI"/>
          <w:noProof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drawing>
          <wp:inline distT="0" distB="0" distL="0" distR="0" wp14:anchorId="2B9D635F" wp14:editId="780CDC7B">
            <wp:extent cx="3422650" cy="2647950"/>
            <wp:effectExtent l="0" t="0" r="6350" b="0"/>
            <wp:docPr id="1721039345" name="Imagem 1" descr="Interface gráfica do usuário, Texto, Aplicativo, Email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1039345" name="Imagem 1" descr="Interface gráfica do usuário, Texto, Aplicativo, Email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C700" w14:textId="34C79096" w:rsidR="00E865E7" w:rsidRPr="00E865E7" w:rsidRDefault="00E865E7" w:rsidP="00E865E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</w:t>
      </w: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brir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á </w:t>
      </w: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 página: </w:t>
      </w:r>
      <w:r w:rsidR="00256EF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</w:t>
      </w:r>
    </w:p>
    <w:p w14:paraId="7DAD078A" w14:textId="77777777" w:rsidR="00E865E7" w:rsidRPr="00E865E7" w:rsidRDefault="00E865E7" w:rsidP="00E865E7">
      <w:pPr>
        <w:shd w:val="clear" w:color="auto" w:fill="FFFFFF"/>
        <w:spacing w:beforeAutospacing="1" w:after="0" w:afterAutospacing="1" w:line="240" w:lineRule="auto"/>
        <w:ind w:left="720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pt-BR"/>
          <w14:ligatures w14:val="none"/>
        </w:rPr>
      </w:pPr>
      <w:hyperlink r:id="rId9" w:tgtFrame="_blank" w:tooltip="URL original: https://acesso.gov.br/faq/?_ga=2.186163950.632813662.1607114642-1479302662.1581204525. Clique ou toque se você confiar neste link." w:history="1">
        <w:r w:rsidRPr="00E865E7">
          <w:rPr>
            <w:rFonts w:ascii="Aptos" w:eastAsia="Times New Roman" w:hAnsi="Aptos" w:cs="Segoe UI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>https://acesso.gov.br/faq/?_ga=2.186163950.632813662.1607114642-1479302662.1581204525</w:t>
        </w:r>
      </w:hyperlink>
    </w:p>
    <w:p w14:paraId="72073057" w14:textId="00CBC54A" w:rsidR="00E865E7" w:rsidRPr="00E865E7" w:rsidRDefault="00E865E7" w:rsidP="00E865E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C</w:t>
      </w: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li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que</w:t>
      </w: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em "Como recuperar senha da conta?"</w:t>
      </w:r>
    </w:p>
    <w:p w14:paraId="3E66BC56" w14:textId="77777777" w:rsidR="00256EFB" w:rsidRPr="00256EFB" w:rsidRDefault="00E865E7" w:rsidP="00E865E7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lang w:eastAsia="pt-BR"/>
          <w14:ligatures w14:val="none"/>
        </w:rPr>
      </w:pP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 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Ab</w:t>
      </w: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rir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á</w:t>
      </w: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  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o seguinte </w:t>
      </w: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link: </w:t>
      </w:r>
      <w:hyperlink r:id="rId10" w:tgtFrame="_blank" w:tooltip="URL original: https://acesso.gov.br/faq/_perguntasdafaq/formarrecuperarconta.html. Clique ou toque se você confiar neste link." w:history="1">
        <w:r w:rsidRPr="00E865E7">
          <w:rPr>
            <w:rFonts w:ascii="Aptos" w:eastAsia="Times New Roman" w:hAnsi="Aptos" w:cs="Segoe UI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 xml:space="preserve">Como recuperar a senha da conta? — Dúvidas Frequentes da Conta gov.br 1.0.0 </w:t>
        </w:r>
        <w:proofErr w:type="spellStart"/>
        <w:r w:rsidRPr="00E865E7">
          <w:rPr>
            <w:rFonts w:ascii="Aptos" w:eastAsia="Times New Roman" w:hAnsi="Aptos" w:cs="Segoe UI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>documentation</w:t>
        </w:r>
        <w:proofErr w:type="spellEnd"/>
        <w:r w:rsidRPr="00E865E7">
          <w:rPr>
            <w:rFonts w:ascii="Aptos" w:eastAsia="Times New Roman" w:hAnsi="Aptos" w:cs="Segoe UI"/>
            <w:color w:val="0000FF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 xml:space="preserve"> (acesso.gov.br)</w:t>
        </w:r>
      </w:hyperlink>
      <w:r w:rsidR="00256EFB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</w:t>
      </w:r>
    </w:p>
    <w:p w14:paraId="4A33B7D4" w14:textId="1A7DD29D" w:rsidR="00256EFB" w:rsidRDefault="00256EFB" w:rsidP="00256EFB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Tem um 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passo a passo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para recuperar a senha:  </w:t>
      </w:r>
    </w:p>
    <w:p w14:paraId="2493B51A" w14:textId="672E9C11" w:rsidR="00256EFB" w:rsidRDefault="00256EFB" w:rsidP="00256EFB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- </w:t>
      </w:r>
      <w:proofErr w:type="gramStart"/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reconhecimento</w:t>
      </w:r>
      <w:proofErr w:type="gramEnd"/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facial</w:t>
      </w:r>
    </w:p>
    <w:p w14:paraId="54E97016" w14:textId="5361CA69" w:rsidR="00256EFB" w:rsidRDefault="00256EFB" w:rsidP="00256EFB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-</w:t>
      </w:r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 </w:t>
      </w:r>
      <w:proofErr w:type="gramStart"/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bancos</w:t>
      </w:r>
      <w:proofErr w:type="gramEnd"/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credenciados</w:t>
      </w:r>
    </w:p>
    <w:p w14:paraId="719C7536" w14:textId="77777777" w:rsidR="00256EFB" w:rsidRDefault="00256EFB" w:rsidP="00256EFB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- </w:t>
      </w:r>
      <w:proofErr w:type="gramStart"/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por</w:t>
      </w:r>
      <w:proofErr w:type="gramEnd"/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e-mail </w:t>
      </w:r>
    </w:p>
    <w:p w14:paraId="1102D58F" w14:textId="77777777" w:rsidR="00256EFB" w:rsidRDefault="00256EFB" w:rsidP="00256EFB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- </w:t>
      </w:r>
      <w:proofErr w:type="gramStart"/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mensagem</w:t>
      </w:r>
      <w:proofErr w:type="gramEnd"/>
      <w:r w:rsidR="00E865E7"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de texto (SMS)</w:t>
      </w:r>
    </w:p>
    <w:p w14:paraId="6EB6A5DE" w14:textId="1F518301" w:rsidR="00F079BF" w:rsidRDefault="00E865E7" w:rsidP="00256EFB">
      <w:pPr>
        <w:shd w:val="clear" w:color="auto" w:fill="FFFFFF"/>
        <w:spacing w:beforeAutospacing="1" w:after="0" w:afterAutospacing="1" w:line="240" w:lineRule="auto"/>
        <w:ind w:left="360"/>
        <w:jc w:val="both"/>
        <w:textAlignment w:val="baseline"/>
      </w:pP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no menu </w:t>
      </w:r>
      <w:proofErr w:type="spellStart"/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</w:t>
      </w:r>
      <w:proofErr w:type="spellEnd"/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 xml:space="preserve"> esquerda da tela também tem detalhadamente como fazer cada um</w:t>
      </w:r>
      <w:r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a das opções</w:t>
      </w:r>
      <w:r w:rsidRPr="00E865E7">
        <w:rPr>
          <w:rFonts w:ascii="Aptos" w:eastAsia="Times New Roman" w:hAnsi="Aptos" w:cs="Segoe UI"/>
          <w:color w:val="000000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. </w:t>
      </w:r>
    </w:p>
    <w:sectPr w:rsidR="00F079BF" w:rsidSect="00256EFB">
      <w:pgSz w:w="11906" w:h="16838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830"/>
    <w:multiLevelType w:val="multilevel"/>
    <w:tmpl w:val="8AB6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2C65F4"/>
    <w:multiLevelType w:val="multilevel"/>
    <w:tmpl w:val="027223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7226342">
    <w:abstractNumId w:val="0"/>
  </w:num>
  <w:num w:numId="2" w16cid:durableId="993487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E7"/>
    <w:rsid w:val="00122079"/>
    <w:rsid w:val="00256EFB"/>
    <w:rsid w:val="00392BEB"/>
    <w:rsid w:val="00BA5370"/>
    <w:rsid w:val="00E865E7"/>
    <w:rsid w:val="00F0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8366"/>
  <w15:chartTrackingRefBased/>
  <w15:docId w15:val="{F2017B21-AAA1-4608-807F-8AA8DA42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865E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865E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5E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65E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865E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865E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865E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865E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865E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865E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865E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5E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65E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865E7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865E7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865E7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865E7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865E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E865E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865E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E865E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E865E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E865E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E865E7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E865E7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E865E7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865E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865E7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E865E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Fontepargpadro"/>
    <w:uiPriority w:val="99"/>
    <w:semiHidden/>
    <w:unhideWhenUsed/>
    <w:rsid w:val="00E86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confiabilidades.acesso.gov.br%2F&amp;data=05%7C02%7Ccascavel.mestradoedu%40unioeste.br%7Cf0ab96540e49458b481d08dc4201bd80%7C30b1e5eae05e4a7799d3a3c62c328784%7C0%7C0%7C638457822475337501%7CUnknown%7CTWFpbGZsb3d8eyJWIjoiMC4wLjAwMDAiLCJQIjoiV2luMzIiLCJBTiI6Ik1haWwiLCJXVCI6Mn0%3D%7C0%7C%7C%7C&amp;sdata=WDcWApb16yNeSix53rPMjBhdQVOmoP2m5LNnl%2Bp%2BHjs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10.safelinks.protection.outlook.com/?url=https%3A%2F%2Fsso.acesso.gov.br%2Flogin%3Fclient_id%3Dconfiabilidades.acesso.gov.br%26authorization_id%3D18e2ef17672&amp;data=05%7C02%7Ccascavel.mestradoedu%40unioeste.br%7Cf0ab96540e49458b481d08dc4201bd80%7C30b1e5eae05e4a7799d3a3c62c328784%7C0%7C0%7C638457822475329547%7CUnknown%7CTWFpbGZsb3d8eyJWIjoiMC4wLjAwMDAiLCJQIjoiV2luMzIiLCJBTiI6Ik1haWwiLCJXVCI6Mn0%3D%7C0%7C%7C%7C&amp;sdata=%2Bojj%2BhaLISq1KVooplUWAL2DRPwX8PxKQOmafRPFQ4g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am10.safelinks.protection.outlook.com/?url=https%3A%2F%2Fwww.gov.br%2Fpt-br%2Fservicos%2Fassinatura-eletronica&amp;data=05%7C02%7Ccascavel.mestradoedu%40unioeste.br%7Cf0ab96540e49458b481d08dc4201bd80%7C30b1e5eae05e4a7799d3a3c62c328784%7C0%7C0%7C638457822475319638%7CUnknown%7CTWFpbGZsb3d8eyJWIjoiMC4wLjAwMDAiLCJQIjoiV2luMzIiLCJBTiI6Ik1haWwiLCJXVCI6Mn0%3D%7C0%7C%7C%7C&amp;sdata=vUxeN4KPN9f40Y8zUqXelKBGeX3mC1pGhmbjozuQeaU%3D&amp;reserved=0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nam10.safelinks.protection.outlook.com/?url=https%3A%2F%2Facesso.gov.br%2Ffaq%2F_perguntasdafaq%2Fformarrecuperarconta.html&amp;data=05%7C02%7Ccascavel.mestradoedu%40unioeste.br%7Cf0ab96540e49458b481d08dc4201bd80%7C30b1e5eae05e4a7799d3a3c62c328784%7C0%7C0%7C638457822475350793%7CUnknown%7CTWFpbGZsb3d8eyJWIjoiMC4wLjAwMDAiLCJQIjoiV2luMzIiLCJBTiI6Ik1haWwiLCJXVCI6Mn0%3D%7C0%7C%7C%7C&amp;sdata=m%2B12zGkBNneO%2BtA4IG3bvw8PK3iCnmYVTeVTPyNw7d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10.safelinks.protection.outlook.com/?url=https%3A%2F%2Facesso.gov.br%2Ffaq%2F%3F_ga%3D2.186163950.632813662.1607114642-1479302662.1581204525&amp;data=05%7C02%7Ccascavel.mestradoedu%40unioeste.br%7Cf0ab96540e49458b481d08dc4201bd80%7C30b1e5eae05e4a7799d3a3c62c328784%7C0%7C0%7C638457822475344231%7CUnknown%7CTWFpbGZsb3d8eyJWIjoiMC4wLjAwMDAiLCJQIjoiV2luMzIiLCJBTiI6Ik1haWwiLCJXVCI6Mn0%3D%7C0%7C%7C%7C&amp;sdata=ieXKii%2FVdCZWHEEH84ZGQACeZFnMYxgQrnJ60go60Rs%3D&amp;reserved=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268730A660C644B2A05359DDD63540" ma:contentTypeVersion="15" ma:contentTypeDescription="Crie um novo documento." ma:contentTypeScope="" ma:versionID="8a535976cfd100392578f475f613d1e5">
  <xsd:schema xmlns:xsd="http://www.w3.org/2001/XMLSchema" xmlns:xs="http://www.w3.org/2001/XMLSchema" xmlns:p="http://schemas.microsoft.com/office/2006/metadata/properties" xmlns:ns2="3057fe9c-7ead-4706-af37-65fc27157895" xmlns:ns3="c74f6c1f-18a5-4c78-80a6-ca72e9383cb9" targetNamespace="http://schemas.microsoft.com/office/2006/metadata/properties" ma:root="true" ma:fieldsID="2d206d4a2f87bfc29190053bddf89930" ns2:_="" ns3:_="">
    <xsd:import namespace="3057fe9c-7ead-4706-af37-65fc27157895"/>
    <xsd:import namespace="c74f6c1f-18a5-4c78-80a6-ca72e9383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7fe9c-7ead-4706-af37-65fc27157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f6c1f-18a5-4c78-80a6-ca72e9383c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d217caf-68dd-4d4a-9633-614f325af2b9}" ma:internalName="TaxCatchAll" ma:showField="CatchAllData" ma:web="c74f6c1f-18a5-4c78-80a6-ca72e9383c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57fe9c-7ead-4706-af37-65fc27157895">
      <Terms xmlns="http://schemas.microsoft.com/office/infopath/2007/PartnerControls"/>
    </lcf76f155ced4ddcb4097134ff3c332f>
    <TaxCatchAll xmlns="c74f6c1f-18a5-4c78-80a6-ca72e9383cb9" xsi:nil="true"/>
  </documentManagement>
</p:properties>
</file>

<file path=customXml/itemProps1.xml><?xml version="1.0" encoding="utf-8"?>
<ds:datastoreItem xmlns:ds="http://schemas.openxmlformats.org/officeDocument/2006/customXml" ds:itemID="{DA72A869-5FFF-4117-9F44-0AD112E85E6B}"/>
</file>

<file path=customXml/itemProps2.xml><?xml version="1.0" encoding="utf-8"?>
<ds:datastoreItem xmlns:ds="http://schemas.openxmlformats.org/officeDocument/2006/customXml" ds:itemID="{D76B14F7-50A2-4E62-9B9F-1083270F905F}"/>
</file>

<file path=customXml/itemProps3.xml><?xml version="1.0" encoding="utf-8"?>
<ds:datastoreItem xmlns:ds="http://schemas.openxmlformats.org/officeDocument/2006/customXml" ds:itemID="{D0DC6728-6E49-4C96-841F-B1C5D13D6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de Almeida Boffi</dc:creator>
  <cp:keywords/>
  <dc:description/>
  <cp:lastModifiedBy>Silvia de Almeida Boffi</cp:lastModifiedBy>
  <cp:revision>1</cp:revision>
  <dcterms:created xsi:type="dcterms:W3CDTF">2024-03-11T19:57:00Z</dcterms:created>
  <dcterms:modified xsi:type="dcterms:W3CDTF">2024-03-11T20:28:00Z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0x010100E5268730A660C644B2A05359DDD63540</vt:lpwstr>
  </property>
</Properties>
</file>