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089E" w14:textId="77777777" w:rsidR="00C71E52" w:rsidRDefault="00C71E52" w:rsidP="00185EB8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7C7E85" w14:textId="77777777" w:rsidR="003C4EAD" w:rsidRDefault="009B6D13" w:rsidP="00C71E52">
      <w:pPr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DE CRÉDITOS </w:t>
      </w:r>
      <w:r w:rsidRPr="00AE515F">
        <w:rPr>
          <w:rFonts w:ascii="Arial" w:hAnsi="Arial" w:cs="Arial"/>
          <w:b/>
          <w:bCs/>
          <w:sz w:val="24"/>
          <w:szCs w:val="24"/>
        </w:rPr>
        <w:t xml:space="preserve">POR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AE515F">
        <w:rPr>
          <w:rFonts w:ascii="Arial" w:hAnsi="Arial" w:cs="Arial"/>
          <w:b/>
          <w:bCs/>
          <w:sz w:val="24"/>
          <w:szCs w:val="24"/>
        </w:rPr>
        <w:t xml:space="preserve">EIO DE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E515F">
        <w:rPr>
          <w:rFonts w:ascii="Arial" w:hAnsi="Arial" w:cs="Arial"/>
          <w:b/>
          <w:bCs/>
          <w:sz w:val="24"/>
          <w:szCs w:val="24"/>
        </w:rPr>
        <w:t xml:space="preserve">TIVIDADES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AE515F">
        <w:rPr>
          <w:rFonts w:ascii="Arial" w:hAnsi="Arial" w:cs="Arial"/>
          <w:b/>
          <w:bCs/>
          <w:sz w:val="24"/>
          <w:szCs w:val="24"/>
        </w:rPr>
        <w:t xml:space="preserve">OMPLEMENTARES </w:t>
      </w:r>
    </w:p>
    <w:p w14:paraId="170EAE87" w14:textId="77777777" w:rsidR="00A70C8F" w:rsidRDefault="00A70C8F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294A2E56" w14:textId="77777777" w:rsidR="00B46C79" w:rsidRDefault="00B46C79" w:rsidP="00C71E52">
      <w:pPr>
        <w:ind w:right="283"/>
        <w:jc w:val="both"/>
        <w:rPr>
          <w:rFonts w:ascii="Arial" w:hAnsi="Arial" w:cs="Arial"/>
          <w:sz w:val="22"/>
          <w:szCs w:val="22"/>
        </w:rPr>
      </w:pPr>
    </w:p>
    <w:p w14:paraId="1DE0630D" w14:textId="77777777" w:rsidR="003C4EAD" w:rsidRDefault="003C4EAD" w:rsidP="00C71E52">
      <w:pPr>
        <w:ind w:right="28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Sr.(a) Coordenador(a) do PCF</w:t>
      </w:r>
      <w:r w:rsidR="001F12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4499FA" w14:textId="77777777" w:rsidR="00A70C8F" w:rsidRDefault="00A70C8F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16D3E4C3" w14:textId="792ED871" w:rsidR="00B46C79" w:rsidRDefault="003C4EAD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4F76C6">
        <w:rPr>
          <w:rFonts w:ascii="Arial" w:hAnsi="Arial" w:cs="Arial"/>
          <w:sz w:val="22"/>
          <w:szCs w:val="22"/>
        </w:rPr>
        <w:t xml:space="preserve">Eu, </w:t>
      </w:r>
      <w:r w:rsidR="00AE515F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  <w:shd w:val="clear" w:color="auto" w:fill="FFFFFF"/>
        </w:rPr>
        <w:t>_______________________</w:t>
      </w:r>
      <w:r w:rsidRPr="004F76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</w:t>
      </w:r>
      <w:r w:rsidR="00AE515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cente do Programa de Pós-Graduação em Ciências Farmacêuticas da UNIOESTE, venho requerer  </w:t>
      </w:r>
      <w:r w:rsidR="00AE515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V.S. </w:t>
      </w:r>
      <w:r w:rsidR="00AE515F">
        <w:rPr>
          <w:rFonts w:ascii="Arial" w:hAnsi="Arial" w:cs="Arial"/>
          <w:sz w:val="22"/>
          <w:szCs w:val="22"/>
        </w:rPr>
        <w:t xml:space="preserve">o aproveitamento dos créditos abaixo relacionados por meio de </w:t>
      </w:r>
      <w:r w:rsidR="00AE515F" w:rsidRPr="00AE515F">
        <w:rPr>
          <w:rFonts w:ascii="Arial" w:hAnsi="Arial" w:cs="Arial"/>
          <w:sz w:val="22"/>
          <w:szCs w:val="22"/>
        </w:rPr>
        <w:t>Atividades Complementares</w:t>
      </w:r>
      <w:r w:rsidR="00AE515F">
        <w:rPr>
          <w:rFonts w:ascii="Arial" w:hAnsi="Arial" w:cs="Arial"/>
          <w:sz w:val="22"/>
          <w:szCs w:val="22"/>
        </w:rPr>
        <w:t xml:space="preserve"> de acordo com o </w:t>
      </w:r>
      <w:r w:rsidR="00AE515F" w:rsidRPr="00AE515F">
        <w:rPr>
          <w:rFonts w:ascii="Arial" w:hAnsi="Arial" w:cs="Arial"/>
          <w:sz w:val="22"/>
          <w:szCs w:val="22"/>
        </w:rPr>
        <w:t>Art. 20</w:t>
      </w:r>
      <w:r w:rsidR="00AE515F">
        <w:rPr>
          <w:rFonts w:ascii="Arial" w:hAnsi="Arial" w:cs="Arial"/>
          <w:sz w:val="22"/>
          <w:szCs w:val="22"/>
        </w:rPr>
        <w:t xml:space="preserve"> Item III da Resolução 133/2017-CEPE</w:t>
      </w:r>
      <w:r w:rsidR="00B46C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324E88" w14:textId="77777777" w:rsidR="00BA782F" w:rsidRDefault="00BA782F" w:rsidP="00C71E52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59FBD79E" w14:textId="77777777" w:rsidR="003C4EAD" w:rsidRDefault="003C4EAD" w:rsidP="003C4EAD">
      <w:pPr>
        <w:tabs>
          <w:tab w:val="left" w:leader="underscore" w:pos="9923"/>
        </w:tabs>
        <w:spacing w:before="40"/>
        <w:ind w:left="-567"/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acomgrade"/>
        <w:tblW w:w="4802" w:type="pct"/>
        <w:tblLook w:val="04A0" w:firstRow="1" w:lastRow="0" w:firstColumn="1" w:lastColumn="0" w:noHBand="0" w:noVBand="1"/>
      </w:tblPr>
      <w:tblGrid>
        <w:gridCol w:w="1318"/>
        <w:gridCol w:w="8147"/>
      </w:tblGrid>
      <w:tr w:rsidR="004D1553" w:rsidRPr="00C75A07" w14:paraId="39428B96" w14:textId="77777777" w:rsidTr="00263F28">
        <w:trPr>
          <w:trHeight w:val="784"/>
        </w:trPr>
        <w:tc>
          <w:tcPr>
            <w:tcW w:w="696" w:type="pct"/>
            <w:vAlign w:val="center"/>
          </w:tcPr>
          <w:p w14:paraId="2D8BACE1" w14:textId="77777777" w:rsidR="004D1553" w:rsidRPr="00C75A07" w:rsidRDefault="004D1553" w:rsidP="00263F28">
            <w:pPr>
              <w:jc w:val="center"/>
              <w:rPr>
                <w:rFonts w:ascii="Arial" w:hAnsi="Arial" w:cs="Arial"/>
                <w:b/>
              </w:rPr>
            </w:pPr>
            <w:r w:rsidRPr="00C75A07">
              <w:rPr>
                <w:rFonts w:ascii="Arial" w:hAnsi="Arial" w:cs="Arial"/>
                <w:b/>
              </w:rPr>
              <w:t>Créditos Requeridos</w:t>
            </w:r>
          </w:p>
        </w:tc>
        <w:tc>
          <w:tcPr>
            <w:tcW w:w="4304" w:type="pct"/>
            <w:vAlign w:val="center"/>
          </w:tcPr>
          <w:p w14:paraId="16CFB43F" w14:textId="77777777" w:rsidR="004D1553" w:rsidRPr="00C75A07" w:rsidRDefault="004D1553" w:rsidP="00263F28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C75A07">
              <w:rPr>
                <w:rFonts w:ascii="Arial" w:hAnsi="Arial" w:cs="Arial"/>
                <w:b/>
              </w:rPr>
              <w:t>Disciplina</w:t>
            </w:r>
          </w:p>
        </w:tc>
      </w:tr>
      <w:tr w:rsidR="004D1553" w:rsidRPr="00C75A07" w14:paraId="33A73A91" w14:textId="77777777" w:rsidTr="00263F28">
        <w:trPr>
          <w:trHeight w:val="784"/>
        </w:trPr>
        <w:tc>
          <w:tcPr>
            <w:tcW w:w="696" w:type="pct"/>
            <w:vAlign w:val="center"/>
          </w:tcPr>
          <w:p w14:paraId="48F1C3E5" w14:textId="77777777" w:rsidR="004D1553" w:rsidRPr="00B46C79" w:rsidRDefault="004D1553" w:rsidP="00263F28">
            <w:pPr>
              <w:jc w:val="center"/>
              <w:rPr>
                <w:rFonts w:ascii="Arial" w:hAnsi="Arial" w:cs="Arial"/>
                <w:bCs/>
              </w:rPr>
            </w:pPr>
            <w:r w:rsidRPr="00B46C79">
              <w:rPr>
                <w:rFonts w:ascii="Arial" w:hAnsi="Arial" w:cs="Arial"/>
                <w:bCs/>
              </w:rPr>
              <w:t>(      )</w:t>
            </w:r>
          </w:p>
        </w:tc>
        <w:tc>
          <w:tcPr>
            <w:tcW w:w="4304" w:type="pct"/>
            <w:vAlign w:val="center"/>
          </w:tcPr>
          <w:p w14:paraId="3D7B0623" w14:textId="50A80A06" w:rsidR="004D1553" w:rsidRPr="00C75A07" w:rsidRDefault="004D1553" w:rsidP="00263F28">
            <w:pPr>
              <w:adjustRightInd w:val="0"/>
              <w:rPr>
                <w:rFonts w:ascii="Arial" w:hAnsi="Arial" w:cs="Arial"/>
              </w:rPr>
            </w:pPr>
            <w:r w:rsidRPr="00C75A07">
              <w:rPr>
                <w:rFonts w:ascii="Arial" w:hAnsi="Arial" w:cs="Arial"/>
              </w:rPr>
              <w:t>Apresentação de trabalho em eventos nacionais ou internacionais –</w:t>
            </w:r>
            <w:r w:rsidR="00AF5D98">
              <w:rPr>
                <w:rFonts w:ascii="Arial" w:hAnsi="Arial" w:cs="Arial"/>
              </w:rPr>
              <w:t xml:space="preserve"> </w:t>
            </w:r>
            <w:r w:rsidRPr="00C75A07">
              <w:rPr>
                <w:rFonts w:ascii="Arial" w:hAnsi="Arial" w:cs="Arial"/>
              </w:rPr>
              <w:t>(um crédito por atividade; máximo de dois créditos)</w:t>
            </w:r>
          </w:p>
        </w:tc>
      </w:tr>
      <w:tr w:rsidR="004D1553" w:rsidRPr="00C75A07" w14:paraId="0D145415" w14:textId="77777777" w:rsidTr="00263F28">
        <w:trPr>
          <w:trHeight w:val="784"/>
        </w:trPr>
        <w:tc>
          <w:tcPr>
            <w:tcW w:w="696" w:type="pct"/>
            <w:vAlign w:val="center"/>
          </w:tcPr>
          <w:p w14:paraId="49A2BD6F" w14:textId="77777777" w:rsidR="004D1553" w:rsidRPr="00B46C79" w:rsidRDefault="004D1553" w:rsidP="00263F28">
            <w:pPr>
              <w:jc w:val="center"/>
              <w:rPr>
                <w:rFonts w:ascii="Arial" w:hAnsi="Arial" w:cs="Arial"/>
                <w:bCs/>
              </w:rPr>
            </w:pPr>
            <w:r w:rsidRPr="00B46C79">
              <w:rPr>
                <w:rFonts w:ascii="Arial" w:hAnsi="Arial" w:cs="Arial"/>
                <w:bCs/>
              </w:rPr>
              <w:t>(      )</w:t>
            </w:r>
          </w:p>
        </w:tc>
        <w:tc>
          <w:tcPr>
            <w:tcW w:w="4304" w:type="pct"/>
            <w:vAlign w:val="center"/>
          </w:tcPr>
          <w:p w14:paraId="50A2B55B" w14:textId="77777777" w:rsidR="004D1553" w:rsidRPr="00C75A07" w:rsidRDefault="004D1553" w:rsidP="00263F28">
            <w:pPr>
              <w:adjustRightInd w:val="0"/>
              <w:rPr>
                <w:rFonts w:ascii="Arial" w:hAnsi="Arial" w:cs="Arial"/>
              </w:rPr>
            </w:pPr>
            <w:r w:rsidRPr="00C75A07">
              <w:rPr>
                <w:rFonts w:ascii="Arial" w:hAnsi="Arial" w:cs="Arial"/>
              </w:rPr>
              <w:t xml:space="preserve">Artigo aceito antes da defesa para publicação em revista indexada no </w:t>
            </w:r>
            <w:proofErr w:type="spellStart"/>
            <w:r w:rsidRPr="00C75A07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C75A0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dois</w:t>
            </w:r>
            <w:r w:rsidRPr="00C75A07">
              <w:rPr>
                <w:rFonts w:ascii="Arial" w:hAnsi="Arial" w:cs="Arial"/>
              </w:rPr>
              <w:t xml:space="preserve"> crédito</w:t>
            </w:r>
            <w:r>
              <w:rPr>
                <w:rFonts w:ascii="Arial" w:hAnsi="Arial" w:cs="Arial"/>
              </w:rPr>
              <w:t>s</w:t>
            </w:r>
            <w:r w:rsidRPr="00C75A07">
              <w:rPr>
                <w:rFonts w:ascii="Arial" w:hAnsi="Arial" w:cs="Arial"/>
              </w:rPr>
              <w:t xml:space="preserve"> por artigo)</w:t>
            </w:r>
          </w:p>
        </w:tc>
      </w:tr>
      <w:tr w:rsidR="004D1553" w:rsidRPr="00C75A07" w14:paraId="50FF94F1" w14:textId="77777777" w:rsidTr="00263F28">
        <w:trPr>
          <w:trHeight w:val="784"/>
        </w:trPr>
        <w:tc>
          <w:tcPr>
            <w:tcW w:w="696" w:type="pct"/>
            <w:vAlign w:val="center"/>
          </w:tcPr>
          <w:p w14:paraId="5FEA62F3" w14:textId="77777777" w:rsidR="004D1553" w:rsidRPr="00B46C79" w:rsidRDefault="004D1553" w:rsidP="00263F28">
            <w:pPr>
              <w:jc w:val="center"/>
              <w:rPr>
                <w:rFonts w:ascii="Arial" w:hAnsi="Arial" w:cs="Arial"/>
                <w:bCs/>
              </w:rPr>
            </w:pPr>
            <w:r w:rsidRPr="00B46C79">
              <w:rPr>
                <w:rFonts w:ascii="Arial" w:hAnsi="Arial" w:cs="Arial"/>
                <w:bCs/>
              </w:rPr>
              <w:t>(      )</w:t>
            </w:r>
          </w:p>
        </w:tc>
        <w:tc>
          <w:tcPr>
            <w:tcW w:w="4304" w:type="pct"/>
            <w:vAlign w:val="center"/>
          </w:tcPr>
          <w:p w14:paraId="432DD98B" w14:textId="0C43EDD1" w:rsidR="004D1553" w:rsidRPr="00C75A07" w:rsidRDefault="004D1553" w:rsidP="00263F28">
            <w:pPr>
              <w:rPr>
                <w:rFonts w:ascii="Arial" w:hAnsi="Arial" w:cs="Arial"/>
              </w:rPr>
            </w:pPr>
            <w:r w:rsidRPr="00C75A07">
              <w:rPr>
                <w:rFonts w:ascii="Arial" w:hAnsi="Arial" w:cs="Arial"/>
              </w:rPr>
              <w:t>Participação no colegiado do Programa</w:t>
            </w:r>
            <w:r w:rsidR="00814F4C">
              <w:rPr>
                <w:rFonts w:ascii="Arial" w:hAnsi="Arial" w:cs="Arial"/>
              </w:rPr>
              <w:t xml:space="preserve"> como representante discente</w:t>
            </w:r>
            <w:r w:rsidRPr="00C75A07">
              <w:rPr>
                <w:rFonts w:ascii="Arial" w:hAnsi="Arial" w:cs="Arial"/>
              </w:rPr>
              <w:t xml:space="preserve">, referente ao mandato completo de um ano – (um crédito por </w:t>
            </w:r>
            <w:r w:rsidR="00814F4C">
              <w:rPr>
                <w:rFonts w:ascii="Arial" w:hAnsi="Arial" w:cs="Arial"/>
              </w:rPr>
              <w:t>ano</w:t>
            </w:r>
            <w:r w:rsidRPr="00C75A07">
              <w:rPr>
                <w:rFonts w:ascii="Arial" w:hAnsi="Arial" w:cs="Arial"/>
              </w:rPr>
              <w:t>; máximo de dois créditos)</w:t>
            </w:r>
          </w:p>
        </w:tc>
      </w:tr>
      <w:tr w:rsidR="004D1553" w:rsidRPr="00C75A07" w14:paraId="6C5AB75E" w14:textId="77777777" w:rsidTr="00263F28">
        <w:trPr>
          <w:trHeight w:val="784"/>
        </w:trPr>
        <w:tc>
          <w:tcPr>
            <w:tcW w:w="696" w:type="pct"/>
            <w:vAlign w:val="center"/>
          </w:tcPr>
          <w:p w14:paraId="0EB1FE82" w14:textId="77777777" w:rsidR="004D1553" w:rsidRPr="00B46C79" w:rsidRDefault="004D1553" w:rsidP="00263F28">
            <w:pPr>
              <w:jc w:val="center"/>
              <w:rPr>
                <w:rFonts w:ascii="Arial" w:hAnsi="Arial" w:cs="Arial"/>
                <w:bCs/>
              </w:rPr>
            </w:pPr>
            <w:r w:rsidRPr="00B46C79">
              <w:rPr>
                <w:rFonts w:ascii="Arial" w:hAnsi="Arial" w:cs="Arial"/>
                <w:bCs/>
              </w:rPr>
              <w:t>(      )</w:t>
            </w:r>
          </w:p>
        </w:tc>
        <w:tc>
          <w:tcPr>
            <w:tcW w:w="4304" w:type="pct"/>
            <w:vAlign w:val="center"/>
          </w:tcPr>
          <w:p w14:paraId="341D8A98" w14:textId="4817F869" w:rsidR="004D1553" w:rsidRPr="00C75A07" w:rsidRDefault="004D1553" w:rsidP="00263F28">
            <w:pPr>
              <w:rPr>
                <w:rFonts w:ascii="Arial" w:hAnsi="Arial" w:cs="Arial"/>
              </w:rPr>
            </w:pPr>
            <w:bookmarkStart w:id="0" w:name="_Hlk5608333"/>
            <w:r w:rsidRPr="00C75A07">
              <w:rPr>
                <w:rFonts w:ascii="Arial" w:hAnsi="Arial" w:cs="Arial"/>
              </w:rPr>
              <w:t xml:space="preserve">Participação </w:t>
            </w:r>
            <w:r w:rsidR="005F4E6B">
              <w:rPr>
                <w:rFonts w:ascii="Arial" w:hAnsi="Arial" w:cs="Arial"/>
              </w:rPr>
              <w:t xml:space="preserve">em Comissão Organizadora </w:t>
            </w:r>
            <w:r w:rsidRPr="00C75A07">
              <w:rPr>
                <w:rFonts w:ascii="Arial" w:hAnsi="Arial" w:cs="Arial"/>
              </w:rPr>
              <w:t xml:space="preserve">de eventos relacionados com o Programa ou a Área de Concentração – </w:t>
            </w:r>
            <w:bookmarkEnd w:id="0"/>
            <w:r w:rsidRPr="00C75A07">
              <w:rPr>
                <w:rFonts w:ascii="Arial" w:hAnsi="Arial" w:cs="Arial"/>
              </w:rPr>
              <w:t>(um crédito por atividade; máximo de dois créditos)</w:t>
            </w:r>
          </w:p>
        </w:tc>
      </w:tr>
      <w:tr w:rsidR="004D1553" w:rsidRPr="00C75A07" w14:paraId="2EDED39D" w14:textId="77777777" w:rsidTr="00263F28">
        <w:trPr>
          <w:trHeight w:val="784"/>
        </w:trPr>
        <w:tc>
          <w:tcPr>
            <w:tcW w:w="696" w:type="pct"/>
            <w:vAlign w:val="center"/>
          </w:tcPr>
          <w:p w14:paraId="0E61D2C9" w14:textId="77777777" w:rsidR="004D1553" w:rsidRPr="00B46C79" w:rsidRDefault="004D1553" w:rsidP="00263F28">
            <w:pPr>
              <w:jc w:val="center"/>
              <w:rPr>
                <w:rFonts w:ascii="Arial" w:hAnsi="Arial" w:cs="Arial"/>
                <w:bCs/>
              </w:rPr>
            </w:pPr>
            <w:r w:rsidRPr="00B46C79">
              <w:rPr>
                <w:rFonts w:ascii="Arial" w:hAnsi="Arial" w:cs="Arial"/>
                <w:bCs/>
              </w:rPr>
              <w:t>(      )</w:t>
            </w:r>
          </w:p>
        </w:tc>
        <w:tc>
          <w:tcPr>
            <w:tcW w:w="4304" w:type="pct"/>
            <w:vAlign w:val="center"/>
          </w:tcPr>
          <w:p w14:paraId="07F3CBD1" w14:textId="22BE59B2" w:rsidR="004D1553" w:rsidRPr="00C75A07" w:rsidRDefault="004D1553" w:rsidP="00263F28">
            <w:pPr>
              <w:adjustRightInd w:val="0"/>
              <w:rPr>
                <w:rFonts w:ascii="Arial" w:hAnsi="Arial" w:cs="Arial"/>
              </w:rPr>
            </w:pPr>
            <w:r w:rsidRPr="00C75A07">
              <w:rPr>
                <w:rFonts w:ascii="Arial" w:hAnsi="Arial" w:cs="Arial"/>
              </w:rPr>
              <w:t>Prêmios e láureas recebidas por trabalhos ou artigos relacionados ao seu projeto – (um crédito por atividade; máximo de dois créditos)</w:t>
            </w:r>
          </w:p>
        </w:tc>
      </w:tr>
    </w:tbl>
    <w:p w14:paraId="717C6758" w14:textId="4D1D15C8" w:rsidR="00C71E52" w:rsidRDefault="00C71E52" w:rsidP="00C71E52">
      <w:pPr>
        <w:pStyle w:val="Ttulo7"/>
        <w:ind w:left="0" w:right="283"/>
        <w:rPr>
          <w:sz w:val="22"/>
          <w:szCs w:val="22"/>
        </w:rPr>
      </w:pPr>
    </w:p>
    <w:p w14:paraId="6FD9743E" w14:textId="044D5F85" w:rsidR="00D4746D" w:rsidRDefault="00D4746D" w:rsidP="00D4746D"/>
    <w:p w14:paraId="229CB6AA" w14:textId="77777777" w:rsidR="003C4EAD" w:rsidRPr="00413B20" w:rsidRDefault="003C4EAD" w:rsidP="00B46C79">
      <w:pPr>
        <w:spacing w:line="360" w:lineRule="auto"/>
        <w:ind w:right="283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413B20">
        <w:rPr>
          <w:rFonts w:ascii="Arial" w:hAnsi="Arial" w:cs="Arial"/>
          <w:b/>
          <w:bCs/>
          <w:sz w:val="22"/>
          <w:szCs w:val="22"/>
        </w:rPr>
        <w:t>Segue em anexo</w:t>
      </w:r>
      <w:r w:rsidR="00936000" w:rsidRPr="00413B20">
        <w:rPr>
          <w:rFonts w:ascii="Arial" w:hAnsi="Arial" w:cs="Arial"/>
          <w:b/>
          <w:bCs/>
          <w:sz w:val="22"/>
          <w:szCs w:val="22"/>
        </w:rPr>
        <w:t xml:space="preserve"> os </w:t>
      </w:r>
      <w:r w:rsidR="00936000" w:rsidRPr="00413B20">
        <w:rPr>
          <w:rFonts w:ascii="Arial" w:hAnsi="Arial" w:cs="Arial"/>
          <w:b/>
          <w:bCs/>
          <w:sz w:val="22"/>
          <w:szCs w:val="22"/>
          <w:u w:val="single"/>
        </w:rPr>
        <w:t>comprovantes das atividades executadas</w:t>
      </w:r>
      <w:r w:rsidR="00936000" w:rsidRPr="00413B20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1185C8A" w14:textId="77777777" w:rsidR="003C4EAD" w:rsidRPr="00B46C79" w:rsidRDefault="003C4EAD" w:rsidP="00B46C79">
      <w:pPr>
        <w:spacing w:line="360" w:lineRule="auto"/>
        <w:ind w:right="283" w:firstLine="708"/>
        <w:jc w:val="both"/>
        <w:rPr>
          <w:rFonts w:ascii="Arial" w:hAnsi="Arial" w:cs="Arial"/>
          <w:sz w:val="22"/>
          <w:szCs w:val="22"/>
        </w:rPr>
      </w:pPr>
      <w:r w:rsidRPr="00B46C79">
        <w:rPr>
          <w:rFonts w:ascii="Arial" w:hAnsi="Arial" w:cs="Arial"/>
          <w:sz w:val="22"/>
          <w:szCs w:val="22"/>
        </w:rPr>
        <w:t>Nestes termos, peço deferimento.</w:t>
      </w:r>
    </w:p>
    <w:p w14:paraId="4EA31098" w14:textId="77777777" w:rsidR="003C4EAD" w:rsidRPr="00B46C79" w:rsidRDefault="003C4EAD" w:rsidP="00B46C79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60C077CD" w14:textId="77777777" w:rsidR="003C4EAD" w:rsidRDefault="003C4EAD" w:rsidP="003C4EAD">
      <w:pPr>
        <w:jc w:val="center"/>
        <w:rPr>
          <w:rFonts w:ascii="Arial" w:hAnsi="Arial" w:cs="Arial"/>
          <w:sz w:val="22"/>
          <w:szCs w:val="22"/>
        </w:rPr>
      </w:pPr>
    </w:p>
    <w:p w14:paraId="52C0D27B" w14:textId="5F006D64" w:rsidR="003C4EAD" w:rsidRDefault="003C4EAD" w:rsidP="003C4EA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Cascavel/Paraná,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263F28">
        <w:rPr>
          <w:rFonts w:ascii="Arial" w:hAnsi="Arial" w:cs="Arial"/>
          <w:sz w:val="22"/>
          <w:szCs w:val="22"/>
        </w:rPr>
        <w:t>2</w:t>
      </w:r>
      <w:r w:rsidR="0093600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__.</w:t>
      </w:r>
    </w:p>
    <w:p w14:paraId="4A579ED0" w14:textId="77777777" w:rsidR="003C4EAD" w:rsidRDefault="003C4EAD" w:rsidP="003C4EAD">
      <w:pPr>
        <w:jc w:val="right"/>
      </w:pPr>
    </w:p>
    <w:p w14:paraId="1E745B25" w14:textId="77777777" w:rsidR="003C4EAD" w:rsidRDefault="003C4EAD" w:rsidP="003C4EAD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14:paraId="70D95C27" w14:textId="77777777" w:rsidR="003C4EAD" w:rsidRDefault="003C4EAD" w:rsidP="003C4EAD">
      <w:pPr>
        <w:ind w:left="-567"/>
        <w:jc w:val="center"/>
        <w:rPr>
          <w:rFonts w:ascii="Arial" w:hAnsi="Arial" w:cs="Arial"/>
          <w:sz w:val="22"/>
          <w:szCs w:val="22"/>
        </w:rPr>
      </w:pPr>
    </w:p>
    <w:p w14:paraId="5EC601EF" w14:textId="77777777" w:rsidR="00413B20" w:rsidRDefault="00413B20" w:rsidP="00413B20">
      <w:pPr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                  _____________________________________</w:t>
      </w:r>
    </w:p>
    <w:p w14:paraId="6D450DF4" w14:textId="77777777" w:rsidR="00413B20" w:rsidRPr="00B46C79" w:rsidRDefault="00413B20" w:rsidP="00413B2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Ciência do(a) Orientador(</w:t>
      </w:r>
      <w:proofErr w:type="gramStart"/>
      <w:r>
        <w:rPr>
          <w:rFonts w:ascii="Arial" w:hAnsi="Arial" w:cs="Arial"/>
          <w:sz w:val="22"/>
          <w:szCs w:val="22"/>
        </w:rPr>
        <w:t>a)</w:t>
      </w:r>
      <w:r w:rsidRPr="00FE57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Assinatura do(a) Discente</w:t>
      </w:r>
    </w:p>
    <w:p w14:paraId="0D354B92" w14:textId="77777777" w:rsidR="00413B20" w:rsidRPr="00B46C79" w:rsidRDefault="00413B20" w:rsidP="00413B20">
      <w:pPr>
        <w:ind w:left="-567"/>
        <w:jc w:val="center"/>
        <w:rPr>
          <w:rFonts w:ascii="Arial" w:hAnsi="Arial" w:cs="Arial"/>
          <w:sz w:val="22"/>
          <w:szCs w:val="22"/>
        </w:rPr>
      </w:pPr>
    </w:p>
    <w:p w14:paraId="50A0D251" w14:textId="77777777" w:rsidR="00413B20" w:rsidRDefault="00413B20" w:rsidP="00413B20">
      <w:pPr>
        <w:ind w:left="-567"/>
        <w:rPr>
          <w:rFonts w:ascii="Arial" w:hAnsi="Arial" w:cs="Arial"/>
          <w:sz w:val="22"/>
          <w:szCs w:val="22"/>
        </w:rPr>
      </w:pPr>
    </w:p>
    <w:p w14:paraId="44B142B2" w14:textId="77777777" w:rsidR="00413B20" w:rsidRDefault="00413B20" w:rsidP="00413B20">
      <w:pPr>
        <w:ind w:left="-567"/>
        <w:rPr>
          <w:rFonts w:ascii="Arial" w:hAnsi="Arial" w:cs="Arial"/>
          <w:sz w:val="22"/>
          <w:szCs w:val="22"/>
        </w:rPr>
      </w:pPr>
    </w:p>
    <w:p w14:paraId="5F9779EF" w14:textId="77777777" w:rsidR="00413B20" w:rsidRPr="006E6CE3" w:rsidRDefault="00413B20" w:rsidP="00413B20">
      <w:pPr>
        <w:autoSpaceDE/>
        <w:autoSpaceDN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</w:p>
    <w:p w14:paraId="512DA38F" w14:textId="77777777" w:rsidR="00413B20" w:rsidRPr="006E6CE3" w:rsidRDefault="00413B20" w:rsidP="00413B20">
      <w:pPr>
        <w:autoSpaceDE/>
        <w:autoSpaceDN/>
        <w:textAlignment w:val="baseline"/>
        <w:rPr>
          <w:rFonts w:ascii="Segoe UI" w:eastAsia="Times New Roman" w:hAnsi="Segoe UI" w:cs="Segoe UI"/>
          <w:b/>
          <w:bCs/>
          <w:sz w:val="22"/>
          <w:szCs w:val="22"/>
        </w:rPr>
      </w:pPr>
      <w:r w:rsidRPr="006E6CE3">
        <w:rPr>
          <w:rFonts w:ascii="Arial" w:eastAsia="Times New Roman" w:hAnsi="Arial" w:cs="Arial"/>
          <w:b/>
          <w:bCs/>
          <w:sz w:val="22"/>
          <w:szCs w:val="22"/>
        </w:rPr>
        <w:t>Parecer do Colegiado do PPGCF: 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6E6CE3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6E6CE3">
        <w:rPr>
          <w:rFonts w:ascii="Arial" w:eastAsia="Times New Roman" w:hAnsi="Arial" w:cs="Arial"/>
          <w:b/>
          <w:bCs/>
          <w:sz w:val="22"/>
          <w:szCs w:val="22"/>
        </w:rPr>
        <w:t>(</w:t>
      </w:r>
      <w:proofErr w:type="gramEnd"/>
      <w:r w:rsidRPr="006E6CE3">
        <w:rPr>
          <w:rFonts w:ascii="Arial" w:eastAsia="Times New Roman" w:hAnsi="Arial" w:cs="Arial"/>
          <w:b/>
          <w:bCs/>
          <w:sz w:val="22"/>
          <w:szCs w:val="22"/>
        </w:rPr>
        <w:t>   ) Deferido     (   ) Indeferido              </w:t>
      </w:r>
    </w:p>
    <w:p w14:paraId="5EE887B4" w14:textId="77777777" w:rsidR="00413B20" w:rsidRPr="006E6CE3" w:rsidRDefault="00413B20" w:rsidP="00413B20">
      <w:pPr>
        <w:autoSpaceDE/>
        <w:autoSpaceDN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6E6CE3">
        <w:rPr>
          <w:rFonts w:ascii="Arial" w:eastAsia="Times New Roman" w:hAnsi="Arial" w:cs="Arial"/>
          <w:sz w:val="22"/>
          <w:szCs w:val="22"/>
        </w:rPr>
        <w:t> </w:t>
      </w:r>
    </w:p>
    <w:p w14:paraId="19AAEDAB" w14:textId="77777777" w:rsidR="00413B20" w:rsidRPr="006E6CE3" w:rsidRDefault="00413B20" w:rsidP="00413B20">
      <w:pPr>
        <w:autoSpaceDE/>
        <w:autoSpaceDN/>
        <w:textAlignment w:val="baseline"/>
        <w:rPr>
          <w:sz w:val="22"/>
          <w:szCs w:val="22"/>
        </w:rPr>
      </w:pPr>
      <w:r w:rsidRPr="006E6CE3">
        <w:rPr>
          <w:rFonts w:ascii="Arial" w:eastAsia="Times New Roman" w:hAnsi="Arial" w:cs="Arial"/>
          <w:sz w:val="22"/>
          <w:szCs w:val="22"/>
        </w:rPr>
        <w:t>Ata nº ........../..............- </w:t>
      </w:r>
      <w:proofErr w:type="gramStart"/>
      <w:r w:rsidRPr="006E6CE3">
        <w:rPr>
          <w:rFonts w:ascii="Arial" w:eastAsia="Times New Roman" w:hAnsi="Arial" w:cs="Arial"/>
          <w:sz w:val="22"/>
          <w:szCs w:val="22"/>
        </w:rPr>
        <w:t>PPGCF,  de</w:t>
      </w:r>
      <w:proofErr w:type="gramEnd"/>
      <w:r w:rsidRPr="006E6CE3">
        <w:rPr>
          <w:rFonts w:ascii="Arial" w:eastAsia="Times New Roman" w:hAnsi="Arial" w:cs="Arial"/>
          <w:sz w:val="22"/>
          <w:szCs w:val="22"/>
        </w:rPr>
        <w:t>  ............../............../.................. </w:t>
      </w:r>
    </w:p>
    <w:p w14:paraId="7E9FDFB6" w14:textId="77777777" w:rsidR="003C4EAD" w:rsidRDefault="003C4EAD" w:rsidP="00413B20">
      <w:pPr>
        <w:ind w:left="-567"/>
        <w:jc w:val="center"/>
      </w:pPr>
    </w:p>
    <w:sectPr w:rsidR="003C4EAD" w:rsidSect="00C71E52">
      <w:headerReference w:type="default" r:id="rId9"/>
      <w:pgSz w:w="11907" w:h="16840" w:code="9"/>
      <w:pgMar w:top="567" w:right="850" w:bottom="425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8555" w14:textId="77777777" w:rsidR="006833D8" w:rsidRDefault="006833D8" w:rsidP="003C4EAD">
      <w:r>
        <w:separator/>
      </w:r>
    </w:p>
  </w:endnote>
  <w:endnote w:type="continuationSeparator" w:id="0">
    <w:p w14:paraId="58F859DC" w14:textId="77777777" w:rsidR="006833D8" w:rsidRDefault="006833D8" w:rsidP="003C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C6EB" w14:textId="77777777" w:rsidR="006833D8" w:rsidRDefault="006833D8" w:rsidP="003C4EAD">
      <w:r>
        <w:separator/>
      </w:r>
    </w:p>
  </w:footnote>
  <w:footnote w:type="continuationSeparator" w:id="0">
    <w:p w14:paraId="0F16A205" w14:textId="77777777" w:rsidR="006833D8" w:rsidRDefault="006833D8" w:rsidP="003C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139A" w14:textId="77777777" w:rsidR="001C4ADA" w:rsidRPr="00C650BE" w:rsidRDefault="00185EB8" w:rsidP="001C4ADA">
    <w:r>
      <w:rPr>
        <w:i/>
        <w:noProof/>
      </w:rPr>
      <w:drawing>
        <wp:anchor distT="0" distB="0" distL="114300" distR="114300" simplePos="0" relativeHeight="251658240" behindDoc="0" locked="0" layoutInCell="1" allowOverlap="1" wp14:anchorId="356D0262" wp14:editId="6E5D2283">
          <wp:simplePos x="0" y="0"/>
          <wp:positionH relativeFrom="column">
            <wp:posOffset>3899747</wp:posOffset>
          </wp:positionH>
          <wp:positionV relativeFrom="paragraph">
            <wp:posOffset>-187113</wp:posOffset>
          </wp:positionV>
          <wp:extent cx="2051003" cy="1447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03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EAD">
      <w:rPr>
        <w:noProof/>
      </w:rPr>
      <w:drawing>
        <wp:inline distT="0" distB="0" distL="0" distR="0" wp14:anchorId="41FE2E42" wp14:editId="4F417311">
          <wp:extent cx="2179320" cy="822960"/>
          <wp:effectExtent l="0" t="0" r="0" b="0"/>
          <wp:docPr id="2" name="Imagem 2" descr="http://www5.unioeste.br/portal/templates/tlpcampus/images/logoUni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5.unioeste.br/portal/templates/tlpcampus/images/logoUnioe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7E532" w14:textId="77777777" w:rsidR="001C4ADA" w:rsidRDefault="00E4275B" w:rsidP="001C4ADA">
    <w:pPr>
      <w:jc w:val="both"/>
      <w:rPr>
        <w:bCs/>
      </w:rPr>
    </w:pPr>
    <w:r w:rsidRPr="00A9510A">
      <w:rPr>
        <w:bCs/>
      </w:rPr>
      <w:t xml:space="preserve">Programa de Pós-Graduação em </w:t>
    </w:r>
    <w:r w:rsidR="003C4EAD">
      <w:rPr>
        <w:bCs/>
      </w:rPr>
      <w:t>Ciências Farmacêuticas</w:t>
    </w:r>
  </w:p>
  <w:p w14:paraId="6DD0785E" w14:textId="77777777" w:rsidR="003C4EAD" w:rsidRPr="001C4ADA" w:rsidRDefault="003C4EAD" w:rsidP="001C4ADA">
    <w:pPr>
      <w:jc w:val="both"/>
      <w:rPr>
        <w:bCs/>
      </w:rPr>
    </w:pPr>
    <w:r>
      <w:rPr>
        <w:bCs/>
      </w:rPr>
      <w:t>Campus de Cascavel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EAD"/>
    <w:rsid w:val="00147C88"/>
    <w:rsid w:val="00185EB8"/>
    <w:rsid w:val="001F12F9"/>
    <w:rsid w:val="002459A2"/>
    <w:rsid w:val="00263F28"/>
    <w:rsid w:val="002E698F"/>
    <w:rsid w:val="003C4EAD"/>
    <w:rsid w:val="00413B20"/>
    <w:rsid w:val="004D1553"/>
    <w:rsid w:val="00556206"/>
    <w:rsid w:val="005F4E6B"/>
    <w:rsid w:val="006833D8"/>
    <w:rsid w:val="006C2893"/>
    <w:rsid w:val="00792A7E"/>
    <w:rsid w:val="00814F4C"/>
    <w:rsid w:val="00936000"/>
    <w:rsid w:val="009B6D13"/>
    <w:rsid w:val="00A554AD"/>
    <w:rsid w:val="00A70C8F"/>
    <w:rsid w:val="00A77485"/>
    <w:rsid w:val="00AC0C59"/>
    <w:rsid w:val="00AE515F"/>
    <w:rsid w:val="00AF5D98"/>
    <w:rsid w:val="00B36F5A"/>
    <w:rsid w:val="00B46C79"/>
    <w:rsid w:val="00BA782F"/>
    <w:rsid w:val="00C71E52"/>
    <w:rsid w:val="00C75A07"/>
    <w:rsid w:val="00CA4DA9"/>
    <w:rsid w:val="00D4746D"/>
    <w:rsid w:val="00D8077B"/>
    <w:rsid w:val="00DB785C"/>
    <w:rsid w:val="00E4275B"/>
    <w:rsid w:val="00FE1289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3B238"/>
  <w15:docId w15:val="{A605278A-A526-7747-AC76-52AAD23A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A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C4EAD"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7">
    <w:name w:val="heading 7"/>
    <w:basedOn w:val="Normal"/>
    <w:next w:val="Normal"/>
    <w:link w:val="Ttulo7Char"/>
    <w:uiPriority w:val="99"/>
    <w:qFormat/>
    <w:rsid w:val="003C4EAD"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3C4EAD"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rsid w:val="003C4EAD"/>
    <w:rPr>
      <w:rFonts w:ascii="Arial" w:eastAsiaTheme="minorEastAsia" w:hAnsi="Arial" w:cs="Arial"/>
      <w:b/>
      <w:bCs/>
      <w:position w:val="-2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C4EAD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C4EAD"/>
    <w:rPr>
      <w:rFonts w:ascii="Arial" w:eastAsiaTheme="minorEastAsia" w:hAnsi="Arial" w:cs="Arial"/>
      <w:b/>
      <w:bCs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rsid w:val="003C4E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E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4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EAD"/>
    <w:rPr>
      <w:rFonts w:ascii="Times New Roman" w:eastAsiaTheme="minorEastAsia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e um novo documento." ma:contentTypeScope="" ma:versionID="b05224b0355cb332f03698964218f7f9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59ccf2daf6d0bbacfa221a25748125ea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Props1.xml><?xml version="1.0" encoding="utf-8"?>
<ds:datastoreItem xmlns:ds="http://schemas.openxmlformats.org/officeDocument/2006/customXml" ds:itemID="{933C2C56-40EF-408F-9BAC-B868383C2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14108-FEB0-4610-A6FC-63A569CB4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6E773-66DC-4146-80BB-BB86AA153F33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Adriany Magali Malinowski Santos</cp:lastModifiedBy>
  <cp:revision>16</cp:revision>
  <dcterms:created xsi:type="dcterms:W3CDTF">2020-03-04T21:05:00Z</dcterms:created>
  <dcterms:modified xsi:type="dcterms:W3CDTF">2023-04-13T14:03:00Z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</Properties>
</file>