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BEA9" w14:textId="717A011B" w:rsidR="005A5C79" w:rsidRPr="00B966D4" w:rsidRDefault="00B966D4" w:rsidP="00B966D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66D4">
        <w:rPr>
          <w:rFonts w:ascii="Arial" w:hAnsi="Arial" w:cs="Arial"/>
          <w:b/>
          <w:bCs/>
          <w:sz w:val="24"/>
          <w:szCs w:val="24"/>
        </w:rPr>
        <w:t>GRUPO DE ESTUDOS 3</w:t>
      </w:r>
    </w:p>
    <w:p w14:paraId="674E1FC4" w14:textId="18E40D2F" w:rsidR="00B966D4" w:rsidRPr="00B966D4" w:rsidRDefault="00B966D4" w:rsidP="00B966D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966D4">
        <w:rPr>
          <w:rFonts w:ascii="Arial" w:hAnsi="Arial" w:cs="Arial"/>
          <w:b/>
          <w:bCs/>
          <w:sz w:val="24"/>
          <w:szCs w:val="24"/>
        </w:rPr>
        <w:t>ROTEIRO DE ESTUDOS: 1º ENCONT</w:t>
      </w:r>
      <w:r w:rsidR="00AF5539">
        <w:rPr>
          <w:rFonts w:ascii="Arial" w:hAnsi="Arial" w:cs="Arial"/>
          <w:b/>
          <w:bCs/>
          <w:sz w:val="24"/>
          <w:szCs w:val="24"/>
        </w:rPr>
        <w:t>R</w:t>
      </w:r>
      <w:r w:rsidRPr="00B966D4">
        <w:rPr>
          <w:rFonts w:ascii="Arial" w:hAnsi="Arial" w:cs="Arial"/>
          <w:b/>
          <w:bCs/>
          <w:sz w:val="24"/>
          <w:szCs w:val="24"/>
        </w:rPr>
        <w:t>O</w:t>
      </w:r>
    </w:p>
    <w:p w14:paraId="0521EE1D" w14:textId="51321E69" w:rsidR="00691974" w:rsidRPr="00B966D4" w:rsidRDefault="00691974" w:rsidP="00B966D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66D4">
        <w:rPr>
          <w:rFonts w:ascii="Arial" w:hAnsi="Arial" w:cs="Arial"/>
          <w:b/>
          <w:bCs/>
          <w:sz w:val="24"/>
          <w:szCs w:val="24"/>
        </w:rPr>
        <w:t>Formação Do Sudoeste do Paraná</w:t>
      </w:r>
    </w:p>
    <w:p w14:paraId="2DA835B1" w14:textId="77777777" w:rsidR="00691974" w:rsidRPr="00B966D4" w:rsidRDefault="00691974" w:rsidP="00B966D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7116E26" w14:textId="79DAB00C" w:rsidR="00691974" w:rsidRPr="00B966D4" w:rsidRDefault="000B5193" w:rsidP="00B966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TEXTO 1 - </w:t>
      </w:r>
      <w:r w:rsidR="00691974" w:rsidRPr="00B966D4">
        <w:rPr>
          <w:rFonts w:ascii="Arial" w:hAnsi="Arial" w:cs="Arial"/>
          <w:b/>
          <w:bCs/>
          <w:sz w:val="24"/>
          <w:szCs w:val="24"/>
        </w:rPr>
        <w:t>A REVOLTA DOS POSSEIROS NO SUDOESTE DO PARANÁ</w:t>
      </w:r>
      <w:bookmarkStart w:id="0" w:name="_GoBack"/>
      <w:bookmarkEnd w:id="0"/>
    </w:p>
    <w:p w14:paraId="2853BC94" w14:textId="77777777" w:rsidR="000B5193" w:rsidRPr="000B5193" w:rsidRDefault="000B5193" w:rsidP="000B51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C0174FA" w14:textId="2C594FA0" w:rsidR="000B5193" w:rsidRPr="000B5193" w:rsidRDefault="000B5193" w:rsidP="000B51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5193">
        <w:rPr>
          <w:rFonts w:ascii="Arial" w:hAnsi="Arial" w:cs="Arial"/>
          <w:sz w:val="24"/>
          <w:szCs w:val="24"/>
        </w:rPr>
        <w:t xml:space="preserve">VORPAGEL, </w:t>
      </w:r>
      <w:proofErr w:type="spellStart"/>
      <w:r w:rsidRPr="000B5193">
        <w:rPr>
          <w:rFonts w:ascii="Arial" w:hAnsi="Arial" w:cs="Arial"/>
          <w:sz w:val="24"/>
          <w:szCs w:val="24"/>
        </w:rPr>
        <w:t>Edvino</w:t>
      </w:r>
      <w:proofErr w:type="spellEnd"/>
      <w:r w:rsidRPr="000B5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5193">
        <w:rPr>
          <w:rFonts w:ascii="Arial" w:hAnsi="Arial" w:cs="Arial"/>
          <w:sz w:val="24"/>
          <w:szCs w:val="24"/>
        </w:rPr>
        <w:t>Knäsel</w:t>
      </w:r>
      <w:proofErr w:type="spellEnd"/>
      <w:r w:rsidRPr="000B5193">
        <w:rPr>
          <w:rFonts w:ascii="Arial" w:hAnsi="Arial" w:cs="Arial"/>
          <w:b/>
          <w:bCs/>
          <w:sz w:val="24"/>
          <w:szCs w:val="24"/>
        </w:rPr>
        <w:t xml:space="preserve">. </w:t>
      </w:r>
      <w:r w:rsidRPr="000B5193">
        <w:rPr>
          <w:rFonts w:ascii="Arial" w:hAnsi="Arial" w:cs="Arial"/>
          <w:sz w:val="24"/>
          <w:szCs w:val="24"/>
        </w:rPr>
        <w:t xml:space="preserve">A revolta dos posseiros no Sudoeste do Paraná. PDE – Programa de Desenvolvimento da Educação. </w:t>
      </w:r>
      <w:r>
        <w:rPr>
          <w:rFonts w:ascii="Arial" w:hAnsi="Arial" w:cs="Arial"/>
          <w:sz w:val="24"/>
          <w:szCs w:val="24"/>
        </w:rPr>
        <w:t xml:space="preserve">Curitiba: </w:t>
      </w:r>
      <w:r w:rsidRPr="000B5193">
        <w:rPr>
          <w:rFonts w:ascii="Arial" w:hAnsi="Arial" w:cs="Arial"/>
          <w:sz w:val="24"/>
          <w:szCs w:val="24"/>
        </w:rPr>
        <w:t>SEED – Secretaria de Educação do Estado do Paraná. Disponível em:</w:t>
      </w:r>
    </w:p>
    <w:p w14:paraId="66251900" w14:textId="2EF146BB" w:rsidR="000B5193" w:rsidRPr="000B5193" w:rsidRDefault="000B5193" w:rsidP="000B51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5193">
        <w:rPr>
          <w:rFonts w:ascii="Arial" w:hAnsi="Arial" w:cs="Arial"/>
          <w:sz w:val="24"/>
          <w:szCs w:val="24"/>
        </w:rPr>
        <w:t>&lt;</w:t>
      </w:r>
      <w:hyperlink r:id="rId6" w:history="1">
        <w:r w:rsidRPr="000B5193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http://www.gestaoescolar.diaadia.pr.gov.br/arquivos/File/producoes_pde/artigo_edvino_knasel_vorpagel.pdf</w:t>
        </w:r>
      </w:hyperlink>
      <w:r w:rsidRPr="000B5193">
        <w:rPr>
          <w:rFonts w:ascii="Arial" w:hAnsi="Arial" w:cs="Arial"/>
          <w:sz w:val="24"/>
          <w:szCs w:val="24"/>
        </w:rPr>
        <w:t>&gt; Acesso em: 7 abr. 2019.</w:t>
      </w:r>
    </w:p>
    <w:p w14:paraId="200DE4D0" w14:textId="77777777" w:rsidR="000B5193" w:rsidRDefault="000B5193" w:rsidP="00B966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F53232" w14:textId="04071DC6" w:rsidR="00691974" w:rsidRPr="00B966D4" w:rsidRDefault="00691974" w:rsidP="00B966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66D4">
        <w:rPr>
          <w:rFonts w:ascii="Arial" w:hAnsi="Arial" w:cs="Arial"/>
          <w:sz w:val="24"/>
          <w:szCs w:val="24"/>
        </w:rPr>
        <w:t xml:space="preserve">1. </w:t>
      </w:r>
      <w:r w:rsidR="00323AE9" w:rsidRPr="00B966D4">
        <w:rPr>
          <w:rFonts w:ascii="Arial" w:hAnsi="Arial" w:cs="Arial"/>
          <w:sz w:val="24"/>
          <w:szCs w:val="24"/>
        </w:rPr>
        <w:t>“</w:t>
      </w:r>
      <w:r w:rsidR="00BC1CF8" w:rsidRPr="00B966D4">
        <w:rPr>
          <w:rFonts w:ascii="Arial" w:hAnsi="Arial" w:cs="Arial"/>
          <w:i/>
          <w:iCs/>
          <w:sz w:val="24"/>
          <w:szCs w:val="24"/>
        </w:rPr>
        <w:t>A Revolta de 1957 foi um dos poucos conflitos agrários da história brasileira que foi vitoriosa: colonos e posseiros conseguiram a posse de suas terras e tornaram-se proprietários com títulos de posse emitidos pelo poder público federal</w:t>
      </w:r>
      <w:r w:rsidR="00BC1CF8" w:rsidRPr="00B966D4">
        <w:rPr>
          <w:rFonts w:ascii="Arial" w:hAnsi="Arial" w:cs="Arial"/>
          <w:sz w:val="24"/>
          <w:szCs w:val="24"/>
        </w:rPr>
        <w:t xml:space="preserve">” (VORPAGEL, 2008, p. </w:t>
      </w:r>
      <w:r w:rsidR="00323AE9" w:rsidRPr="00B966D4">
        <w:rPr>
          <w:rFonts w:ascii="Arial" w:hAnsi="Arial" w:cs="Arial"/>
          <w:sz w:val="24"/>
          <w:szCs w:val="24"/>
        </w:rPr>
        <w:t>8</w:t>
      </w:r>
      <w:r w:rsidR="00BC1CF8" w:rsidRPr="00B966D4">
        <w:rPr>
          <w:rFonts w:ascii="Arial" w:hAnsi="Arial" w:cs="Arial"/>
          <w:sz w:val="24"/>
          <w:szCs w:val="24"/>
        </w:rPr>
        <w:t>). Quais foram os motivos que levaram</w:t>
      </w:r>
      <w:r w:rsidR="00303FC0" w:rsidRPr="00B966D4">
        <w:rPr>
          <w:rFonts w:ascii="Arial" w:hAnsi="Arial" w:cs="Arial"/>
          <w:sz w:val="24"/>
          <w:szCs w:val="24"/>
        </w:rPr>
        <w:t xml:space="preserve"> acontecer </w:t>
      </w:r>
      <w:r w:rsidR="00BC1CF8" w:rsidRPr="00B966D4">
        <w:rPr>
          <w:rFonts w:ascii="Arial" w:hAnsi="Arial" w:cs="Arial"/>
          <w:sz w:val="24"/>
          <w:szCs w:val="24"/>
        </w:rPr>
        <w:t>a Revolta de 1957? Colonos e posseiros reivindicaram seus direitos</w:t>
      </w:r>
      <w:r w:rsidR="00303FC0" w:rsidRPr="00B966D4">
        <w:rPr>
          <w:rFonts w:ascii="Arial" w:hAnsi="Arial" w:cs="Arial"/>
          <w:sz w:val="24"/>
          <w:szCs w:val="24"/>
        </w:rPr>
        <w:t xml:space="preserve"> na revolta</w:t>
      </w:r>
      <w:r w:rsidR="00BC1CF8" w:rsidRPr="00B966D4">
        <w:rPr>
          <w:rFonts w:ascii="Arial" w:hAnsi="Arial" w:cs="Arial"/>
          <w:sz w:val="24"/>
          <w:szCs w:val="24"/>
        </w:rPr>
        <w:t xml:space="preserve">. </w:t>
      </w:r>
      <w:r w:rsidR="00303FC0" w:rsidRPr="00B966D4">
        <w:rPr>
          <w:rFonts w:ascii="Arial" w:hAnsi="Arial" w:cs="Arial"/>
          <w:sz w:val="24"/>
          <w:szCs w:val="24"/>
        </w:rPr>
        <w:t xml:space="preserve">Que direitos </w:t>
      </w:r>
      <w:r w:rsidR="00323AE9" w:rsidRPr="00B966D4">
        <w:rPr>
          <w:rFonts w:ascii="Arial" w:hAnsi="Arial" w:cs="Arial"/>
          <w:sz w:val="24"/>
          <w:szCs w:val="24"/>
        </w:rPr>
        <w:t xml:space="preserve">nos </w:t>
      </w:r>
      <w:r w:rsidR="00BC1CF8" w:rsidRPr="00B966D4">
        <w:rPr>
          <w:rFonts w:ascii="Arial" w:hAnsi="Arial" w:cs="Arial"/>
          <w:sz w:val="24"/>
          <w:szCs w:val="24"/>
        </w:rPr>
        <w:t>levam a se organizar e se mobilizar</w:t>
      </w:r>
      <w:r w:rsidR="00323AE9" w:rsidRPr="00B966D4">
        <w:rPr>
          <w:rFonts w:ascii="Arial" w:hAnsi="Arial" w:cs="Arial"/>
          <w:sz w:val="24"/>
          <w:szCs w:val="24"/>
        </w:rPr>
        <w:t>?</w:t>
      </w:r>
    </w:p>
    <w:p w14:paraId="71DEBF7D" w14:textId="2EB6869B" w:rsidR="00323AE9" w:rsidRPr="00B966D4" w:rsidRDefault="00323AE9" w:rsidP="00B966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A5ADDE" w14:textId="62F3D76B" w:rsidR="005C562D" w:rsidRPr="00B966D4" w:rsidRDefault="00323AE9" w:rsidP="00B966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66D4">
        <w:rPr>
          <w:rFonts w:ascii="Arial" w:hAnsi="Arial" w:cs="Arial"/>
          <w:sz w:val="24"/>
          <w:szCs w:val="24"/>
        </w:rPr>
        <w:t xml:space="preserve">2. </w:t>
      </w:r>
      <w:r w:rsidR="003B548E" w:rsidRPr="00B966D4">
        <w:rPr>
          <w:rFonts w:ascii="Arial" w:hAnsi="Arial" w:cs="Arial"/>
          <w:sz w:val="24"/>
          <w:szCs w:val="24"/>
        </w:rPr>
        <w:t>A partir da leitura texto,</w:t>
      </w:r>
      <w:r w:rsidR="005C562D" w:rsidRPr="00B966D4">
        <w:rPr>
          <w:rFonts w:ascii="Arial" w:hAnsi="Arial" w:cs="Arial"/>
          <w:sz w:val="24"/>
          <w:szCs w:val="24"/>
        </w:rPr>
        <w:t xml:space="preserve"> </w:t>
      </w:r>
      <w:r w:rsidR="005C562D" w:rsidRPr="00B966D4">
        <w:rPr>
          <w:rFonts w:ascii="Arial" w:hAnsi="Arial" w:cs="Arial"/>
          <w:i/>
          <w:iCs/>
          <w:sz w:val="24"/>
          <w:szCs w:val="24"/>
        </w:rPr>
        <w:t>A Revolta dos Posseiros no Sudoeste do Paraná</w:t>
      </w:r>
      <w:r w:rsidR="005C562D" w:rsidRPr="00B966D4">
        <w:rPr>
          <w:rFonts w:ascii="Arial" w:hAnsi="Arial" w:cs="Arial"/>
          <w:sz w:val="24"/>
          <w:szCs w:val="24"/>
        </w:rPr>
        <w:t>,</w:t>
      </w:r>
      <w:r w:rsidR="003B548E" w:rsidRPr="00B966D4">
        <w:rPr>
          <w:rFonts w:ascii="Arial" w:hAnsi="Arial" w:cs="Arial"/>
          <w:sz w:val="24"/>
          <w:szCs w:val="24"/>
        </w:rPr>
        <w:t xml:space="preserve"> qual a importância da revolta dos posseiros para a região Sudoeste do Paraná?</w:t>
      </w:r>
    </w:p>
    <w:p w14:paraId="782DF312" w14:textId="77777777" w:rsidR="005C562D" w:rsidRPr="00B966D4" w:rsidRDefault="005C562D" w:rsidP="00B966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56F325" w14:textId="47FC6DB4" w:rsidR="00323AE9" w:rsidRPr="00B966D4" w:rsidRDefault="005C562D" w:rsidP="00B966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66D4">
        <w:rPr>
          <w:rFonts w:ascii="Arial" w:hAnsi="Arial" w:cs="Arial"/>
          <w:sz w:val="24"/>
          <w:szCs w:val="24"/>
        </w:rPr>
        <w:t xml:space="preserve">3. </w:t>
      </w:r>
      <w:r w:rsidR="003B548E" w:rsidRPr="00B966D4">
        <w:rPr>
          <w:rFonts w:ascii="Arial" w:hAnsi="Arial" w:cs="Arial"/>
          <w:sz w:val="24"/>
          <w:szCs w:val="24"/>
        </w:rPr>
        <w:t xml:space="preserve">Segundo </w:t>
      </w:r>
      <w:proofErr w:type="spellStart"/>
      <w:r w:rsidR="003B548E" w:rsidRPr="00B966D4">
        <w:rPr>
          <w:rFonts w:ascii="Arial" w:hAnsi="Arial" w:cs="Arial"/>
          <w:sz w:val="24"/>
          <w:szCs w:val="24"/>
        </w:rPr>
        <w:t>Vorpagel</w:t>
      </w:r>
      <w:proofErr w:type="spellEnd"/>
      <w:r w:rsidR="003B548E" w:rsidRPr="00B966D4">
        <w:rPr>
          <w:rFonts w:ascii="Arial" w:hAnsi="Arial" w:cs="Arial"/>
          <w:sz w:val="24"/>
          <w:szCs w:val="24"/>
        </w:rPr>
        <w:t xml:space="preserve"> (2008, p. 4), o conflito agrário pela posse ocorrido, oferece</w:t>
      </w:r>
      <w:r w:rsidRPr="00B966D4">
        <w:rPr>
          <w:rFonts w:ascii="Arial" w:hAnsi="Arial" w:cs="Arial"/>
          <w:sz w:val="24"/>
          <w:szCs w:val="24"/>
        </w:rPr>
        <w:t>u</w:t>
      </w:r>
      <w:r w:rsidR="003B548E" w:rsidRPr="00B966D4">
        <w:rPr>
          <w:rFonts w:ascii="Arial" w:hAnsi="Arial" w:cs="Arial"/>
          <w:sz w:val="24"/>
          <w:szCs w:val="24"/>
        </w:rPr>
        <w:t xml:space="preserve"> uma importante contribuição para os movimentos sociais contemporâneos</w:t>
      </w:r>
      <w:r w:rsidRPr="00B966D4">
        <w:rPr>
          <w:rFonts w:ascii="Arial" w:hAnsi="Arial" w:cs="Arial"/>
          <w:sz w:val="24"/>
          <w:szCs w:val="24"/>
        </w:rPr>
        <w:t>.</w:t>
      </w:r>
      <w:r w:rsidR="003B548E" w:rsidRPr="00B966D4">
        <w:rPr>
          <w:rFonts w:ascii="Arial" w:hAnsi="Arial" w:cs="Arial"/>
          <w:sz w:val="24"/>
          <w:szCs w:val="24"/>
        </w:rPr>
        <w:t xml:space="preserve"> </w:t>
      </w:r>
      <w:r w:rsidRPr="00B966D4">
        <w:rPr>
          <w:rFonts w:ascii="Arial" w:hAnsi="Arial" w:cs="Arial"/>
          <w:sz w:val="24"/>
          <w:szCs w:val="24"/>
        </w:rPr>
        <w:t>Apontar, quais são essas contribuições. Ainda: q</w:t>
      </w:r>
      <w:r w:rsidR="00323AE9" w:rsidRPr="00B966D4">
        <w:rPr>
          <w:rFonts w:ascii="Arial" w:hAnsi="Arial" w:cs="Arial"/>
          <w:sz w:val="24"/>
          <w:szCs w:val="24"/>
        </w:rPr>
        <w:t>ual a importância da Revolta de 1957, para as organizações e os movimentos sociais atuais na luta pelo direito a terra? E mais do que isso, a sua importância na luta pelo direito a educação e o não fechamento das escolas públicas do campo?</w:t>
      </w:r>
    </w:p>
    <w:p w14:paraId="0D3D84FF" w14:textId="0C23D43A" w:rsidR="00323AE9" w:rsidRPr="00B966D4" w:rsidRDefault="00323AE9" w:rsidP="00B966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916147" w14:textId="5710BE88" w:rsidR="00323AE9" w:rsidRPr="00B966D4" w:rsidRDefault="006D50D7" w:rsidP="00B966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66D4">
        <w:rPr>
          <w:rFonts w:ascii="Arial" w:hAnsi="Arial" w:cs="Arial"/>
          <w:sz w:val="24"/>
          <w:szCs w:val="24"/>
        </w:rPr>
        <w:t>4</w:t>
      </w:r>
      <w:r w:rsidR="00323AE9" w:rsidRPr="00B966D4">
        <w:rPr>
          <w:rFonts w:ascii="Arial" w:hAnsi="Arial" w:cs="Arial"/>
          <w:sz w:val="24"/>
          <w:szCs w:val="24"/>
        </w:rPr>
        <w:t>. A luta pela terra no Sudoeste</w:t>
      </w:r>
      <w:r w:rsidR="00FD0FBE" w:rsidRPr="00B966D4">
        <w:rPr>
          <w:rFonts w:ascii="Arial" w:hAnsi="Arial" w:cs="Arial"/>
          <w:sz w:val="24"/>
          <w:szCs w:val="24"/>
        </w:rPr>
        <w:t>, como a exemplo da Revolta de 1957, nos mostra a importância da organização coletiva. Vamos refletir e discutir (a partir da revolta), elencando alguns elementos</w:t>
      </w:r>
      <w:r w:rsidR="00303FC0" w:rsidRPr="00B966D4">
        <w:rPr>
          <w:rFonts w:ascii="Arial" w:hAnsi="Arial" w:cs="Arial"/>
          <w:sz w:val="24"/>
          <w:szCs w:val="24"/>
        </w:rPr>
        <w:t xml:space="preserve"> estruturante,</w:t>
      </w:r>
      <w:r w:rsidR="00FD0FBE" w:rsidRPr="00B966D4">
        <w:rPr>
          <w:rFonts w:ascii="Arial" w:hAnsi="Arial" w:cs="Arial"/>
          <w:sz w:val="24"/>
          <w:szCs w:val="24"/>
        </w:rPr>
        <w:t xml:space="preserve"> de como está nossas ações e práticas </w:t>
      </w:r>
      <w:r w:rsidR="00FD0FBE" w:rsidRPr="00B966D4">
        <w:rPr>
          <w:rFonts w:ascii="Arial" w:hAnsi="Arial" w:cs="Arial"/>
          <w:sz w:val="24"/>
          <w:szCs w:val="24"/>
        </w:rPr>
        <w:lastRenderedPageBreak/>
        <w:t>coletivas e, o que estamos fazendo na luta pelo não fechamento das escolas públicas do campo.</w:t>
      </w:r>
    </w:p>
    <w:p w14:paraId="59748889" w14:textId="66A6DF1C" w:rsidR="00853CA9" w:rsidRPr="00B966D4" w:rsidRDefault="00853CA9" w:rsidP="00B966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CA323B" w14:textId="60ABFDCE" w:rsidR="00853CA9" w:rsidRPr="00B966D4" w:rsidRDefault="006D50D7" w:rsidP="00B966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66D4">
        <w:rPr>
          <w:rFonts w:ascii="Arial" w:hAnsi="Arial" w:cs="Arial"/>
          <w:sz w:val="24"/>
          <w:szCs w:val="24"/>
        </w:rPr>
        <w:t>5</w:t>
      </w:r>
      <w:r w:rsidR="00853CA9" w:rsidRPr="00B966D4">
        <w:rPr>
          <w:rFonts w:ascii="Arial" w:hAnsi="Arial" w:cs="Arial"/>
          <w:sz w:val="24"/>
          <w:szCs w:val="24"/>
        </w:rPr>
        <w:t xml:space="preserve">. A Revolta </w:t>
      </w:r>
      <w:r w:rsidR="00A812B5" w:rsidRPr="00B966D4">
        <w:rPr>
          <w:rFonts w:ascii="Arial" w:hAnsi="Arial" w:cs="Arial"/>
          <w:sz w:val="24"/>
          <w:szCs w:val="24"/>
        </w:rPr>
        <w:t xml:space="preserve">aconteceu e foi organizada após </w:t>
      </w:r>
      <w:r w:rsidR="00303FC0" w:rsidRPr="00B966D4">
        <w:rPr>
          <w:rFonts w:ascii="Arial" w:hAnsi="Arial" w:cs="Arial"/>
          <w:sz w:val="24"/>
          <w:szCs w:val="24"/>
        </w:rPr>
        <w:t>colonos e</w:t>
      </w:r>
      <w:r w:rsidR="00A812B5" w:rsidRPr="00B966D4">
        <w:rPr>
          <w:rFonts w:ascii="Arial" w:hAnsi="Arial" w:cs="Arial"/>
          <w:sz w:val="24"/>
          <w:szCs w:val="24"/>
        </w:rPr>
        <w:t xml:space="preserve"> posseiros sofrer</w:t>
      </w:r>
      <w:r w:rsidR="00303FC0" w:rsidRPr="00B966D4">
        <w:rPr>
          <w:rFonts w:ascii="Arial" w:hAnsi="Arial" w:cs="Arial"/>
          <w:sz w:val="24"/>
          <w:szCs w:val="24"/>
        </w:rPr>
        <w:t>em</w:t>
      </w:r>
      <w:r w:rsidR="00A812B5" w:rsidRPr="00B966D4">
        <w:rPr>
          <w:rFonts w:ascii="Arial" w:hAnsi="Arial" w:cs="Arial"/>
          <w:sz w:val="24"/>
          <w:szCs w:val="24"/>
        </w:rPr>
        <w:t xml:space="preserve"> com as ações violentas físicas e psicológicas das companhias. A organização da revolta, </w:t>
      </w:r>
      <w:r w:rsidR="00890C2A" w:rsidRPr="00B966D4">
        <w:rPr>
          <w:rFonts w:ascii="Arial" w:hAnsi="Arial" w:cs="Arial"/>
          <w:sz w:val="24"/>
          <w:szCs w:val="24"/>
        </w:rPr>
        <w:t>especialmente</w:t>
      </w:r>
      <w:r w:rsidR="00A812B5" w:rsidRPr="00B966D4">
        <w:rPr>
          <w:rFonts w:ascii="Arial" w:hAnsi="Arial" w:cs="Arial"/>
          <w:sz w:val="24"/>
          <w:szCs w:val="24"/>
        </w:rPr>
        <w:t xml:space="preserve"> nos dias que aconteceu (10 de outubro</w:t>
      </w:r>
      <w:r w:rsidR="00890C2A" w:rsidRPr="00B966D4">
        <w:rPr>
          <w:rFonts w:ascii="Arial" w:hAnsi="Arial" w:cs="Arial"/>
          <w:sz w:val="24"/>
          <w:szCs w:val="24"/>
        </w:rPr>
        <w:t>),</w:t>
      </w:r>
      <w:r w:rsidR="00A812B5" w:rsidRPr="00B966D4">
        <w:rPr>
          <w:rFonts w:ascii="Arial" w:hAnsi="Arial" w:cs="Arial"/>
          <w:sz w:val="24"/>
          <w:szCs w:val="24"/>
        </w:rPr>
        <w:t xml:space="preserve"> contou </w:t>
      </w:r>
      <w:r w:rsidR="00303FC0" w:rsidRPr="00B966D4">
        <w:rPr>
          <w:rFonts w:ascii="Arial" w:hAnsi="Arial" w:cs="Arial"/>
          <w:sz w:val="24"/>
          <w:szCs w:val="24"/>
        </w:rPr>
        <w:t>com</w:t>
      </w:r>
      <w:r w:rsidR="001E5F2D" w:rsidRPr="00B966D4">
        <w:rPr>
          <w:rFonts w:ascii="Arial" w:hAnsi="Arial" w:cs="Arial"/>
          <w:sz w:val="24"/>
          <w:szCs w:val="24"/>
        </w:rPr>
        <w:t xml:space="preserve"> </w:t>
      </w:r>
      <w:r w:rsidR="00890C2A" w:rsidRPr="00B966D4">
        <w:rPr>
          <w:rFonts w:ascii="Arial" w:hAnsi="Arial" w:cs="Arial"/>
          <w:sz w:val="24"/>
          <w:szCs w:val="24"/>
        </w:rPr>
        <w:t>várias formas de comunicação</w:t>
      </w:r>
      <w:r w:rsidR="001E5F2D" w:rsidRPr="00B966D4">
        <w:rPr>
          <w:rFonts w:ascii="Arial" w:hAnsi="Arial" w:cs="Arial"/>
          <w:sz w:val="24"/>
          <w:szCs w:val="24"/>
        </w:rPr>
        <w:t xml:space="preserve">. As rádios da Região foram os </w:t>
      </w:r>
      <w:r w:rsidR="00890C2A" w:rsidRPr="00B966D4">
        <w:rPr>
          <w:rFonts w:ascii="Arial" w:hAnsi="Arial" w:cs="Arial"/>
          <w:sz w:val="24"/>
          <w:szCs w:val="24"/>
        </w:rPr>
        <w:t>principa</w:t>
      </w:r>
      <w:r w:rsidR="001E5F2D" w:rsidRPr="00B966D4">
        <w:rPr>
          <w:rFonts w:ascii="Arial" w:hAnsi="Arial" w:cs="Arial"/>
          <w:sz w:val="24"/>
          <w:szCs w:val="24"/>
        </w:rPr>
        <w:t xml:space="preserve">is </w:t>
      </w:r>
      <w:r w:rsidR="00890C2A" w:rsidRPr="00B966D4">
        <w:rPr>
          <w:rFonts w:ascii="Arial" w:hAnsi="Arial" w:cs="Arial"/>
          <w:sz w:val="24"/>
          <w:szCs w:val="24"/>
        </w:rPr>
        <w:t xml:space="preserve">canais de comunicação, que </w:t>
      </w:r>
      <w:r w:rsidR="00303FC0" w:rsidRPr="00B966D4">
        <w:rPr>
          <w:rFonts w:ascii="Arial" w:hAnsi="Arial" w:cs="Arial"/>
          <w:sz w:val="24"/>
          <w:szCs w:val="24"/>
        </w:rPr>
        <w:t xml:space="preserve">além de chamarem para o levante, </w:t>
      </w:r>
      <w:r w:rsidR="00890C2A" w:rsidRPr="00B966D4">
        <w:rPr>
          <w:rFonts w:ascii="Arial" w:hAnsi="Arial" w:cs="Arial"/>
          <w:sz w:val="24"/>
          <w:szCs w:val="24"/>
        </w:rPr>
        <w:t>discutiam a função social</w:t>
      </w:r>
      <w:r w:rsidR="00D64BF7" w:rsidRPr="00B966D4">
        <w:rPr>
          <w:rFonts w:ascii="Arial" w:hAnsi="Arial" w:cs="Arial"/>
          <w:sz w:val="24"/>
          <w:szCs w:val="24"/>
        </w:rPr>
        <w:t xml:space="preserve"> da terra e o seu direito</w:t>
      </w:r>
      <w:r w:rsidR="00303FC0" w:rsidRPr="00B966D4">
        <w:rPr>
          <w:rFonts w:ascii="Arial" w:hAnsi="Arial" w:cs="Arial"/>
          <w:sz w:val="24"/>
          <w:szCs w:val="24"/>
        </w:rPr>
        <w:t xml:space="preserve"> (VORPAGEL, 2008, p. 12)</w:t>
      </w:r>
      <w:r w:rsidR="00D64BF7" w:rsidRPr="00B966D4">
        <w:rPr>
          <w:rFonts w:ascii="Arial" w:hAnsi="Arial" w:cs="Arial"/>
          <w:sz w:val="24"/>
          <w:szCs w:val="24"/>
        </w:rPr>
        <w:t>. O que estamos fazendo de aç</w:t>
      </w:r>
      <w:r w:rsidR="001E5F2D" w:rsidRPr="00B966D4">
        <w:rPr>
          <w:rFonts w:ascii="Arial" w:hAnsi="Arial" w:cs="Arial"/>
          <w:sz w:val="24"/>
          <w:szCs w:val="24"/>
        </w:rPr>
        <w:t>ões</w:t>
      </w:r>
      <w:r w:rsidR="00D64BF7" w:rsidRPr="00B966D4">
        <w:rPr>
          <w:rFonts w:ascii="Arial" w:hAnsi="Arial" w:cs="Arial"/>
          <w:sz w:val="24"/>
          <w:szCs w:val="24"/>
        </w:rPr>
        <w:t xml:space="preserve"> prática</w:t>
      </w:r>
      <w:r w:rsidR="001E5F2D" w:rsidRPr="00B966D4">
        <w:rPr>
          <w:rFonts w:ascii="Arial" w:hAnsi="Arial" w:cs="Arial"/>
          <w:sz w:val="24"/>
          <w:szCs w:val="24"/>
        </w:rPr>
        <w:t>s</w:t>
      </w:r>
      <w:r w:rsidR="00D64BF7" w:rsidRPr="00B966D4">
        <w:rPr>
          <w:rFonts w:ascii="Arial" w:hAnsi="Arial" w:cs="Arial"/>
          <w:sz w:val="24"/>
          <w:szCs w:val="24"/>
        </w:rPr>
        <w:t xml:space="preserve"> para discutir o direito social da escola e da educação do campo? De que </w:t>
      </w:r>
      <w:r w:rsidR="001E5F2D" w:rsidRPr="00B966D4">
        <w:rPr>
          <w:rFonts w:ascii="Arial" w:hAnsi="Arial" w:cs="Arial"/>
          <w:sz w:val="24"/>
          <w:szCs w:val="24"/>
        </w:rPr>
        <w:t>forma estamos comunicando nossas ações e práticas para fortalecer as escolas públicas e a educação do campo?</w:t>
      </w:r>
    </w:p>
    <w:p w14:paraId="78129988" w14:textId="7C98E659" w:rsidR="009D21E8" w:rsidRPr="00B966D4" w:rsidRDefault="009D21E8" w:rsidP="00B966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C9CC8F" w14:textId="1CAF4A10" w:rsidR="009D21E8" w:rsidRPr="00B966D4" w:rsidRDefault="006D50D7" w:rsidP="00B966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66D4">
        <w:rPr>
          <w:rFonts w:ascii="Arial" w:hAnsi="Arial" w:cs="Arial"/>
          <w:sz w:val="24"/>
          <w:szCs w:val="24"/>
        </w:rPr>
        <w:t>6</w:t>
      </w:r>
      <w:r w:rsidR="009D21E8" w:rsidRPr="00B966D4">
        <w:rPr>
          <w:rFonts w:ascii="Arial" w:hAnsi="Arial" w:cs="Arial"/>
          <w:sz w:val="24"/>
          <w:szCs w:val="24"/>
        </w:rPr>
        <w:t>.</w:t>
      </w:r>
      <w:r w:rsidR="00AA5CFA" w:rsidRPr="00B966D4">
        <w:rPr>
          <w:rFonts w:ascii="Arial" w:hAnsi="Arial" w:cs="Arial"/>
          <w:sz w:val="24"/>
          <w:szCs w:val="24"/>
        </w:rPr>
        <w:t xml:space="preserve"> A</w:t>
      </w:r>
      <w:r w:rsidR="009D21E8" w:rsidRPr="00B966D4">
        <w:rPr>
          <w:rFonts w:ascii="Arial" w:hAnsi="Arial" w:cs="Arial"/>
          <w:sz w:val="24"/>
          <w:szCs w:val="24"/>
        </w:rPr>
        <w:t xml:space="preserve"> “</w:t>
      </w:r>
      <w:r w:rsidR="009D21E8" w:rsidRPr="00B966D4">
        <w:rPr>
          <w:rFonts w:ascii="Arial" w:hAnsi="Arial" w:cs="Arial"/>
          <w:i/>
          <w:iCs/>
          <w:sz w:val="24"/>
          <w:szCs w:val="24"/>
        </w:rPr>
        <w:t>Revolta dos Posseiros, constitui-se num conteúdo de história regional do Paraná, cumprindo com o que está estabelecido na lei estadual nº 13.381 de 2001, que torna obrigatório no contexto curricular das escolas do ensino fundamental e médio da Rede Pública Estadual o estudo de conteúdos da disciplina de História do Paraná</w:t>
      </w:r>
      <w:r w:rsidR="009D21E8" w:rsidRPr="00B966D4">
        <w:rPr>
          <w:rFonts w:ascii="Arial" w:hAnsi="Arial" w:cs="Arial"/>
          <w:sz w:val="24"/>
          <w:szCs w:val="24"/>
        </w:rPr>
        <w:t>” (VORPAGEL, 2008, p. 13). O que fazer para que os fatos e acontecimentos históricos da nossa região não seja</w:t>
      </w:r>
      <w:r w:rsidR="00AA5CFA" w:rsidRPr="00B966D4">
        <w:rPr>
          <w:rFonts w:ascii="Arial" w:hAnsi="Arial" w:cs="Arial"/>
          <w:sz w:val="24"/>
          <w:szCs w:val="24"/>
        </w:rPr>
        <w:t>m</w:t>
      </w:r>
      <w:r w:rsidR="009D21E8" w:rsidRPr="00B966D4">
        <w:rPr>
          <w:rFonts w:ascii="Arial" w:hAnsi="Arial" w:cs="Arial"/>
          <w:sz w:val="24"/>
          <w:szCs w:val="24"/>
        </w:rPr>
        <w:t xml:space="preserve"> esquecido</w:t>
      </w:r>
      <w:r w:rsidR="00AA5CFA" w:rsidRPr="00B966D4">
        <w:rPr>
          <w:rFonts w:ascii="Arial" w:hAnsi="Arial" w:cs="Arial"/>
          <w:sz w:val="24"/>
          <w:szCs w:val="24"/>
        </w:rPr>
        <w:t>s</w:t>
      </w:r>
      <w:r w:rsidR="009D21E8" w:rsidRPr="00B966D4">
        <w:rPr>
          <w:rFonts w:ascii="Arial" w:hAnsi="Arial" w:cs="Arial"/>
          <w:sz w:val="24"/>
          <w:szCs w:val="24"/>
        </w:rPr>
        <w:t>?</w:t>
      </w:r>
      <w:r w:rsidR="00371FD0" w:rsidRPr="00B966D4">
        <w:rPr>
          <w:rFonts w:ascii="Arial" w:hAnsi="Arial" w:cs="Arial"/>
          <w:sz w:val="24"/>
          <w:szCs w:val="24"/>
        </w:rPr>
        <w:t xml:space="preserve"> O que estamos estudando e trabalhando sobre a nossa história regional, especialmente a história de nossas escolas do campo?</w:t>
      </w:r>
    </w:p>
    <w:p w14:paraId="3B69A80A" w14:textId="5F604A64" w:rsidR="00394D48" w:rsidRPr="00B966D4" w:rsidRDefault="00394D48" w:rsidP="00B966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C12D877" w14:textId="7EF4AADB" w:rsidR="00394D48" w:rsidRPr="00B966D4" w:rsidRDefault="006D50D7" w:rsidP="00B966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66D4">
        <w:rPr>
          <w:rFonts w:ascii="Arial" w:hAnsi="Arial" w:cs="Arial"/>
          <w:sz w:val="24"/>
          <w:szCs w:val="24"/>
        </w:rPr>
        <w:t>7</w:t>
      </w:r>
      <w:r w:rsidR="00394D48" w:rsidRPr="00B966D4">
        <w:rPr>
          <w:rFonts w:ascii="Arial" w:hAnsi="Arial" w:cs="Arial"/>
          <w:sz w:val="24"/>
          <w:szCs w:val="24"/>
        </w:rPr>
        <w:t>. O texto</w:t>
      </w:r>
      <w:r w:rsidR="00AA5CFA" w:rsidRPr="00B966D4">
        <w:rPr>
          <w:rFonts w:ascii="Arial" w:hAnsi="Arial" w:cs="Arial"/>
          <w:sz w:val="24"/>
          <w:szCs w:val="24"/>
        </w:rPr>
        <w:t xml:space="preserve"> mencion</w:t>
      </w:r>
      <w:r w:rsidR="002511E9" w:rsidRPr="00B966D4">
        <w:rPr>
          <w:rFonts w:ascii="Arial" w:hAnsi="Arial" w:cs="Arial"/>
          <w:sz w:val="24"/>
          <w:szCs w:val="24"/>
        </w:rPr>
        <w:t>a</w:t>
      </w:r>
      <w:r w:rsidR="00394D48" w:rsidRPr="00B966D4">
        <w:rPr>
          <w:rFonts w:ascii="Arial" w:hAnsi="Arial" w:cs="Arial"/>
          <w:sz w:val="24"/>
          <w:szCs w:val="24"/>
        </w:rPr>
        <w:t xml:space="preserve"> que “</w:t>
      </w:r>
      <w:r w:rsidR="00394D48" w:rsidRPr="00B966D4">
        <w:rPr>
          <w:rFonts w:ascii="Arial" w:hAnsi="Arial" w:cs="Arial"/>
          <w:i/>
          <w:iCs/>
          <w:sz w:val="24"/>
          <w:szCs w:val="24"/>
        </w:rPr>
        <w:t>o avanço do modelo de produção capitalista no campo e a modernização da agricultura, provocaram mudanças na vida da sociedade. Seguindo</w:t>
      </w:r>
      <w:r w:rsidR="00C933D1" w:rsidRPr="00B966D4">
        <w:rPr>
          <w:rFonts w:ascii="Arial" w:hAnsi="Arial" w:cs="Arial"/>
          <w:i/>
          <w:iCs/>
          <w:sz w:val="24"/>
          <w:szCs w:val="24"/>
        </w:rPr>
        <w:t xml:space="preserve"> </w:t>
      </w:r>
      <w:r w:rsidR="00394D48" w:rsidRPr="00B966D4">
        <w:rPr>
          <w:rFonts w:ascii="Arial" w:hAnsi="Arial" w:cs="Arial"/>
          <w:i/>
          <w:iCs/>
          <w:sz w:val="24"/>
          <w:szCs w:val="24"/>
        </w:rPr>
        <w:t>uma tendência nacional, ocorreu a concentração da renda e da propriedade agrícola. A modernização da agricultura e a concentração da propriedade provocaram a expulsão do homem do campo</w:t>
      </w:r>
      <w:r w:rsidR="00394D48" w:rsidRPr="00B966D4">
        <w:rPr>
          <w:rFonts w:ascii="Arial" w:hAnsi="Arial" w:cs="Arial"/>
          <w:sz w:val="24"/>
          <w:szCs w:val="24"/>
        </w:rPr>
        <w:t>” (VORPAGEL, 2008, p. 15).</w:t>
      </w:r>
      <w:r w:rsidR="00A32DF8" w:rsidRPr="00B966D4">
        <w:rPr>
          <w:rFonts w:ascii="Arial" w:hAnsi="Arial" w:cs="Arial"/>
          <w:sz w:val="24"/>
          <w:szCs w:val="24"/>
        </w:rPr>
        <w:t xml:space="preserve"> Isso atinge diretamente as escolas públicas do campo, </w:t>
      </w:r>
      <w:r w:rsidR="003560E4" w:rsidRPr="00B966D4">
        <w:rPr>
          <w:rFonts w:ascii="Arial" w:hAnsi="Arial" w:cs="Arial"/>
          <w:sz w:val="24"/>
          <w:szCs w:val="24"/>
        </w:rPr>
        <w:t>sendo u</w:t>
      </w:r>
      <w:r w:rsidR="00A32DF8" w:rsidRPr="00B966D4">
        <w:rPr>
          <w:rFonts w:ascii="Arial" w:hAnsi="Arial" w:cs="Arial"/>
          <w:sz w:val="24"/>
          <w:szCs w:val="24"/>
        </w:rPr>
        <w:t>m dos motivos do seu</w:t>
      </w:r>
      <w:r w:rsidR="003560E4" w:rsidRPr="00B966D4">
        <w:rPr>
          <w:rFonts w:ascii="Arial" w:hAnsi="Arial" w:cs="Arial"/>
          <w:sz w:val="24"/>
          <w:szCs w:val="24"/>
        </w:rPr>
        <w:t xml:space="preserve"> fechamento. </w:t>
      </w:r>
      <w:r w:rsidR="004B39EB" w:rsidRPr="00B966D4">
        <w:rPr>
          <w:rFonts w:ascii="Arial" w:hAnsi="Arial" w:cs="Arial"/>
          <w:sz w:val="24"/>
          <w:szCs w:val="24"/>
        </w:rPr>
        <w:t xml:space="preserve">O que podemos fazer </w:t>
      </w:r>
      <w:r w:rsidR="003560E4" w:rsidRPr="00B966D4">
        <w:rPr>
          <w:rFonts w:ascii="Arial" w:hAnsi="Arial" w:cs="Arial"/>
          <w:sz w:val="24"/>
          <w:szCs w:val="24"/>
        </w:rPr>
        <w:t xml:space="preserve">de ações e práticas </w:t>
      </w:r>
      <w:r w:rsidR="004B39EB" w:rsidRPr="00B966D4">
        <w:rPr>
          <w:rFonts w:ascii="Arial" w:hAnsi="Arial" w:cs="Arial"/>
          <w:sz w:val="24"/>
          <w:szCs w:val="24"/>
        </w:rPr>
        <w:t xml:space="preserve">em </w:t>
      </w:r>
      <w:r w:rsidR="003560E4" w:rsidRPr="00B966D4">
        <w:rPr>
          <w:rFonts w:ascii="Arial" w:hAnsi="Arial" w:cs="Arial"/>
          <w:sz w:val="24"/>
          <w:szCs w:val="24"/>
        </w:rPr>
        <w:t>nossa região, município e comunidade para mudarmos essa realidade da saída das pessoas do campo e não fechamento das escolas?</w:t>
      </w:r>
    </w:p>
    <w:sectPr w:rsidR="00394D48" w:rsidRPr="00B966D4" w:rsidSect="00EB62A6">
      <w:headerReference w:type="default" r:id="rId7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6A0B5" w14:textId="77777777" w:rsidR="00080B09" w:rsidRDefault="00080B09" w:rsidP="00EB62A6">
      <w:pPr>
        <w:spacing w:after="0" w:line="240" w:lineRule="auto"/>
      </w:pPr>
      <w:r>
        <w:separator/>
      </w:r>
    </w:p>
  </w:endnote>
  <w:endnote w:type="continuationSeparator" w:id="0">
    <w:p w14:paraId="52BC6137" w14:textId="77777777" w:rsidR="00080B09" w:rsidRDefault="00080B09" w:rsidP="00EB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E4952" w14:textId="77777777" w:rsidR="00080B09" w:rsidRDefault="00080B09" w:rsidP="00EB62A6">
      <w:pPr>
        <w:spacing w:after="0" w:line="240" w:lineRule="auto"/>
      </w:pPr>
      <w:r>
        <w:separator/>
      </w:r>
    </w:p>
  </w:footnote>
  <w:footnote w:type="continuationSeparator" w:id="0">
    <w:p w14:paraId="135C9AF1" w14:textId="77777777" w:rsidR="00080B09" w:rsidRDefault="00080B09" w:rsidP="00EB6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3F1C1" w14:textId="7DDE3144" w:rsidR="00EB62A6" w:rsidRDefault="00EB62A6" w:rsidP="00EB62A6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57FCF640" wp14:editId="71799AFD">
          <wp:extent cx="7536180" cy="1241425"/>
          <wp:effectExtent l="0" t="0" r="7620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180" cy="1241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D7E82B" w14:textId="77777777" w:rsidR="00EB62A6" w:rsidRDefault="00EB62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74"/>
    <w:rsid w:val="000345CD"/>
    <w:rsid w:val="00080B09"/>
    <w:rsid w:val="000B5193"/>
    <w:rsid w:val="001E5F2D"/>
    <w:rsid w:val="002511E9"/>
    <w:rsid w:val="00303FC0"/>
    <w:rsid w:val="00323AE9"/>
    <w:rsid w:val="003560E4"/>
    <w:rsid w:val="00371FD0"/>
    <w:rsid w:val="00394D48"/>
    <w:rsid w:val="003B548E"/>
    <w:rsid w:val="004B39EB"/>
    <w:rsid w:val="004D7194"/>
    <w:rsid w:val="005A5C79"/>
    <w:rsid w:val="005C562D"/>
    <w:rsid w:val="00691974"/>
    <w:rsid w:val="006D50D7"/>
    <w:rsid w:val="00853CA9"/>
    <w:rsid w:val="00890C2A"/>
    <w:rsid w:val="009526FC"/>
    <w:rsid w:val="009D21E8"/>
    <w:rsid w:val="00A246F2"/>
    <w:rsid w:val="00A32DF8"/>
    <w:rsid w:val="00A812B5"/>
    <w:rsid w:val="00AA5CFA"/>
    <w:rsid w:val="00AF5539"/>
    <w:rsid w:val="00B55A87"/>
    <w:rsid w:val="00B966D4"/>
    <w:rsid w:val="00BC1CF8"/>
    <w:rsid w:val="00C933D1"/>
    <w:rsid w:val="00D30D4A"/>
    <w:rsid w:val="00D64BF7"/>
    <w:rsid w:val="00E91DDC"/>
    <w:rsid w:val="00EB62A6"/>
    <w:rsid w:val="00FD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7DDFA"/>
  <w15:docId w15:val="{81C9ACC3-7689-4EF6-BD75-2B890FB0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19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9197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B6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2A6"/>
  </w:style>
  <w:style w:type="paragraph" w:styleId="Rodap">
    <w:name w:val="footer"/>
    <w:basedOn w:val="Normal"/>
    <w:link w:val="RodapChar"/>
    <w:uiPriority w:val="99"/>
    <w:unhideWhenUsed/>
    <w:rsid w:val="00EB6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2A6"/>
  </w:style>
  <w:style w:type="character" w:styleId="Hyperlink">
    <w:name w:val="Hyperlink"/>
    <w:basedOn w:val="Fontepargpadro"/>
    <w:uiPriority w:val="99"/>
    <w:unhideWhenUsed/>
    <w:rsid w:val="000B5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staoescolar.diaadia.pr.gov.br/arquivos/File/producoes_pde/artigo_edvino_knasel_vorpagel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Paulo</dc:creator>
  <cp:lastModifiedBy>ARQUIVOS</cp:lastModifiedBy>
  <cp:revision>6</cp:revision>
  <cp:lastPrinted>2020-06-30T13:32:00Z</cp:lastPrinted>
  <dcterms:created xsi:type="dcterms:W3CDTF">2020-04-22T16:17:00Z</dcterms:created>
  <dcterms:modified xsi:type="dcterms:W3CDTF">2020-06-30T13:32:00Z</dcterms:modified>
</cp:coreProperties>
</file>