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60" w:rsidRDefault="00352F60" w:rsidP="00AB1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245" w:rsidRDefault="00EB7D5E" w:rsidP="00352F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2F60">
        <w:rPr>
          <w:rFonts w:ascii="Arial" w:hAnsi="Arial" w:cs="Arial"/>
          <w:b/>
          <w:sz w:val="24"/>
          <w:szCs w:val="24"/>
        </w:rPr>
        <w:t>GRUPO</w:t>
      </w:r>
      <w:r w:rsidR="005B6245">
        <w:rPr>
          <w:rFonts w:ascii="Arial" w:hAnsi="Arial" w:cs="Arial"/>
          <w:b/>
          <w:sz w:val="24"/>
          <w:szCs w:val="24"/>
        </w:rPr>
        <w:t xml:space="preserve"> DE ESTUDOS</w:t>
      </w:r>
      <w:r w:rsidRPr="00352F60">
        <w:rPr>
          <w:rFonts w:ascii="Arial" w:hAnsi="Arial" w:cs="Arial"/>
          <w:b/>
          <w:sz w:val="24"/>
          <w:szCs w:val="24"/>
        </w:rPr>
        <w:t xml:space="preserve"> 2 </w:t>
      </w:r>
    </w:p>
    <w:p w:rsidR="00EB7D5E" w:rsidRPr="00352F60" w:rsidRDefault="00EB7D5E" w:rsidP="00352F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2F60">
        <w:rPr>
          <w:rFonts w:ascii="Arial" w:hAnsi="Arial" w:cs="Arial"/>
          <w:b/>
          <w:sz w:val="24"/>
          <w:szCs w:val="24"/>
        </w:rPr>
        <w:t>ROTEIRO</w:t>
      </w:r>
      <w:r w:rsidR="00236C84">
        <w:rPr>
          <w:rFonts w:ascii="Arial" w:hAnsi="Arial" w:cs="Arial"/>
          <w:b/>
          <w:sz w:val="24"/>
          <w:szCs w:val="24"/>
        </w:rPr>
        <w:t xml:space="preserve"> DE ESTUDOS</w:t>
      </w:r>
      <w:bookmarkStart w:id="0" w:name="_GoBack"/>
      <w:bookmarkEnd w:id="0"/>
      <w:r w:rsidRPr="00352F60">
        <w:rPr>
          <w:rFonts w:ascii="Arial" w:hAnsi="Arial" w:cs="Arial"/>
          <w:b/>
          <w:sz w:val="24"/>
          <w:szCs w:val="24"/>
        </w:rPr>
        <w:t xml:space="preserve"> – 4º ENCONTRO</w:t>
      </w:r>
    </w:p>
    <w:p w:rsidR="00EB7D5E" w:rsidRPr="00352F60" w:rsidRDefault="00EB7D5E" w:rsidP="00352F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74AA6" w:rsidRPr="00352F60" w:rsidRDefault="00EB7D5E" w:rsidP="00352F6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352F60">
        <w:rPr>
          <w:rFonts w:ascii="Arial" w:hAnsi="Arial" w:cs="Arial"/>
          <w:b/>
          <w:bCs/>
          <w:color w:val="000000"/>
          <w:sz w:val="24"/>
          <w:szCs w:val="24"/>
        </w:rPr>
        <w:t xml:space="preserve">Texto </w:t>
      </w:r>
      <w:r w:rsidR="002769FB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352F60">
        <w:rPr>
          <w:rFonts w:ascii="Arial" w:hAnsi="Arial" w:cs="Arial"/>
          <w:b/>
          <w:bCs/>
          <w:color w:val="000000"/>
          <w:sz w:val="24"/>
          <w:szCs w:val="24"/>
        </w:rPr>
        <w:t xml:space="preserve"> -</w:t>
      </w:r>
      <w:r w:rsidR="005949E8" w:rsidRPr="00352F60">
        <w:rPr>
          <w:rFonts w:ascii="Arial" w:eastAsia="Calibri" w:hAnsi="Arial" w:cs="Arial"/>
          <w:b/>
          <w:sz w:val="24"/>
          <w:szCs w:val="24"/>
        </w:rPr>
        <w:t xml:space="preserve"> AUTO-ORGANIZAÇÃO E ACOMPANHAMENTO </w:t>
      </w:r>
    </w:p>
    <w:p w:rsidR="005B6245" w:rsidRDefault="005B6245" w:rsidP="005B6245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964EE0" w:rsidRPr="005B6245" w:rsidRDefault="005B6245" w:rsidP="005B624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5B6245">
        <w:rPr>
          <w:rFonts w:ascii="Arial" w:eastAsia="Calibri" w:hAnsi="Arial" w:cs="Arial"/>
          <w:sz w:val="24"/>
          <w:szCs w:val="24"/>
        </w:rPr>
        <w:t>GHEDINI, Cecília Maria e BERTÉ, Rosane (</w:t>
      </w:r>
      <w:proofErr w:type="spellStart"/>
      <w:r w:rsidRPr="005B6245">
        <w:rPr>
          <w:rFonts w:ascii="Arial" w:eastAsia="Calibri" w:hAnsi="Arial" w:cs="Arial"/>
          <w:sz w:val="24"/>
          <w:szCs w:val="24"/>
        </w:rPr>
        <w:t>orgs</w:t>
      </w:r>
      <w:proofErr w:type="spellEnd"/>
      <w:r w:rsidRPr="005B6245">
        <w:rPr>
          <w:rFonts w:ascii="Arial" w:eastAsia="Calibri" w:hAnsi="Arial" w:cs="Arial"/>
          <w:sz w:val="24"/>
          <w:szCs w:val="24"/>
        </w:rPr>
        <w:t xml:space="preserve">.). </w:t>
      </w:r>
      <w:r w:rsidRPr="005B6245">
        <w:rPr>
          <w:rFonts w:ascii="Arial" w:eastAsia="Calibri" w:hAnsi="Arial" w:cs="Arial"/>
          <w:b/>
          <w:sz w:val="24"/>
          <w:szCs w:val="24"/>
        </w:rPr>
        <w:t>Planejamento Coletivo Interdisciplinar e Instrumental Metodológico:</w:t>
      </w:r>
      <w:r w:rsidRPr="005B6245">
        <w:rPr>
          <w:rFonts w:ascii="Arial" w:eastAsia="Calibri" w:hAnsi="Arial" w:cs="Arial"/>
          <w:sz w:val="24"/>
          <w:szCs w:val="24"/>
        </w:rPr>
        <w:t xml:space="preserve"> Produção de referências com as Escolas Públicas do Campo – Sudoeste do Paraná, 2018. p. 45-59.</w:t>
      </w:r>
    </w:p>
    <w:p w:rsidR="00AB1901" w:rsidRPr="00352F60" w:rsidRDefault="00AB1901" w:rsidP="00352F60">
      <w:pPr>
        <w:pStyle w:val="PargrafodaLista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5949E8" w:rsidRPr="002769FB" w:rsidRDefault="002769FB" w:rsidP="002769F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</w:t>
      </w:r>
      <w:r w:rsidR="00964EE0" w:rsidRPr="002769FB">
        <w:rPr>
          <w:rFonts w:ascii="Arial" w:eastAsia="Calibri" w:hAnsi="Arial" w:cs="Arial"/>
          <w:sz w:val="24"/>
          <w:szCs w:val="24"/>
        </w:rPr>
        <w:t>Partindo do que traz este estudo responda: O que é auto-organização? O que é acompanhamento? Como estes dois conceitos se inter-relacionam?</w:t>
      </w:r>
    </w:p>
    <w:p w:rsidR="00964EE0" w:rsidRPr="00352F60" w:rsidRDefault="00964EE0" w:rsidP="00352F60">
      <w:p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</w:p>
    <w:p w:rsidR="000C53CC" w:rsidRPr="002769FB" w:rsidRDefault="002769FB" w:rsidP="002769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="000C53CC" w:rsidRPr="002769FB">
        <w:rPr>
          <w:rFonts w:ascii="Arial" w:hAnsi="Arial" w:cs="Arial"/>
          <w:bCs/>
          <w:sz w:val="24"/>
          <w:szCs w:val="24"/>
        </w:rPr>
        <w:t xml:space="preserve">A </w:t>
      </w:r>
      <w:r w:rsidR="000C53CC" w:rsidRPr="002769FB">
        <w:rPr>
          <w:rFonts w:ascii="Arial" w:hAnsi="Arial" w:cs="Arial"/>
          <w:sz w:val="24"/>
          <w:szCs w:val="24"/>
        </w:rPr>
        <w:t xml:space="preserve">Auto-organização tem diversos </w:t>
      </w:r>
      <w:r w:rsidR="000C53CC" w:rsidRPr="002769FB">
        <w:rPr>
          <w:rFonts w:ascii="Arial" w:hAnsi="Arial" w:cs="Arial"/>
          <w:bCs/>
          <w:sz w:val="24"/>
          <w:szCs w:val="24"/>
        </w:rPr>
        <w:t xml:space="preserve">instrumentos que são utilizados com a intencionalidade de colocar os estudantes </w:t>
      </w:r>
      <w:r w:rsidR="00F27241" w:rsidRPr="002769FB">
        <w:rPr>
          <w:rFonts w:ascii="Arial" w:hAnsi="Arial" w:cs="Arial"/>
          <w:bCs/>
          <w:sz w:val="24"/>
          <w:szCs w:val="24"/>
        </w:rPr>
        <w:t xml:space="preserve">em “movimento”, de modo que possam </w:t>
      </w:r>
      <w:r w:rsidR="000C53CC" w:rsidRPr="002769FB">
        <w:rPr>
          <w:rFonts w:ascii="Arial" w:hAnsi="Arial" w:cs="Arial"/>
          <w:bCs/>
          <w:sz w:val="24"/>
          <w:szCs w:val="24"/>
        </w:rPr>
        <w:t xml:space="preserve">pensar e decidir sobre suas atitudes na escola e na vida em geral. Como você vê a capacidade de autonomia dos estudantes hoje, na sala de aula e nas ações da escola? </w:t>
      </w:r>
      <w:r w:rsidR="00F27241" w:rsidRPr="002769FB">
        <w:rPr>
          <w:rFonts w:ascii="Arial" w:hAnsi="Arial" w:cs="Arial"/>
          <w:sz w:val="24"/>
          <w:szCs w:val="24"/>
        </w:rPr>
        <w:t xml:space="preserve">A auto-organização, e seus diversos </w:t>
      </w:r>
      <w:r w:rsidR="00F27241" w:rsidRPr="002769FB">
        <w:rPr>
          <w:rFonts w:ascii="Arial" w:hAnsi="Arial" w:cs="Arial"/>
          <w:bCs/>
          <w:sz w:val="24"/>
          <w:szCs w:val="24"/>
        </w:rPr>
        <w:t xml:space="preserve">instrumentos, </w:t>
      </w:r>
      <w:r w:rsidR="000C53CC" w:rsidRPr="002769FB">
        <w:rPr>
          <w:rFonts w:ascii="Arial" w:hAnsi="Arial" w:cs="Arial"/>
          <w:bCs/>
          <w:sz w:val="24"/>
          <w:szCs w:val="24"/>
        </w:rPr>
        <w:t>seria capaz de melhorar a formação para a autonomia e o trabalho responsável?</w:t>
      </w:r>
    </w:p>
    <w:p w:rsidR="000C53CC" w:rsidRPr="00352F60" w:rsidRDefault="000C53CC" w:rsidP="00352F60">
      <w:pPr>
        <w:pStyle w:val="PargrafodaLista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C53CC" w:rsidRPr="002769FB" w:rsidRDefault="002769FB" w:rsidP="002769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64EE0" w:rsidRPr="002769FB">
        <w:rPr>
          <w:rFonts w:ascii="Arial" w:hAnsi="Arial" w:cs="Arial"/>
          <w:sz w:val="24"/>
          <w:szCs w:val="24"/>
        </w:rPr>
        <w:t>C</w:t>
      </w:r>
      <w:bookmarkStart w:id="1" w:name="_Toc506237313"/>
      <w:bookmarkStart w:id="2" w:name="_Toc508020641"/>
      <w:r w:rsidR="00964EE0" w:rsidRPr="002769FB">
        <w:rPr>
          <w:rStyle w:val="apple-converted-space"/>
          <w:rFonts w:ascii="Arial" w:hAnsi="Arial" w:cs="Arial"/>
          <w:sz w:val="24"/>
          <w:szCs w:val="24"/>
        </w:rPr>
        <w:t xml:space="preserve">omo </w:t>
      </w:r>
      <w:r w:rsidR="000C53CC" w:rsidRPr="002769FB">
        <w:rPr>
          <w:rStyle w:val="apple-converted-space"/>
          <w:rFonts w:ascii="Arial" w:hAnsi="Arial" w:cs="Arial"/>
          <w:sz w:val="24"/>
          <w:szCs w:val="24"/>
        </w:rPr>
        <w:t>você vê a possibilidade de</w:t>
      </w:r>
      <w:r w:rsidR="00964EE0" w:rsidRPr="002769FB">
        <w:rPr>
          <w:rStyle w:val="apple-converted-space"/>
          <w:rFonts w:ascii="Arial" w:hAnsi="Arial" w:cs="Arial"/>
          <w:sz w:val="24"/>
          <w:szCs w:val="24"/>
        </w:rPr>
        <w:t xml:space="preserve"> </w:t>
      </w:r>
      <w:r w:rsidR="000C53CC" w:rsidRPr="002769FB">
        <w:rPr>
          <w:rStyle w:val="apple-converted-space"/>
          <w:rFonts w:ascii="Arial" w:hAnsi="Arial" w:cs="Arial"/>
          <w:sz w:val="24"/>
          <w:szCs w:val="24"/>
        </w:rPr>
        <w:t xml:space="preserve">realizar </w:t>
      </w:r>
      <w:r w:rsidR="00964EE0" w:rsidRPr="002769FB">
        <w:rPr>
          <w:rFonts w:ascii="Arial" w:hAnsi="Arial" w:cs="Arial"/>
          <w:sz w:val="24"/>
          <w:szCs w:val="24"/>
        </w:rPr>
        <w:t>Auto-organização e Acompanhamento articulando a</w:t>
      </w:r>
      <w:bookmarkEnd w:id="1"/>
      <w:bookmarkEnd w:id="2"/>
      <w:r w:rsidR="00964EE0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Sala de Aula</w:t>
      </w:r>
      <w:r w:rsidR="000C53CC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com os grupos organizados, a </w:t>
      </w:r>
      <w:r w:rsidR="00964EE0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Coordenação dos Estudantes </w:t>
      </w:r>
      <w:r w:rsidR="000C53CC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 a </w:t>
      </w:r>
      <w:r w:rsidR="00964EE0" w:rsidRPr="002769FB">
        <w:rPr>
          <w:rFonts w:ascii="Arial" w:hAnsi="Arial" w:cs="Arial"/>
          <w:bCs/>
          <w:sz w:val="24"/>
          <w:szCs w:val="24"/>
        </w:rPr>
        <w:t>Assembleia dos Estudantes</w:t>
      </w:r>
      <w:r w:rsidR="000C53CC" w:rsidRPr="002769FB">
        <w:rPr>
          <w:rFonts w:ascii="Arial" w:hAnsi="Arial" w:cs="Arial"/>
          <w:bCs/>
          <w:sz w:val="24"/>
          <w:szCs w:val="24"/>
        </w:rPr>
        <w:t>? O texto trouxe elementos que lhe ajudam a compreender e a avançar na compreensão dest</w:t>
      </w:r>
      <w:r w:rsidR="00F27241" w:rsidRPr="002769FB">
        <w:rPr>
          <w:rFonts w:ascii="Arial" w:hAnsi="Arial" w:cs="Arial"/>
          <w:bCs/>
          <w:sz w:val="24"/>
          <w:szCs w:val="24"/>
        </w:rPr>
        <w:t>es instrumentos, de modo a colocá</w:t>
      </w:r>
      <w:r w:rsidR="000C53CC" w:rsidRPr="002769FB">
        <w:rPr>
          <w:rFonts w:ascii="Arial" w:hAnsi="Arial" w:cs="Arial"/>
          <w:bCs/>
          <w:sz w:val="24"/>
          <w:szCs w:val="24"/>
        </w:rPr>
        <w:t>-l</w:t>
      </w:r>
      <w:r w:rsidR="00F27241" w:rsidRPr="002769FB">
        <w:rPr>
          <w:rFonts w:ascii="Arial" w:hAnsi="Arial" w:cs="Arial"/>
          <w:bCs/>
          <w:sz w:val="24"/>
          <w:szCs w:val="24"/>
        </w:rPr>
        <w:t>os</w:t>
      </w:r>
      <w:r w:rsidR="000C53CC" w:rsidRPr="002769FB">
        <w:rPr>
          <w:rFonts w:ascii="Arial" w:hAnsi="Arial" w:cs="Arial"/>
          <w:bCs/>
          <w:sz w:val="24"/>
          <w:szCs w:val="24"/>
        </w:rPr>
        <w:t xml:space="preserve"> em prática em sua escola? </w:t>
      </w:r>
    </w:p>
    <w:p w:rsidR="000C53CC" w:rsidRPr="00352F60" w:rsidRDefault="000C53CC" w:rsidP="00352F60">
      <w:pPr>
        <w:pStyle w:val="PargrafodaLista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C53CC" w:rsidRPr="002769FB" w:rsidRDefault="002769FB" w:rsidP="002769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C53CC" w:rsidRPr="002769FB">
        <w:rPr>
          <w:rFonts w:ascii="Arial" w:hAnsi="Arial" w:cs="Arial"/>
          <w:sz w:val="24"/>
          <w:szCs w:val="24"/>
        </w:rPr>
        <w:t>Em muitas situações, o</w:t>
      </w:r>
      <w:r w:rsidR="000C53CC" w:rsidRPr="002769FB">
        <w:rPr>
          <w:rFonts w:ascii="Arial" w:hAnsi="Arial" w:cs="Arial"/>
          <w:b/>
          <w:sz w:val="24"/>
          <w:szCs w:val="24"/>
        </w:rPr>
        <w:t xml:space="preserve"> </w:t>
      </w:r>
      <w:r w:rsidR="00964EE0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“não aprender” </w:t>
      </w:r>
      <w:r w:rsidR="000C53CC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dos estudantes é entendido </w:t>
      </w:r>
      <w:r w:rsidR="00964EE0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>como culpa</w:t>
      </w:r>
      <w:r w:rsidR="00F27241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deles</w:t>
      </w:r>
      <w:r w:rsidR="00964EE0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0C53CC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>ou</w:t>
      </w:r>
      <w:r w:rsidR="00964EE0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professor, das famílias ou da realidade em que vivem</w:t>
      </w:r>
      <w:r w:rsidR="000C53CC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>. Como sa</w:t>
      </w:r>
      <w:r w:rsidR="00F27241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>i</w:t>
      </w:r>
      <w:r w:rsidR="000C53CC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 desta armadilha de procurar culpados? Como mudar este foco para uma organização pedagógica da escola que articule a sala de aula, os estudantes, os professores e </w:t>
      </w:r>
      <w:r w:rsidR="00AB1901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>o instrumental</w:t>
      </w:r>
      <w:r w:rsidR="000C53CC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pedagógico</w:t>
      </w:r>
      <w:r w:rsidR="00F27241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fim d</w:t>
      </w:r>
      <w:r w:rsidR="000C53CC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>e constru</w:t>
      </w:r>
      <w:r w:rsidR="00F27241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>ir</w:t>
      </w:r>
      <w:r w:rsidR="000C53CC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corresponsabilidade?</w:t>
      </w:r>
    </w:p>
    <w:p w:rsidR="000C53CC" w:rsidRPr="00352F60" w:rsidRDefault="000C53CC" w:rsidP="00352F60">
      <w:pPr>
        <w:pStyle w:val="PargrafodaLista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C53CC" w:rsidRPr="00352F60" w:rsidRDefault="000C53CC" w:rsidP="00352F60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1901" w:rsidRPr="002769FB" w:rsidRDefault="002769FB" w:rsidP="002769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lastRenderedPageBreak/>
        <w:t xml:space="preserve">5. </w:t>
      </w:r>
      <w:r w:rsidR="00AB1901" w:rsidRPr="002769F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 acompanhamento é uma dimensão fundamental para que a auto-organização aconteça. E para que estas duas dimensões se concretizem serão necessários o</w:t>
      </w:r>
      <w:r w:rsidR="00AB1901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>s Coletivos de Estudantes, de professores, das organizações familiares e comunitárias</w:t>
      </w:r>
      <w:r w:rsidR="00F27241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AB1901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partir das necessidades de cada escola e em diálogo com os estudantes. Como você compreendeu o acompanhamento? De certa</w:t>
      </w:r>
      <w:r w:rsidR="00F27241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forma</w:t>
      </w:r>
      <w:r w:rsidR="00AB1901" w:rsidRPr="002769FB">
        <w:rPr>
          <w:rFonts w:ascii="Arial" w:eastAsia="Times New Roman" w:hAnsi="Arial" w:cs="Arial"/>
          <w:bCs/>
          <w:sz w:val="24"/>
          <w:szCs w:val="24"/>
          <w:lang w:eastAsia="pt-BR"/>
        </w:rPr>
        <w:t>, o professor já acompanha seus estudantes, você concorda com isso? Como melhorar esta relação entre coletivos, auto-organização e acompanhamento?</w:t>
      </w:r>
    </w:p>
    <w:sectPr w:rsidR="00AB1901" w:rsidRPr="002769FB" w:rsidSect="00352F60">
      <w:headerReference w:type="default" r:id="rId7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66D" w:rsidRDefault="003E266D" w:rsidP="00352F60">
      <w:pPr>
        <w:spacing w:after="0" w:line="240" w:lineRule="auto"/>
      </w:pPr>
      <w:r>
        <w:separator/>
      </w:r>
    </w:p>
  </w:endnote>
  <w:endnote w:type="continuationSeparator" w:id="0">
    <w:p w:rsidR="003E266D" w:rsidRDefault="003E266D" w:rsidP="0035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66D" w:rsidRDefault="003E266D" w:rsidP="00352F60">
      <w:pPr>
        <w:spacing w:after="0" w:line="240" w:lineRule="auto"/>
      </w:pPr>
      <w:r>
        <w:separator/>
      </w:r>
    </w:p>
  </w:footnote>
  <w:footnote w:type="continuationSeparator" w:id="0">
    <w:p w:rsidR="003E266D" w:rsidRDefault="003E266D" w:rsidP="0035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60" w:rsidRDefault="00352F60" w:rsidP="00352F60">
    <w:pPr>
      <w:pStyle w:val="Cabealho"/>
      <w:ind w:left="-1560" w:hanging="141"/>
    </w:pPr>
    <w:r>
      <w:rPr>
        <w:noProof/>
        <w:lang w:eastAsia="pt-BR"/>
      </w:rPr>
      <w:drawing>
        <wp:inline distT="0" distB="0" distL="0" distR="0" wp14:anchorId="19540B42" wp14:editId="5F473F46">
          <wp:extent cx="7551420" cy="1325880"/>
          <wp:effectExtent l="0" t="0" r="0" b="762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325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2F60" w:rsidRDefault="00352F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D1E47"/>
    <w:multiLevelType w:val="hybridMultilevel"/>
    <w:tmpl w:val="72CC5F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5E"/>
    <w:rsid w:val="000C53CC"/>
    <w:rsid w:val="00236C84"/>
    <w:rsid w:val="002769FB"/>
    <w:rsid w:val="002C390A"/>
    <w:rsid w:val="00352F60"/>
    <w:rsid w:val="003E266D"/>
    <w:rsid w:val="005949E8"/>
    <w:rsid w:val="005B6245"/>
    <w:rsid w:val="00606944"/>
    <w:rsid w:val="00903C23"/>
    <w:rsid w:val="00964EE0"/>
    <w:rsid w:val="009D0CC7"/>
    <w:rsid w:val="00A85010"/>
    <w:rsid w:val="00AB1901"/>
    <w:rsid w:val="00AF16F3"/>
    <w:rsid w:val="00B74AA6"/>
    <w:rsid w:val="00BF2FEB"/>
    <w:rsid w:val="00D24DE1"/>
    <w:rsid w:val="00E01B40"/>
    <w:rsid w:val="00EB7D5E"/>
    <w:rsid w:val="00F2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72DA7"/>
  <w15:docId w15:val="{6AF58233-C3FE-48B2-97EA-D417BE1A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EE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64EE0"/>
  </w:style>
  <w:style w:type="paragraph" w:styleId="Cabealho">
    <w:name w:val="header"/>
    <w:basedOn w:val="Normal"/>
    <w:link w:val="CabealhoChar"/>
    <w:uiPriority w:val="99"/>
    <w:unhideWhenUsed/>
    <w:rsid w:val="00352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2F60"/>
  </w:style>
  <w:style w:type="paragraph" w:styleId="Rodap">
    <w:name w:val="footer"/>
    <w:basedOn w:val="Normal"/>
    <w:link w:val="RodapChar"/>
    <w:uiPriority w:val="99"/>
    <w:unhideWhenUsed/>
    <w:rsid w:val="00352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2F60"/>
  </w:style>
  <w:style w:type="table" w:styleId="Tabelacomgrade">
    <w:name w:val="Table Grid"/>
    <w:basedOn w:val="Tabelanormal"/>
    <w:uiPriority w:val="39"/>
    <w:rsid w:val="005B6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9</cp:revision>
  <cp:lastPrinted>2020-07-01T13:15:00Z</cp:lastPrinted>
  <dcterms:created xsi:type="dcterms:W3CDTF">2020-06-26T12:22:00Z</dcterms:created>
  <dcterms:modified xsi:type="dcterms:W3CDTF">2020-07-01T13:15:00Z</dcterms:modified>
</cp:coreProperties>
</file>