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EE6" w:rsidRDefault="00A26EE6" w:rsidP="00242613">
      <w:pPr>
        <w:spacing w:after="0" w:line="240" w:lineRule="auto"/>
        <w:rPr>
          <w:rFonts w:ascii="Times-Roman" w:hAnsi="Times-Roman"/>
          <w:color w:val="000000"/>
          <w:sz w:val="24"/>
          <w:szCs w:val="24"/>
        </w:rPr>
      </w:pPr>
    </w:p>
    <w:p w:rsidR="00A26EE6" w:rsidRDefault="00A26EE6" w:rsidP="00242613">
      <w:pPr>
        <w:spacing w:after="0" w:line="240" w:lineRule="auto"/>
        <w:rPr>
          <w:rFonts w:ascii="Times-Roman" w:hAnsi="Times-Roman"/>
          <w:color w:val="000000"/>
          <w:sz w:val="24"/>
          <w:szCs w:val="24"/>
        </w:rPr>
      </w:pPr>
    </w:p>
    <w:p w:rsidR="00B228F8" w:rsidRDefault="00635BF0" w:rsidP="00012F3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12F30">
        <w:rPr>
          <w:rFonts w:ascii="Arial" w:hAnsi="Arial" w:cs="Arial"/>
          <w:b/>
          <w:sz w:val="24"/>
          <w:szCs w:val="24"/>
        </w:rPr>
        <w:t xml:space="preserve">GRUPO </w:t>
      </w:r>
      <w:r w:rsidR="00B228F8">
        <w:rPr>
          <w:rFonts w:ascii="Arial" w:hAnsi="Arial" w:cs="Arial"/>
          <w:b/>
          <w:sz w:val="24"/>
          <w:szCs w:val="24"/>
        </w:rPr>
        <w:t xml:space="preserve">DE ESTUDOS </w:t>
      </w:r>
      <w:r w:rsidRPr="00012F30">
        <w:rPr>
          <w:rFonts w:ascii="Arial" w:hAnsi="Arial" w:cs="Arial"/>
          <w:b/>
          <w:sz w:val="24"/>
          <w:szCs w:val="24"/>
        </w:rPr>
        <w:t xml:space="preserve">2 </w:t>
      </w:r>
    </w:p>
    <w:p w:rsidR="006223FD" w:rsidRDefault="006223FD" w:rsidP="006223F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ROTEIRO DE ESTUDO - 1º ENCONTRO</w:t>
      </w:r>
    </w:p>
    <w:p w:rsidR="00F66DFE" w:rsidRPr="00012F30" w:rsidRDefault="00635BF0" w:rsidP="00012F3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12F30">
        <w:rPr>
          <w:rFonts w:ascii="Arial" w:hAnsi="Arial" w:cs="Arial"/>
          <w:b/>
          <w:sz w:val="24"/>
          <w:szCs w:val="24"/>
        </w:rPr>
        <w:t xml:space="preserve"> </w:t>
      </w:r>
    </w:p>
    <w:p w:rsidR="00F66DFE" w:rsidRPr="00012F30" w:rsidRDefault="00F66DFE" w:rsidP="00012F3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012F30">
        <w:rPr>
          <w:rFonts w:ascii="Arial" w:hAnsi="Arial" w:cs="Arial"/>
          <w:b/>
          <w:bCs/>
          <w:color w:val="000000"/>
          <w:sz w:val="24"/>
          <w:szCs w:val="24"/>
        </w:rPr>
        <w:t>Texto 1 - Escolas Públicas do Campo: Planejame</w:t>
      </w:r>
      <w:bookmarkStart w:id="0" w:name="_GoBack"/>
      <w:bookmarkEnd w:id="0"/>
      <w:r w:rsidRPr="00012F30">
        <w:rPr>
          <w:rFonts w:ascii="Arial" w:hAnsi="Arial" w:cs="Arial"/>
          <w:b/>
          <w:bCs/>
          <w:color w:val="000000"/>
          <w:sz w:val="24"/>
          <w:szCs w:val="24"/>
        </w:rPr>
        <w:t>nto Coletivo Interdisciplinar e Rede de Formação de Educadores</w:t>
      </w:r>
    </w:p>
    <w:p w:rsidR="00635BF0" w:rsidRPr="00B228F8" w:rsidRDefault="00635BF0" w:rsidP="00B228F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228F8" w:rsidRPr="00B228F8" w:rsidRDefault="00B228F8" w:rsidP="00B228F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228F8">
        <w:rPr>
          <w:rFonts w:ascii="Arial" w:hAnsi="Arial" w:cs="Arial"/>
          <w:sz w:val="24"/>
          <w:szCs w:val="24"/>
        </w:rPr>
        <w:t>GHEDINI, Cecília Maria.</w:t>
      </w:r>
      <w:r w:rsidRPr="00B228F8">
        <w:rPr>
          <w:rFonts w:ascii="Arial" w:hAnsi="Arial" w:cs="Arial"/>
          <w:b/>
          <w:sz w:val="24"/>
          <w:szCs w:val="24"/>
        </w:rPr>
        <w:t xml:space="preserve"> </w:t>
      </w:r>
      <w:r w:rsidRPr="00B228F8">
        <w:rPr>
          <w:rFonts w:ascii="Arial" w:eastAsia="Calibri" w:hAnsi="Arial" w:cs="Arial"/>
          <w:sz w:val="24"/>
          <w:szCs w:val="24"/>
        </w:rPr>
        <w:t xml:space="preserve">Escolas Públicas do Campo Planejamento Coletivo Interdisciplinar. In: </w:t>
      </w:r>
      <w:r w:rsidRPr="00B228F8">
        <w:rPr>
          <w:rFonts w:ascii="Arial" w:eastAsia="Calibri" w:hAnsi="Arial" w:cs="Arial"/>
          <w:b/>
          <w:sz w:val="24"/>
          <w:szCs w:val="24"/>
        </w:rPr>
        <w:t>I Encontro Nacional de Escolas Públicas do Campo</w:t>
      </w:r>
      <w:r w:rsidRPr="00B228F8">
        <w:rPr>
          <w:rFonts w:ascii="Arial" w:eastAsia="Calibri" w:hAnsi="Arial" w:cs="Arial"/>
          <w:sz w:val="24"/>
          <w:szCs w:val="24"/>
        </w:rPr>
        <w:t xml:space="preserve"> - I ENEPUC, 11, 2018, Francisco Beltrão, PR, Anais (on-line). Francisco Beltrão-PR, I ENEPUC, 2018. Disponível em: </w:t>
      </w:r>
      <w:hyperlink r:id="rId7" w:history="1">
        <w:r w:rsidRPr="00B228F8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http://www.unioeste.br/eventos/enepuc/</w:t>
        </w:r>
      </w:hyperlink>
      <w:r w:rsidRPr="00B228F8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</w:t>
      </w:r>
      <w:r w:rsidRPr="00B228F8">
        <w:rPr>
          <w:rFonts w:ascii="Arial" w:eastAsia="Calibri" w:hAnsi="Arial" w:cs="Arial"/>
          <w:sz w:val="24"/>
          <w:szCs w:val="24"/>
        </w:rPr>
        <w:t xml:space="preserve"> Acesso em: 6 abr. 2019.</w:t>
      </w:r>
    </w:p>
    <w:p w:rsidR="00B228F8" w:rsidRDefault="00B228F8" w:rsidP="00012F30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F5C47" w:rsidRPr="00012F30" w:rsidRDefault="00012F30" w:rsidP="00012F30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F5C47" w:rsidRPr="00012F30">
        <w:rPr>
          <w:rFonts w:ascii="Arial" w:hAnsi="Arial" w:cs="Arial"/>
          <w:sz w:val="24"/>
          <w:szCs w:val="24"/>
        </w:rPr>
        <w:t xml:space="preserve">A lógica da escola rural, com algumas exceções, guiava-se por uma forma de transmitir conhecimentos elementares aos alunos. A mudança de Educação Rural para Educação do Campo, no chão da escola, supõe criar novas formas de </w:t>
      </w:r>
      <w:r>
        <w:rPr>
          <w:rFonts w:ascii="Arial" w:hAnsi="Arial" w:cs="Arial"/>
          <w:sz w:val="24"/>
          <w:szCs w:val="24"/>
        </w:rPr>
        <w:t>d</w:t>
      </w:r>
      <w:r w:rsidR="006F5C47" w:rsidRPr="00012F30">
        <w:rPr>
          <w:rFonts w:ascii="Arial" w:hAnsi="Arial" w:cs="Arial"/>
          <w:sz w:val="24"/>
          <w:szCs w:val="24"/>
        </w:rPr>
        <w:t>esenvolver o conteúdo e de organizar a escola? Como você vê esta possibilidade de mudança? As referências (exemplos) que temos, podem ajudar nesta transição de escola rural para escola do campo?</w:t>
      </w:r>
    </w:p>
    <w:p w:rsidR="006F5C47" w:rsidRPr="00012F30" w:rsidRDefault="006F5C47" w:rsidP="00012F3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72330" w:rsidRPr="00012F30" w:rsidRDefault="00232550" w:rsidP="00012F3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12F30">
        <w:rPr>
          <w:rFonts w:ascii="Arial" w:hAnsi="Arial" w:cs="Arial"/>
          <w:sz w:val="24"/>
          <w:szCs w:val="24"/>
        </w:rPr>
        <w:t xml:space="preserve">2. </w:t>
      </w:r>
      <w:r w:rsidR="00DA429C" w:rsidRPr="00012F30">
        <w:rPr>
          <w:rFonts w:ascii="Arial" w:hAnsi="Arial" w:cs="Arial"/>
          <w:sz w:val="24"/>
          <w:szCs w:val="24"/>
        </w:rPr>
        <w:t>A Educação do Campo toma como base a luta das famílias agricultoras na produção de alimentos e geração de renda, com todos os desafios que encontram, e precisa manter ligações com este espaço para ser “</w:t>
      </w:r>
      <w:r w:rsidR="00242613" w:rsidRPr="00012F30">
        <w:rPr>
          <w:rFonts w:ascii="Arial" w:hAnsi="Arial" w:cs="Arial"/>
          <w:sz w:val="24"/>
          <w:szCs w:val="24"/>
        </w:rPr>
        <w:t xml:space="preserve">Educação </w:t>
      </w:r>
      <w:r w:rsidR="00DA429C" w:rsidRPr="00012F30">
        <w:rPr>
          <w:rFonts w:ascii="Arial" w:hAnsi="Arial" w:cs="Arial"/>
          <w:sz w:val="24"/>
          <w:szCs w:val="24"/>
        </w:rPr>
        <w:t>do Campo. E</w:t>
      </w:r>
      <w:r w:rsidR="00E72330" w:rsidRPr="00012F30">
        <w:rPr>
          <w:rFonts w:ascii="Arial" w:hAnsi="Arial" w:cs="Arial"/>
          <w:sz w:val="24"/>
          <w:szCs w:val="24"/>
        </w:rPr>
        <w:t>sta dimensão, ao se c</w:t>
      </w:r>
      <w:r w:rsidR="00BA34A9" w:rsidRPr="00012F30">
        <w:rPr>
          <w:rFonts w:ascii="Arial" w:hAnsi="Arial" w:cs="Arial"/>
          <w:sz w:val="24"/>
          <w:szCs w:val="24"/>
        </w:rPr>
        <w:t>olocar na perspectiva do ensino</w:t>
      </w:r>
      <w:r w:rsidR="00E72330" w:rsidRPr="00012F30">
        <w:rPr>
          <w:rFonts w:ascii="Arial" w:hAnsi="Arial" w:cs="Arial"/>
          <w:sz w:val="24"/>
          <w:szCs w:val="24"/>
        </w:rPr>
        <w:t xml:space="preserve"> </w:t>
      </w:r>
      <w:r w:rsidR="00BA34A9" w:rsidRPr="00012F30">
        <w:rPr>
          <w:rFonts w:ascii="Arial" w:hAnsi="Arial" w:cs="Arial"/>
          <w:sz w:val="24"/>
          <w:szCs w:val="24"/>
        </w:rPr>
        <w:t>é compreendida</w:t>
      </w:r>
      <w:r w:rsidR="00DA429C" w:rsidRPr="00012F30">
        <w:rPr>
          <w:rFonts w:ascii="Arial" w:hAnsi="Arial" w:cs="Arial"/>
          <w:sz w:val="24"/>
          <w:szCs w:val="24"/>
        </w:rPr>
        <w:t xml:space="preserve"> como “lógica formativa”</w:t>
      </w:r>
      <w:r w:rsidR="00E72330" w:rsidRPr="00012F30">
        <w:rPr>
          <w:rFonts w:ascii="Arial" w:hAnsi="Arial" w:cs="Arial"/>
          <w:sz w:val="24"/>
          <w:szCs w:val="24"/>
        </w:rPr>
        <w:t xml:space="preserve">. Esta </w:t>
      </w:r>
      <w:r w:rsidR="00242613" w:rsidRPr="00012F30">
        <w:rPr>
          <w:rFonts w:ascii="Arial" w:hAnsi="Arial" w:cs="Arial"/>
          <w:sz w:val="24"/>
          <w:szCs w:val="24"/>
        </w:rPr>
        <w:t>precisa estar</w:t>
      </w:r>
      <w:r w:rsidR="00DA429C" w:rsidRPr="00012F30">
        <w:rPr>
          <w:rFonts w:ascii="Arial" w:hAnsi="Arial" w:cs="Arial"/>
          <w:sz w:val="24"/>
          <w:szCs w:val="24"/>
        </w:rPr>
        <w:t xml:space="preserve"> combina</w:t>
      </w:r>
      <w:r w:rsidR="00242613" w:rsidRPr="00012F30">
        <w:rPr>
          <w:rFonts w:ascii="Arial" w:hAnsi="Arial" w:cs="Arial"/>
          <w:sz w:val="24"/>
          <w:szCs w:val="24"/>
        </w:rPr>
        <w:t>da</w:t>
      </w:r>
      <w:r w:rsidR="00DA429C" w:rsidRPr="00012F30">
        <w:rPr>
          <w:rFonts w:ascii="Arial" w:hAnsi="Arial" w:cs="Arial"/>
          <w:sz w:val="24"/>
          <w:szCs w:val="24"/>
        </w:rPr>
        <w:t xml:space="preserve"> com a lógica educativa</w:t>
      </w:r>
      <w:r w:rsidR="00E72330" w:rsidRPr="00012F30">
        <w:rPr>
          <w:rFonts w:ascii="Arial" w:hAnsi="Arial" w:cs="Arial"/>
          <w:sz w:val="24"/>
          <w:szCs w:val="24"/>
        </w:rPr>
        <w:t>, aquela que se dá</w:t>
      </w:r>
      <w:r w:rsidR="00DA429C" w:rsidRPr="00012F30">
        <w:rPr>
          <w:rFonts w:ascii="Arial" w:hAnsi="Arial" w:cs="Arial"/>
          <w:sz w:val="24"/>
          <w:szCs w:val="24"/>
        </w:rPr>
        <w:t xml:space="preserve"> nas ações da função específica da escola pela apropriação dos instrumentos e do conhecimento escolar</w:t>
      </w:r>
      <w:r w:rsidR="00E72330" w:rsidRPr="00012F30">
        <w:rPr>
          <w:rFonts w:ascii="Arial" w:hAnsi="Arial" w:cs="Arial"/>
          <w:sz w:val="24"/>
          <w:szCs w:val="24"/>
        </w:rPr>
        <w:t>. De que forma sua escola consegue desenvolver um ensino que alcance estas duas lógicas? Se ainda não consegue, como e por onde começar? Se já está fazendo, como tornar isso concreto para desenvolver as três dimensões da educação do campo: a) território, lugar, trabalho e cultura</w:t>
      </w:r>
      <w:r w:rsidR="00E72330" w:rsidRPr="00012F30">
        <w:rPr>
          <w:rFonts w:ascii="Arial" w:hAnsi="Arial" w:cs="Arial"/>
          <w:bCs/>
          <w:sz w:val="24"/>
          <w:szCs w:val="24"/>
        </w:rPr>
        <w:t xml:space="preserve">; b) os coletivos e a auto-organização dos estudantes; c) </w:t>
      </w:r>
      <w:r w:rsidR="00E72330" w:rsidRPr="00012F30">
        <w:rPr>
          <w:rFonts w:ascii="Arial" w:hAnsi="Arial" w:cs="Arial"/>
          <w:sz w:val="24"/>
          <w:szCs w:val="24"/>
        </w:rPr>
        <w:t>tempos, espaços e trato do conhecimento</w:t>
      </w:r>
      <w:r w:rsidRPr="00012F30">
        <w:rPr>
          <w:rFonts w:ascii="Arial" w:hAnsi="Arial" w:cs="Arial"/>
          <w:sz w:val="24"/>
          <w:szCs w:val="24"/>
        </w:rPr>
        <w:t>?</w:t>
      </w:r>
    </w:p>
    <w:p w:rsidR="00232550" w:rsidRPr="00012F30" w:rsidRDefault="00232550" w:rsidP="00012F3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72330" w:rsidRPr="00012F30" w:rsidRDefault="00232550" w:rsidP="0021274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012F30">
        <w:rPr>
          <w:rFonts w:ascii="Arial" w:hAnsi="Arial" w:cs="Arial"/>
          <w:color w:val="000000"/>
          <w:sz w:val="24"/>
          <w:szCs w:val="24"/>
        </w:rPr>
        <w:lastRenderedPageBreak/>
        <w:t xml:space="preserve">3. A referência aqui apresentada tem como um dos elementos fundamentais da escola </w:t>
      </w:r>
      <w:r w:rsidRPr="00012F30">
        <w:rPr>
          <w:rFonts w:ascii="Arial" w:hAnsi="Arial" w:cs="Arial"/>
          <w:sz w:val="24"/>
          <w:szCs w:val="24"/>
        </w:rPr>
        <w:t xml:space="preserve">o </w:t>
      </w:r>
      <w:r w:rsidRPr="00012F30">
        <w:rPr>
          <w:rFonts w:ascii="Arial" w:hAnsi="Arial" w:cs="Arial"/>
          <w:bCs/>
          <w:sz w:val="24"/>
          <w:szCs w:val="24"/>
          <w:shd w:val="clear" w:color="auto" w:fill="FFFFFF"/>
        </w:rPr>
        <w:t>planejamento coletivo interdisciplinar</w:t>
      </w:r>
      <w:r w:rsidR="00E537C6" w:rsidRPr="00012F30">
        <w:rPr>
          <w:rFonts w:ascii="Arial" w:hAnsi="Arial" w:cs="Arial"/>
          <w:bCs/>
          <w:sz w:val="24"/>
          <w:szCs w:val="24"/>
          <w:shd w:val="clear" w:color="auto" w:fill="FFFFFF"/>
        </w:rPr>
        <w:t>, r</w:t>
      </w:r>
      <w:r w:rsidRPr="00012F3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ealizado </w:t>
      </w:r>
      <w:r w:rsidR="00E537C6" w:rsidRPr="00012F30">
        <w:rPr>
          <w:rFonts w:ascii="Arial" w:hAnsi="Arial" w:cs="Arial"/>
          <w:bCs/>
          <w:sz w:val="24"/>
          <w:szCs w:val="24"/>
          <w:shd w:val="clear" w:color="auto" w:fill="FFFFFF"/>
        </w:rPr>
        <w:t>num</w:t>
      </w:r>
      <w:r w:rsidRPr="00012F3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coletivo de professores para cada série</w:t>
      </w:r>
      <w:r w:rsidR="00E537C6" w:rsidRPr="00012F30">
        <w:rPr>
          <w:rFonts w:ascii="Arial" w:hAnsi="Arial" w:cs="Arial"/>
          <w:bCs/>
          <w:sz w:val="24"/>
          <w:szCs w:val="24"/>
          <w:shd w:val="clear" w:color="auto" w:fill="FFFFFF"/>
        </w:rPr>
        <w:t>. O</w:t>
      </w:r>
      <w:r w:rsidRPr="00012F3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planejamento busca alcançar, como ensinaram historicamente as referências de Educação do Campo, movimentações “para dentro” e “para fora” da escola, que visam fortalecer o conhecimento dos estudantes ao </w:t>
      </w:r>
      <w:r w:rsidR="00E537C6" w:rsidRPr="00012F3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articular no ensino e </w:t>
      </w:r>
      <w:r w:rsidRPr="00012F30">
        <w:rPr>
          <w:rFonts w:ascii="Arial" w:hAnsi="Arial" w:cs="Arial"/>
          <w:bCs/>
          <w:sz w:val="24"/>
          <w:szCs w:val="24"/>
          <w:shd w:val="clear" w:color="auto" w:fill="FFFFFF"/>
        </w:rPr>
        <w:t>o estudo, com um mesmo peso de importância</w:t>
      </w:r>
      <w:r w:rsidR="00E537C6" w:rsidRPr="00012F3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para </w:t>
      </w:r>
      <w:r w:rsidRPr="00012F30">
        <w:rPr>
          <w:rFonts w:ascii="Arial" w:hAnsi="Arial" w:cs="Arial"/>
          <w:bCs/>
          <w:sz w:val="24"/>
          <w:szCs w:val="24"/>
          <w:shd w:val="clear" w:color="auto" w:fill="FFFFFF"/>
        </w:rPr>
        <w:t>o conhecimento historicamente sistematizado e a realidade onde vivem os estudantes e suas famílias. Nesse sentido, como tem sido organizado o planejamento em sua e</w:t>
      </w:r>
      <w:r w:rsidR="00E537C6" w:rsidRPr="00012F30">
        <w:rPr>
          <w:rFonts w:ascii="Arial" w:hAnsi="Arial" w:cs="Arial"/>
          <w:bCs/>
          <w:sz w:val="24"/>
          <w:szCs w:val="24"/>
          <w:shd w:val="clear" w:color="auto" w:fill="FFFFFF"/>
        </w:rPr>
        <w:t>scola</w:t>
      </w:r>
      <w:r w:rsidRPr="00012F30">
        <w:rPr>
          <w:rFonts w:ascii="Arial" w:hAnsi="Arial" w:cs="Arial"/>
          <w:bCs/>
          <w:sz w:val="24"/>
          <w:szCs w:val="24"/>
          <w:shd w:val="clear" w:color="auto" w:fill="FFFFFF"/>
        </w:rPr>
        <w:t>? As ações de ensino t</w:t>
      </w:r>
      <w:r w:rsidR="004C07B1">
        <w:rPr>
          <w:rFonts w:ascii="Arial" w:hAnsi="Arial" w:cs="Arial"/>
          <w:bCs/>
          <w:sz w:val="24"/>
          <w:szCs w:val="24"/>
          <w:shd w:val="clear" w:color="auto" w:fill="FFFFFF"/>
        </w:rPr>
        <w:t>ê</w:t>
      </w:r>
      <w:r w:rsidRPr="00012F30">
        <w:rPr>
          <w:rFonts w:ascii="Arial" w:hAnsi="Arial" w:cs="Arial"/>
          <w:bCs/>
          <w:sz w:val="24"/>
          <w:szCs w:val="24"/>
          <w:shd w:val="clear" w:color="auto" w:fill="FFFFFF"/>
        </w:rPr>
        <w:t>m se dado de forma interdisciplinar?</w:t>
      </w:r>
      <w:r w:rsidR="00E537C6" w:rsidRPr="00012F3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Que tipo de avanços, em relação à escola rural vocês conseguem implementar?</w:t>
      </w:r>
    </w:p>
    <w:p w:rsidR="00F6652F" w:rsidRPr="00012F30" w:rsidRDefault="00F6652F" w:rsidP="0021274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:rsidR="00F6652F" w:rsidRPr="00012F30" w:rsidRDefault="00F6652F" w:rsidP="002127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12F3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4. </w:t>
      </w:r>
      <w:r w:rsidR="003531F7" w:rsidRPr="00012F30">
        <w:rPr>
          <w:rFonts w:ascii="Arial" w:hAnsi="Arial" w:cs="Arial"/>
          <w:bCs/>
          <w:sz w:val="24"/>
          <w:szCs w:val="24"/>
          <w:shd w:val="clear" w:color="auto" w:fill="FFFFFF"/>
        </w:rPr>
        <w:t>Os professores que dão aula nas escolas do campo t</w:t>
      </w:r>
      <w:r w:rsidR="00212745">
        <w:rPr>
          <w:rFonts w:ascii="Arial" w:hAnsi="Arial" w:cs="Arial"/>
          <w:bCs/>
          <w:sz w:val="24"/>
          <w:szCs w:val="24"/>
          <w:shd w:val="clear" w:color="auto" w:fill="FFFFFF"/>
        </w:rPr>
        <w:t>ê</w:t>
      </w:r>
      <w:r w:rsidR="003531F7" w:rsidRPr="00012F3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m um papel fundamental no fortalecimento destas escolas. A </w:t>
      </w:r>
      <w:proofErr w:type="spellStart"/>
      <w:r w:rsidR="003531F7" w:rsidRPr="00012F30">
        <w:rPr>
          <w:rFonts w:ascii="Arial" w:hAnsi="Arial" w:cs="Arial"/>
          <w:bCs/>
          <w:sz w:val="24"/>
          <w:szCs w:val="24"/>
          <w:shd w:val="clear" w:color="auto" w:fill="FFFFFF"/>
        </w:rPr>
        <w:t>Refocar</w:t>
      </w:r>
      <w:proofErr w:type="spellEnd"/>
      <w:r w:rsidR="003531F7" w:rsidRPr="00012F3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- </w:t>
      </w:r>
      <w:r w:rsidRPr="00012F30">
        <w:rPr>
          <w:rFonts w:ascii="Arial" w:hAnsi="Arial" w:cs="Arial"/>
          <w:sz w:val="24"/>
          <w:szCs w:val="24"/>
        </w:rPr>
        <w:t>Rede de Formação</w:t>
      </w:r>
      <w:r w:rsidR="003531F7" w:rsidRPr="00012F30">
        <w:rPr>
          <w:rFonts w:ascii="Arial" w:hAnsi="Arial" w:cs="Arial"/>
          <w:sz w:val="24"/>
          <w:szCs w:val="24"/>
        </w:rPr>
        <w:t xml:space="preserve"> de Professores se coloca esta tarefa de reunir e fortalecer os professores em seu trabalho e luta por essas escolas. Você conhece outros espaços que visem fortalecer os professores no </w:t>
      </w:r>
      <w:r w:rsidR="00212745">
        <w:rPr>
          <w:rFonts w:ascii="Arial" w:hAnsi="Arial" w:cs="Arial"/>
          <w:sz w:val="24"/>
          <w:szCs w:val="24"/>
        </w:rPr>
        <w:t>E</w:t>
      </w:r>
      <w:r w:rsidR="003531F7" w:rsidRPr="00012F30">
        <w:rPr>
          <w:rFonts w:ascii="Arial" w:hAnsi="Arial" w:cs="Arial"/>
          <w:sz w:val="24"/>
          <w:szCs w:val="24"/>
        </w:rPr>
        <w:t xml:space="preserve">stado e no </w:t>
      </w:r>
      <w:r w:rsidR="00212745">
        <w:rPr>
          <w:rFonts w:ascii="Arial" w:hAnsi="Arial" w:cs="Arial"/>
          <w:sz w:val="24"/>
          <w:szCs w:val="24"/>
        </w:rPr>
        <w:t>P</w:t>
      </w:r>
      <w:r w:rsidR="003531F7" w:rsidRPr="00012F30">
        <w:rPr>
          <w:rFonts w:ascii="Arial" w:hAnsi="Arial" w:cs="Arial"/>
          <w:sz w:val="24"/>
          <w:szCs w:val="24"/>
        </w:rPr>
        <w:t xml:space="preserve">aís? Que sugestões e propostas você tem para a </w:t>
      </w:r>
      <w:proofErr w:type="spellStart"/>
      <w:r w:rsidR="003531F7" w:rsidRPr="00012F30">
        <w:rPr>
          <w:rFonts w:ascii="Arial" w:hAnsi="Arial" w:cs="Arial"/>
          <w:sz w:val="24"/>
          <w:szCs w:val="24"/>
        </w:rPr>
        <w:t>Refocar</w:t>
      </w:r>
      <w:proofErr w:type="spellEnd"/>
      <w:r w:rsidR="003531F7" w:rsidRPr="00012F30">
        <w:rPr>
          <w:rFonts w:ascii="Arial" w:hAnsi="Arial" w:cs="Arial"/>
          <w:sz w:val="24"/>
          <w:szCs w:val="24"/>
        </w:rPr>
        <w:t xml:space="preserve"> enquanto rede de professores da qual você participa?</w:t>
      </w:r>
    </w:p>
    <w:sectPr w:rsidR="00F6652F" w:rsidRPr="00012F30" w:rsidSect="00012F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B13" w:rsidRDefault="00CC5B13" w:rsidP="00012F30">
      <w:pPr>
        <w:spacing w:after="0" w:line="240" w:lineRule="auto"/>
      </w:pPr>
      <w:r>
        <w:separator/>
      </w:r>
    </w:p>
  </w:endnote>
  <w:endnote w:type="continuationSeparator" w:id="0">
    <w:p w:rsidR="00CC5B13" w:rsidRDefault="00CC5B13" w:rsidP="00012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-Roma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745" w:rsidRDefault="002127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745" w:rsidRDefault="0021274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745" w:rsidRDefault="002127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B13" w:rsidRDefault="00CC5B13" w:rsidP="00012F30">
      <w:pPr>
        <w:spacing w:after="0" w:line="240" w:lineRule="auto"/>
      </w:pPr>
      <w:r>
        <w:separator/>
      </w:r>
    </w:p>
  </w:footnote>
  <w:footnote w:type="continuationSeparator" w:id="0">
    <w:p w:rsidR="00CC5B13" w:rsidRDefault="00CC5B13" w:rsidP="00012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745" w:rsidRDefault="0021274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F30" w:rsidRDefault="00012F30" w:rsidP="00012F30">
    <w:pPr>
      <w:pStyle w:val="Cabealho"/>
      <w:ind w:left="-1701"/>
    </w:pPr>
    <w:r>
      <w:rPr>
        <w:noProof/>
        <w:lang w:eastAsia="pt-BR"/>
      </w:rPr>
      <w:drawing>
        <wp:inline distT="0" distB="0" distL="0" distR="0" wp14:anchorId="41A5C5D5" wp14:editId="0FA35B9E">
          <wp:extent cx="7551420" cy="1371600"/>
          <wp:effectExtent l="0" t="0" r="0" b="0"/>
          <wp:docPr id="4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695" cy="137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12F30" w:rsidRDefault="00012F3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745" w:rsidRDefault="0021274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A4786"/>
    <w:multiLevelType w:val="hybridMultilevel"/>
    <w:tmpl w:val="6F62A458"/>
    <w:lvl w:ilvl="0" w:tplc="8EDE3EA4">
      <w:start w:val="1"/>
      <w:numFmt w:val="decimal"/>
      <w:lvlText w:val="%1."/>
      <w:lvlJc w:val="left"/>
      <w:pPr>
        <w:ind w:left="720" w:hanging="360"/>
      </w:pPr>
      <w:rPr>
        <w:rFonts w:ascii="Times-Roman" w:hAnsi="Times-Roman" w:cstheme="minorBidi"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EE6"/>
    <w:rsid w:val="00012F30"/>
    <w:rsid w:val="000E1F3C"/>
    <w:rsid w:val="000E2B42"/>
    <w:rsid w:val="00111B82"/>
    <w:rsid w:val="00212745"/>
    <w:rsid w:val="00232550"/>
    <w:rsid w:val="002333A1"/>
    <w:rsid w:val="00242613"/>
    <w:rsid w:val="002E5418"/>
    <w:rsid w:val="003531F7"/>
    <w:rsid w:val="003D09FA"/>
    <w:rsid w:val="004C07B1"/>
    <w:rsid w:val="00582EA6"/>
    <w:rsid w:val="006223FD"/>
    <w:rsid w:val="00635BF0"/>
    <w:rsid w:val="006C65DA"/>
    <w:rsid w:val="006F5C47"/>
    <w:rsid w:val="00903C23"/>
    <w:rsid w:val="00A26EE6"/>
    <w:rsid w:val="00AF16F3"/>
    <w:rsid w:val="00B228F8"/>
    <w:rsid w:val="00B74AA6"/>
    <w:rsid w:val="00BA34A9"/>
    <w:rsid w:val="00CC5B13"/>
    <w:rsid w:val="00D24DE1"/>
    <w:rsid w:val="00DA429C"/>
    <w:rsid w:val="00E537C6"/>
    <w:rsid w:val="00E72330"/>
    <w:rsid w:val="00F6652F"/>
    <w:rsid w:val="00F6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E3000D-96BC-4FEA-B22A-B6EC5D225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E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5BF0"/>
    <w:pPr>
      <w:ind w:left="720"/>
      <w:contextualSpacing/>
    </w:pPr>
  </w:style>
  <w:style w:type="character" w:customStyle="1" w:styleId="fontstyle01">
    <w:name w:val="fontstyle01"/>
    <w:basedOn w:val="Fontepargpadro"/>
    <w:rsid w:val="00E72330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12F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2F30"/>
  </w:style>
  <w:style w:type="paragraph" w:styleId="Rodap">
    <w:name w:val="footer"/>
    <w:basedOn w:val="Normal"/>
    <w:link w:val="RodapChar"/>
    <w:uiPriority w:val="99"/>
    <w:unhideWhenUsed/>
    <w:rsid w:val="00012F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2F30"/>
  </w:style>
  <w:style w:type="character" w:styleId="Hyperlink">
    <w:name w:val="Hyperlink"/>
    <w:basedOn w:val="Fontepargpadro"/>
    <w:uiPriority w:val="99"/>
    <w:unhideWhenUsed/>
    <w:rsid w:val="00B228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unioeste.br/eventos/enepuc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474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</dc:creator>
  <cp:lastModifiedBy>ARQUIVOS</cp:lastModifiedBy>
  <cp:revision>12</cp:revision>
  <cp:lastPrinted>2020-07-01T13:13:00Z</cp:lastPrinted>
  <dcterms:created xsi:type="dcterms:W3CDTF">2020-06-26T12:21:00Z</dcterms:created>
  <dcterms:modified xsi:type="dcterms:W3CDTF">2020-07-01T13:13:00Z</dcterms:modified>
</cp:coreProperties>
</file>