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40" w:rsidRDefault="002354E1" w:rsidP="006818D0">
      <w:pPr>
        <w:jc w:val="center"/>
        <w:rPr>
          <w:rFonts w:ascii="Arial" w:eastAsia="Calibri" w:hAnsi="Arial" w:cs="Arial"/>
          <w:b/>
          <w:color w:val="000000"/>
          <w:szCs w:val="23"/>
          <w:lang w:eastAsia="pt-BR"/>
        </w:rPr>
      </w:pPr>
      <w:r>
        <w:rPr>
          <w:rFonts w:ascii="Arial" w:eastAsia="Calibri" w:hAnsi="Arial" w:cs="Arial"/>
          <w:b/>
          <w:color w:val="000000"/>
          <w:szCs w:val="23"/>
          <w:lang w:eastAsia="pt-BR"/>
        </w:rPr>
        <w:t>Uso do</w:t>
      </w:r>
      <w:r w:rsidR="00327840" w:rsidRPr="00327840">
        <w:rPr>
          <w:rFonts w:ascii="Arial" w:eastAsia="Calibri" w:hAnsi="Arial" w:cs="Arial"/>
          <w:b/>
          <w:color w:val="000000"/>
          <w:szCs w:val="23"/>
          <w:lang w:eastAsia="pt-BR"/>
        </w:rPr>
        <w:t xml:space="preserve"> </w:t>
      </w:r>
      <w:proofErr w:type="spellStart"/>
      <w:r w:rsidR="003D2DDA">
        <w:rPr>
          <w:rFonts w:ascii="Arial" w:eastAsia="Calibri" w:hAnsi="Arial" w:cs="Arial"/>
          <w:b/>
          <w:color w:val="000000"/>
          <w:szCs w:val="23"/>
          <w:lang w:eastAsia="pt-BR"/>
        </w:rPr>
        <w:t>a</w:t>
      </w:r>
      <w:r w:rsidR="00327840" w:rsidRPr="00327840">
        <w:rPr>
          <w:rFonts w:ascii="Arial" w:eastAsia="Calibri" w:hAnsi="Arial" w:cs="Arial"/>
          <w:b/>
          <w:color w:val="000000"/>
          <w:szCs w:val="23"/>
          <w:lang w:eastAsia="pt-BR"/>
        </w:rPr>
        <w:t>rduino</w:t>
      </w:r>
      <w:proofErr w:type="spellEnd"/>
      <w:r w:rsidR="00327840" w:rsidRPr="00327840">
        <w:rPr>
          <w:rFonts w:ascii="Arial" w:eastAsia="Calibri" w:hAnsi="Arial" w:cs="Arial"/>
          <w:b/>
          <w:color w:val="000000"/>
          <w:szCs w:val="23"/>
          <w:lang w:eastAsia="pt-BR"/>
        </w:rPr>
        <w:t xml:space="preserve"> para </w:t>
      </w:r>
      <w:r w:rsidR="003D2DDA">
        <w:rPr>
          <w:rFonts w:ascii="Arial" w:eastAsia="Calibri" w:hAnsi="Arial" w:cs="Arial"/>
          <w:b/>
          <w:color w:val="000000"/>
          <w:szCs w:val="23"/>
          <w:lang w:eastAsia="pt-BR"/>
        </w:rPr>
        <w:t>a</w:t>
      </w:r>
      <w:r w:rsidR="00327840" w:rsidRPr="00327840">
        <w:rPr>
          <w:rFonts w:ascii="Arial" w:eastAsia="Calibri" w:hAnsi="Arial" w:cs="Arial"/>
          <w:b/>
          <w:color w:val="000000"/>
          <w:szCs w:val="23"/>
          <w:lang w:eastAsia="pt-BR"/>
        </w:rPr>
        <w:t xml:space="preserve">quisição de </w:t>
      </w:r>
      <w:r w:rsidR="003D2DDA">
        <w:rPr>
          <w:rFonts w:ascii="Arial" w:eastAsia="Calibri" w:hAnsi="Arial" w:cs="Arial"/>
          <w:b/>
          <w:color w:val="000000"/>
          <w:szCs w:val="23"/>
          <w:lang w:eastAsia="pt-BR"/>
        </w:rPr>
        <w:t>d</w:t>
      </w:r>
      <w:r w:rsidR="00327840" w:rsidRPr="00327840">
        <w:rPr>
          <w:rFonts w:ascii="Arial" w:eastAsia="Calibri" w:hAnsi="Arial" w:cs="Arial"/>
          <w:b/>
          <w:color w:val="000000"/>
          <w:szCs w:val="23"/>
          <w:lang w:eastAsia="pt-BR"/>
        </w:rPr>
        <w:t xml:space="preserve">ados em </w:t>
      </w:r>
      <w:r w:rsidR="003D2DDA">
        <w:rPr>
          <w:rFonts w:ascii="Arial" w:eastAsia="Calibri" w:hAnsi="Arial" w:cs="Arial"/>
          <w:b/>
          <w:color w:val="000000"/>
          <w:szCs w:val="23"/>
          <w:lang w:eastAsia="pt-BR"/>
        </w:rPr>
        <w:t>l</w:t>
      </w:r>
      <w:r w:rsidR="00327840" w:rsidRPr="00327840">
        <w:rPr>
          <w:rFonts w:ascii="Arial" w:eastAsia="Calibri" w:hAnsi="Arial" w:cs="Arial"/>
          <w:b/>
          <w:color w:val="000000"/>
          <w:szCs w:val="23"/>
          <w:lang w:eastAsia="pt-BR"/>
        </w:rPr>
        <w:t xml:space="preserve">aboratório de </w:t>
      </w:r>
      <w:r w:rsidR="003D2DDA">
        <w:rPr>
          <w:rFonts w:ascii="Arial" w:eastAsia="Calibri" w:hAnsi="Arial" w:cs="Arial"/>
          <w:b/>
          <w:color w:val="000000"/>
          <w:szCs w:val="23"/>
          <w:lang w:eastAsia="pt-BR"/>
        </w:rPr>
        <w:t>f</w:t>
      </w:r>
      <w:r w:rsidR="00327840" w:rsidRPr="00327840">
        <w:rPr>
          <w:rFonts w:ascii="Arial" w:eastAsia="Calibri" w:hAnsi="Arial" w:cs="Arial"/>
          <w:b/>
          <w:color w:val="000000"/>
          <w:szCs w:val="23"/>
          <w:lang w:eastAsia="pt-BR"/>
        </w:rPr>
        <w:t>ísica</w:t>
      </w:r>
    </w:p>
    <w:p w:rsidR="00FE0A87" w:rsidRDefault="00FE0A87" w:rsidP="006818D0"/>
    <w:p w:rsidR="00FE0A87" w:rsidRDefault="00DE1653" w:rsidP="00FE0A87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Capeletto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Abdala(</w:t>
      </w:r>
      <w:proofErr w:type="gramEnd"/>
      <w:r>
        <w:rPr>
          <w:rFonts w:ascii="Arial" w:hAnsi="Arial" w:cs="Arial"/>
        </w:rPr>
        <w:t>PIBIC/Fundação Araucária</w:t>
      </w:r>
      <w:r w:rsidR="00FE0A87">
        <w:rPr>
          <w:rFonts w:ascii="Arial" w:hAnsi="Arial" w:cs="Arial"/>
        </w:rPr>
        <w:t xml:space="preserve">/Unioeste), </w:t>
      </w:r>
      <w:r w:rsidR="007951B3" w:rsidRPr="007951B3">
        <w:rPr>
          <w:rFonts w:ascii="Arial" w:hAnsi="Arial" w:cs="Arial"/>
        </w:rPr>
        <w:t xml:space="preserve">Artur </w:t>
      </w:r>
      <w:proofErr w:type="spellStart"/>
      <w:r w:rsidR="007951B3" w:rsidRPr="007951B3">
        <w:rPr>
          <w:rFonts w:ascii="Arial" w:hAnsi="Arial" w:cs="Arial"/>
        </w:rPr>
        <w:t>Chais</w:t>
      </w:r>
      <w:proofErr w:type="spellEnd"/>
      <w:r w:rsidR="007951B3">
        <w:rPr>
          <w:rFonts w:ascii="Arial" w:hAnsi="Arial" w:cs="Arial"/>
        </w:rPr>
        <w:t xml:space="preserve">, </w:t>
      </w:r>
      <w:r w:rsidR="007951B3" w:rsidRPr="007951B3">
        <w:rPr>
          <w:rFonts w:ascii="Arial" w:hAnsi="Arial" w:cs="Arial"/>
        </w:rPr>
        <w:t>Juliana Carla Xavier Lima</w:t>
      </w:r>
      <w:r w:rsidR="007951B3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Kátya</w:t>
      </w:r>
      <w:proofErr w:type="spellEnd"/>
      <w:r>
        <w:rPr>
          <w:rFonts w:ascii="Arial" w:hAnsi="Arial" w:cs="Arial"/>
        </w:rPr>
        <w:t xml:space="preserve"> Regina de Freitas, Reginaldo A. Zara</w:t>
      </w:r>
      <w:r w:rsidR="00FE0A87">
        <w:rPr>
          <w:rFonts w:ascii="Arial" w:hAnsi="Arial" w:cs="Arial"/>
        </w:rPr>
        <w:t xml:space="preserve">(Orientador), e-mail: </w:t>
      </w:r>
      <w:hyperlink r:id="rId8" w:history="1">
        <w:r w:rsidRPr="000C6027">
          <w:rPr>
            <w:rStyle w:val="Hyperlink"/>
            <w:rFonts w:ascii="Arial" w:hAnsi="Arial" w:cs="Arial"/>
          </w:rPr>
          <w:t>reginaldo.zara</w:t>
        </w:r>
        <w:r w:rsidRPr="000C6027">
          <w:rPr>
            <w:rStyle w:val="Hyperlink"/>
            <w:rFonts w:ascii="Arial" w:hAnsi="Arial"/>
          </w:rPr>
          <w:t>@unioeste.br</w:t>
        </w:r>
      </w:hyperlink>
      <w:r w:rsidR="00FE0A87">
        <w:rPr>
          <w:rFonts w:ascii="Arial" w:hAnsi="Arial" w:cs="Arial"/>
        </w:rPr>
        <w:t xml:space="preserve"> </w:t>
      </w:r>
    </w:p>
    <w:p w:rsidR="003D2DDA" w:rsidRDefault="003D2DDA" w:rsidP="00FE0A87">
      <w:pPr>
        <w:jc w:val="center"/>
        <w:rPr>
          <w:rFonts w:ascii="Arial" w:hAnsi="Arial" w:cs="Arial"/>
        </w:rPr>
      </w:pPr>
    </w:p>
    <w:p w:rsidR="00FE0A87" w:rsidRDefault="00FE0A87" w:rsidP="00FE0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Estadual do Oes</w:t>
      </w:r>
      <w:r w:rsidR="00DE1653">
        <w:rPr>
          <w:rFonts w:ascii="Arial" w:hAnsi="Arial" w:cs="Arial"/>
        </w:rPr>
        <w:t>te do Paraná/Centro de Ciências Exatas e Engenharias/Foz do Iguaçu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PR</w:t>
      </w:r>
      <w:proofErr w:type="gramEnd"/>
      <w:r>
        <w:rPr>
          <w:rFonts w:ascii="Arial" w:hAnsi="Arial" w:cs="Arial"/>
        </w:rPr>
        <w:t xml:space="preserve"> </w:t>
      </w:r>
    </w:p>
    <w:p w:rsidR="00FE0A87" w:rsidRDefault="00FE0A87" w:rsidP="00FE0A87"/>
    <w:p w:rsidR="00FE0A87" w:rsidRPr="003D2DDA" w:rsidRDefault="003D2DDA" w:rsidP="008D5E4B">
      <w:pPr>
        <w:rPr>
          <w:rFonts w:ascii="Arial" w:hAnsi="Arial" w:cs="Arial"/>
        </w:rPr>
      </w:pPr>
      <w:r w:rsidRPr="003D2DDA">
        <w:rPr>
          <w:rFonts w:ascii="Arial" w:hAnsi="Arial" w:cs="Arial"/>
        </w:rPr>
        <w:t xml:space="preserve">Ciências Extas e da Terra - </w:t>
      </w:r>
      <w:r w:rsidR="004A0F51" w:rsidRPr="003D2DDA">
        <w:rPr>
          <w:rFonts w:ascii="Arial" w:hAnsi="Arial" w:cs="Arial"/>
        </w:rPr>
        <w:t>Física</w:t>
      </w:r>
    </w:p>
    <w:p w:rsidR="00FE0A87" w:rsidRDefault="00FE0A87" w:rsidP="00FE0A87">
      <w:pPr>
        <w:jc w:val="both"/>
      </w:pPr>
    </w:p>
    <w:p w:rsidR="00FE0A87" w:rsidRDefault="00FE0A87" w:rsidP="004A0F51">
      <w:pPr>
        <w:jc w:val="both"/>
      </w:pPr>
      <w:r>
        <w:rPr>
          <w:rFonts w:ascii="Arial" w:hAnsi="Arial" w:cs="Arial"/>
          <w:b/>
        </w:rPr>
        <w:t xml:space="preserve">Palavras-chave: </w:t>
      </w:r>
      <w:proofErr w:type="spellStart"/>
      <w:r w:rsidR="004A0F51" w:rsidRPr="004A0F51">
        <w:rPr>
          <w:rFonts w:ascii="Arial" w:hAnsi="Arial" w:cs="Arial"/>
        </w:rPr>
        <w:t>Arduino</w:t>
      </w:r>
      <w:proofErr w:type="spellEnd"/>
      <w:r w:rsidR="004A0F51" w:rsidRPr="004A0F51">
        <w:rPr>
          <w:rFonts w:ascii="Arial" w:hAnsi="Arial" w:cs="Arial"/>
        </w:rPr>
        <w:t xml:space="preserve">, Aquisição de dados; </w:t>
      </w:r>
      <w:proofErr w:type="gramStart"/>
      <w:r w:rsidR="004A0F51" w:rsidRPr="004A0F51">
        <w:rPr>
          <w:rFonts w:ascii="Arial" w:hAnsi="Arial" w:cs="Arial"/>
        </w:rPr>
        <w:t>Automatização</w:t>
      </w:r>
      <w:proofErr w:type="gramEnd"/>
    </w:p>
    <w:p w:rsidR="003D2DDA" w:rsidRDefault="003D2DDA" w:rsidP="00CD7469">
      <w:pPr>
        <w:rPr>
          <w:rFonts w:ascii="Arial" w:hAnsi="Arial" w:cs="Arial"/>
          <w:b/>
        </w:rPr>
      </w:pPr>
    </w:p>
    <w:p w:rsidR="008E734D" w:rsidRPr="00CD7469" w:rsidRDefault="00FE0A87" w:rsidP="00CD7469">
      <w:pPr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</w:p>
    <w:p w:rsidR="008E734D" w:rsidRPr="008E734D" w:rsidRDefault="008E734D" w:rsidP="008E734D">
      <w:pPr>
        <w:jc w:val="both"/>
        <w:rPr>
          <w:rFonts w:ascii="Arial" w:hAnsi="Arial" w:cs="Arial"/>
          <w:color w:val="FF0000"/>
          <w:sz w:val="28"/>
        </w:rPr>
      </w:pPr>
      <w:r w:rsidRPr="008E734D">
        <w:rPr>
          <w:rFonts w:ascii="Arial" w:eastAsia="Calibri" w:hAnsi="Arial" w:cs="Arial"/>
          <w:color w:val="000000"/>
          <w:szCs w:val="23"/>
          <w:lang w:eastAsia="pt-BR"/>
        </w:rPr>
        <w:t xml:space="preserve">A evolução dos protocolos de comunicação entre dispositivos eletrônicos e sensores de grandezas físicas tem levado à implantação de interfaces comuns entre os diversos tipos de dispositivos. </w:t>
      </w:r>
      <w:r w:rsidR="00CD7469">
        <w:rPr>
          <w:rFonts w:ascii="Arial" w:eastAsia="Calibri" w:hAnsi="Arial" w:cs="Arial"/>
          <w:color w:val="000000"/>
          <w:szCs w:val="23"/>
          <w:lang w:eastAsia="pt-BR"/>
        </w:rPr>
        <w:t xml:space="preserve">Este trabalho descreve a </w:t>
      </w:r>
      <w:proofErr w:type="gramStart"/>
      <w:r w:rsidR="00CD7469">
        <w:rPr>
          <w:rFonts w:ascii="Arial" w:eastAsia="Calibri" w:hAnsi="Arial" w:cs="Arial"/>
          <w:color w:val="000000"/>
          <w:szCs w:val="23"/>
          <w:lang w:eastAsia="pt-BR"/>
        </w:rPr>
        <w:t>implementação</w:t>
      </w:r>
      <w:proofErr w:type="gramEnd"/>
      <w:r w:rsidR="00CD7469">
        <w:rPr>
          <w:rFonts w:ascii="Arial" w:eastAsia="Calibri" w:hAnsi="Arial" w:cs="Arial"/>
          <w:color w:val="000000"/>
          <w:szCs w:val="23"/>
          <w:lang w:eastAsia="pt-BR"/>
        </w:rPr>
        <w:t xml:space="preserve"> d</w:t>
      </w:r>
      <w:r w:rsidRPr="008E734D">
        <w:rPr>
          <w:rFonts w:ascii="Arial" w:eastAsia="Calibri" w:hAnsi="Arial" w:cs="Arial"/>
          <w:color w:val="000000"/>
          <w:szCs w:val="23"/>
          <w:lang w:eastAsia="pt-BR"/>
        </w:rPr>
        <w:t xml:space="preserve">a automatização de coleta de dados em laboratórios didáticos utilizando a plataforma </w:t>
      </w:r>
      <w:proofErr w:type="spellStart"/>
      <w:r w:rsidRPr="008E734D">
        <w:rPr>
          <w:rFonts w:ascii="Arial" w:eastAsia="Calibri" w:hAnsi="Arial" w:cs="Arial"/>
          <w:color w:val="000000"/>
          <w:szCs w:val="23"/>
          <w:lang w:eastAsia="pt-BR"/>
        </w:rPr>
        <w:t>Arduino</w:t>
      </w:r>
      <w:proofErr w:type="spellEnd"/>
      <w:r w:rsidRPr="008E734D">
        <w:rPr>
          <w:rFonts w:ascii="Arial" w:eastAsia="Calibri" w:hAnsi="Arial" w:cs="Arial"/>
          <w:color w:val="000000"/>
          <w:szCs w:val="23"/>
          <w:lang w:eastAsia="pt-BR"/>
        </w:rPr>
        <w:t xml:space="preserve">, sensores </w:t>
      </w:r>
      <w:r w:rsidR="00CD7469">
        <w:rPr>
          <w:rFonts w:ascii="Arial" w:eastAsia="Calibri" w:hAnsi="Arial" w:cs="Arial"/>
          <w:color w:val="000000"/>
          <w:szCs w:val="23"/>
          <w:lang w:eastAsia="pt-BR"/>
        </w:rPr>
        <w:t>com atenção à coleta de dados de temperatura de amostras líquidas</w:t>
      </w:r>
      <w:r w:rsidRPr="008E734D">
        <w:rPr>
          <w:rFonts w:ascii="Arial" w:eastAsia="Calibri" w:hAnsi="Arial" w:cs="Arial"/>
          <w:color w:val="000000"/>
          <w:szCs w:val="23"/>
          <w:lang w:eastAsia="pt-BR"/>
        </w:rPr>
        <w:t xml:space="preserve">. O projeto é motivado tanto crescimento do uso da plataforma </w:t>
      </w:r>
      <w:proofErr w:type="spellStart"/>
      <w:r w:rsidRPr="008E734D">
        <w:rPr>
          <w:rFonts w:ascii="Arial" w:eastAsia="Calibri" w:hAnsi="Arial" w:cs="Arial"/>
          <w:color w:val="000000"/>
          <w:szCs w:val="23"/>
          <w:lang w:eastAsia="pt-BR"/>
        </w:rPr>
        <w:t>Arduino</w:t>
      </w:r>
      <w:proofErr w:type="spellEnd"/>
      <w:r w:rsidRPr="008E734D">
        <w:rPr>
          <w:rFonts w:ascii="Arial" w:eastAsia="Calibri" w:hAnsi="Arial" w:cs="Arial"/>
          <w:color w:val="000000"/>
          <w:szCs w:val="23"/>
          <w:lang w:eastAsia="pt-BR"/>
        </w:rPr>
        <w:t xml:space="preserve"> na área de ensino de Ciências e pela disponibilidade de sensores de baixo custo além de softwares abertos de uso livre para a comunicação entre estes dispositivos e computadores. A implantação da aquisição automatizada de </w:t>
      </w:r>
      <w:r w:rsidR="00CD7469">
        <w:rPr>
          <w:rFonts w:ascii="Arial" w:eastAsia="Calibri" w:hAnsi="Arial" w:cs="Arial"/>
          <w:color w:val="000000"/>
          <w:szCs w:val="23"/>
          <w:lang w:eastAsia="pt-BR"/>
        </w:rPr>
        <w:t xml:space="preserve">facilita </w:t>
      </w:r>
      <w:r w:rsidRPr="008E734D">
        <w:rPr>
          <w:rFonts w:ascii="Arial" w:eastAsia="Calibri" w:hAnsi="Arial" w:cs="Arial"/>
          <w:color w:val="000000"/>
          <w:szCs w:val="23"/>
          <w:lang w:eastAsia="pt-BR"/>
        </w:rPr>
        <w:t>o ensino e o uso de técnicas de análise est</w:t>
      </w:r>
      <w:r w:rsidR="00CD7469">
        <w:rPr>
          <w:rFonts w:ascii="Arial" w:eastAsia="Calibri" w:hAnsi="Arial" w:cs="Arial"/>
          <w:color w:val="000000"/>
          <w:szCs w:val="23"/>
          <w:lang w:eastAsia="pt-BR"/>
        </w:rPr>
        <w:t>atística de dados experimentais</w:t>
      </w:r>
      <w:proofErr w:type="gramStart"/>
      <w:r w:rsidRPr="008E734D">
        <w:rPr>
          <w:rFonts w:ascii="Arial" w:eastAsia="Calibri" w:hAnsi="Arial" w:cs="Arial"/>
          <w:color w:val="000000"/>
          <w:szCs w:val="23"/>
          <w:lang w:eastAsia="pt-BR"/>
        </w:rPr>
        <w:t xml:space="preserve"> </w:t>
      </w:r>
      <w:r w:rsidR="00CD7469">
        <w:rPr>
          <w:rFonts w:ascii="Arial" w:eastAsia="Calibri" w:hAnsi="Arial" w:cs="Arial"/>
          <w:color w:val="000000"/>
          <w:szCs w:val="23"/>
          <w:lang w:eastAsia="pt-BR"/>
        </w:rPr>
        <w:t>pois</w:t>
      </w:r>
      <w:proofErr w:type="gramEnd"/>
      <w:r w:rsidRPr="008E734D">
        <w:rPr>
          <w:rFonts w:ascii="Arial" w:eastAsia="Calibri" w:hAnsi="Arial" w:cs="Arial"/>
          <w:color w:val="000000"/>
          <w:szCs w:val="23"/>
          <w:lang w:eastAsia="pt-BR"/>
        </w:rPr>
        <w:t xml:space="preserve"> proporciona a redução no tempo de coleta de dados e facilidade de armazenamento dos dados em arquivos e planilhas digitais</w:t>
      </w:r>
      <w:r w:rsidR="00CD7469">
        <w:rPr>
          <w:rFonts w:ascii="Arial" w:eastAsia="Calibri" w:hAnsi="Arial" w:cs="Arial"/>
          <w:color w:val="000000"/>
          <w:szCs w:val="23"/>
          <w:lang w:eastAsia="pt-BR"/>
        </w:rPr>
        <w:t>,</w:t>
      </w:r>
      <w:r w:rsidRPr="008E734D">
        <w:rPr>
          <w:rFonts w:ascii="Arial" w:eastAsia="Calibri" w:hAnsi="Arial" w:cs="Arial"/>
          <w:color w:val="000000"/>
          <w:szCs w:val="23"/>
          <w:lang w:eastAsia="pt-BR"/>
        </w:rPr>
        <w:t xml:space="preserve"> permitindo a manipulação e análise de dados de </w:t>
      </w:r>
      <w:proofErr w:type="gramStart"/>
      <w:r w:rsidRPr="008E734D">
        <w:rPr>
          <w:rFonts w:ascii="Arial" w:eastAsia="Calibri" w:hAnsi="Arial" w:cs="Arial"/>
          <w:color w:val="000000"/>
          <w:szCs w:val="23"/>
          <w:lang w:eastAsia="pt-BR"/>
        </w:rPr>
        <w:t>laboratório</w:t>
      </w:r>
      <w:proofErr w:type="gramEnd"/>
      <w:r w:rsidRPr="008E734D">
        <w:rPr>
          <w:rFonts w:ascii="Arial" w:eastAsia="Calibri" w:hAnsi="Arial" w:cs="Arial"/>
          <w:color w:val="000000"/>
          <w:szCs w:val="23"/>
          <w:lang w:eastAsia="pt-BR"/>
        </w:rPr>
        <w:t xml:space="preserve"> contribuindo para um ambiente de construção do conhecimento.</w:t>
      </w:r>
    </w:p>
    <w:p w:rsidR="00FE0A87" w:rsidRDefault="00FE0A87" w:rsidP="00FE0A87">
      <w:pPr>
        <w:jc w:val="both"/>
        <w:rPr>
          <w:rFonts w:ascii="Arial" w:hAnsi="Arial" w:cs="Arial"/>
        </w:rPr>
      </w:pPr>
    </w:p>
    <w:p w:rsidR="00FE0A87" w:rsidRDefault="00FE0A87" w:rsidP="00FE0A87">
      <w:r>
        <w:rPr>
          <w:rFonts w:ascii="Arial" w:hAnsi="Arial" w:cs="Arial"/>
          <w:b/>
        </w:rPr>
        <w:t>Introdução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F0386D" w:rsidRDefault="00F0386D" w:rsidP="003D2DDA">
      <w:pPr>
        <w:tabs>
          <w:tab w:val="left" w:pos="5115"/>
        </w:tabs>
        <w:ind w:firstLine="567"/>
        <w:jc w:val="both"/>
        <w:rPr>
          <w:rFonts w:ascii="Arial" w:hAnsi="Arial" w:cs="Arial"/>
        </w:rPr>
      </w:pPr>
      <w:r w:rsidRPr="00231753">
        <w:rPr>
          <w:rFonts w:ascii="Arial" w:hAnsi="Arial" w:cs="Arial"/>
        </w:rPr>
        <w:t xml:space="preserve">O </w:t>
      </w:r>
      <w:proofErr w:type="spellStart"/>
      <w:r w:rsidRPr="00231753">
        <w:rPr>
          <w:rFonts w:ascii="Arial" w:hAnsi="Arial" w:cs="Arial"/>
        </w:rPr>
        <w:t>Arduino</w:t>
      </w:r>
      <w:proofErr w:type="spellEnd"/>
      <w:r w:rsidRPr="00231753">
        <w:rPr>
          <w:rFonts w:ascii="Arial" w:hAnsi="Arial" w:cs="Arial"/>
        </w:rPr>
        <w:t xml:space="preserve"> é uma plataforma de prot</w:t>
      </w:r>
      <w:r>
        <w:rPr>
          <w:rFonts w:ascii="Arial" w:hAnsi="Arial" w:cs="Arial"/>
        </w:rPr>
        <w:t>otip</w:t>
      </w:r>
      <w:r w:rsidR="003C1492">
        <w:rPr>
          <w:rFonts w:ascii="Arial" w:hAnsi="Arial" w:cs="Arial"/>
        </w:rPr>
        <w:t xml:space="preserve">agem eletrônica </w:t>
      </w:r>
      <w:r w:rsidR="003C1492" w:rsidRPr="00B55282">
        <w:rPr>
          <w:rFonts w:ascii="Arial" w:hAnsi="Arial" w:cs="Arial"/>
          <w:i/>
        </w:rPr>
        <w:t>open-</w:t>
      </w:r>
      <w:proofErr w:type="spellStart"/>
      <w:r w:rsidR="003C1492" w:rsidRPr="00B55282">
        <w:rPr>
          <w:rFonts w:ascii="Arial" w:hAnsi="Arial" w:cs="Arial"/>
          <w:i/>
        </w:rPr>
        <w:t>source</w:t>
      </w:r>
      <w:proofErr w:type="spellEnd"/>
      <w:r w:rsidR="00F56514" w:rsidRPr="00B55282">
        <w:rPr>
          <w:rFonts w:ascii="Arial" w:hAnsi="Arial" w:cs="Arial"/>
          <w:i/>
        </w:rPr>
        <w:t xml:space="preserve"> </w:t>
      </w:r>
      <w:r w:rsidR="00F56514">
        <w:rPr>
          <w:rFonts w:ascii="Arial" w:hAnsi="Arial" w:cs="Arial"/>
        </w:rPr>
        <w:t>(MONK, 2013)</w:t>
      </w:r>
      <w:r w:rsidR="003C1492">
        <w:rPr>
          <w:rFonts w:ascii="Arial" w:hAnsi="Arial" w:cs="Arial"/>
        </w:rPr>
        <w:t xml:space="preserve">. Do ponto de vista leigo pode-se dizer que a placa </w:t>
      </w:r>
      <w:proofErr w:type="spellStart"/>
      <w:r w:rsidR="003C1492">
        <w:rPr>
          <w:rFonts w:ascii="Arial" w:hAnsi="Arial" w:cs="Arial"/>
        </w:rPr>
        <w:t>Arduino</w:t>
      </w:r>
      <w:proofErr w:type="spellEnd"/>
      <w:r w:rsidRPr="00F525B1">
        <w:rPr>
          <w:rFonts w:ascii="Arial" w:hAnsi="Arial" w:cs="Arial"/>
        </w:rPr>
        <w:t xml:space="preserve"> pode sentir o estado do ambiente que o cerca por meio da recep</w:t>
      </w:r>
      <w:r w:rsidR="003C1492">
        <w:rPr>
          <w:rFonts w:ascii="Arial" w:hAnsi="Arial" w:cs="Arial"/>
        </w:rPr>
        <w:t>ção de sinais de sensores e</w:t>
      </w:r>
      <w:r w:rsidRPr="00F525B1">
        <w:rPr>
          <w:rFonts w:ascii="Arial" w:hAnsi="Arial" w:cs="Arial"/>
        </w:rPr>
        <w:t xml:space="preserve"> interagir com os seus arredores, controlando luzes, motores e outros atuadores. O </w:t>
      </w:r>
      <w:proofErr w:type="spellStart"/>
      <w:r w:rsidRPr="00F525B1">
        <w:rPr>
          <w:rFonts w:ascii="Arial" w:hAnsi="Arial" w:cs="Arial"/>
        </w:rPr>
        <w:t>microcontrolador</w:t>
      </w:r>
      <w:proofErr w:type="spellEnd"/>
      <w:r w:rsidRPr="00F525B1">
        <w:rPr>
          <w:rFonts w:ascii="Arial" w:hAnsi="Arial" w:cs="Arial"/>
        </w:rPr>
        <w:t xml:space="preserve"> na placa </w:t>
      </w:r>
      <w:r w:rsidR="003C1492">
        <w:rPr>
          <w:rFonts w:ascii="Arial" w:hAnsi="Arial" w:cs="Arial"/>
        </w:rPr>
        <w:t xml:space="preserve">responsável por isso </w:t>
      </w:r>
      <w:r w:rsidRPr="00F525B1">
        <w:rPr>
          <w:rFonts w:ascii="Arial" w:hAnsi="Arial" w:cs="Arial"/>
        </w:rPr>
        <w:t xml:space="preserve">é programado com a linguagem de programação </w:t>
      </w:r>
      <w:proofErr w:type="spellStart"/>
      <w:r w:rsidRPr="00F525B1">
        <w:rPr>
          <w:rFonts w:ascii="Arial" w:hAnsi="Arial" w:cs="Arial"/>
        </w:rPr>
        <w:t>Arduino</w:t>
      </w:r>
      <w:proofErr w:type="spellEnd"/>
      <w:r w:rsidR="00F56514">
        <w:rPr>
          <w:rFonts w:ascii="Arial" w:hAnsi="Arial" w:cs="Arial"/>
        </w:rPr>
        <w:t xml:space="preserve"> (2016)</w:t>
      </w:r>
      <w:r w:rsidRPr="00F525B1">
        <w:rPr>
          <w:rFonts w:ascii="Arial" w:hAnsi="Arial" w:cs="Arial"/>
        </w:rPr>
        <w:t xml:space="preserve">, baseada na linguagem </w:t>
      </w:r>
      <w:proofErr w:type="spellStart"/>
      <w:r w:rsidRPr="00B55282">
        <w:rPr>
          <w:rFonts w:ascii="Arial" w:hAnsi="Arial" w:cs="Arial"/>
          <w:i/>
        </w:rPr>
        <w:t>Wiring</w:t>
      </w:r>
      <w:proofErr w:type="spellEnd"/>
      <w:r w:rsidRPr="00F525B1">
        <w:rPr>
          <w:rFonts w:ascii="Arial" w:hAnsi="Arial" w:cs="Arial"/>
        </w:rPr>
        <w:t xml:space="preserve"> e o ambiente de desenvolvim</w:t>
      </w:r>
      <w:r w:rsidR="00B55282">
        <w:rPr>
          <w:rFonts w:ascii="Arial" w:hAnsi="Arial" w:cs="Arial"/>
        </w:rPr>
        <w:t xml:space="preserve">ento </w:t>
      </w:r>
      <w:proofErr w:type="spellStart"/>
      <w:r w:rsidR="00B55282">
        <w:rPr>
          <w:rFonts w:ascii="Arial" w:hAnsi="Arial" w:cs="Arial"/>
        </w:rPr>
        <w:t>Arduino</w:t>
      </w:r>
      <w:proofErr w:type="spellEnd"/>
      <w:r w:rsidR="00B55282">
        <w:rPr>
          <w:rFonts w:ascii="Arial" w:hAnsi="Arial" w:cs="Arial"/>
        </w:rPr>
        <w:t xml:space="preserve"> é</w:t>
      </w:r>
      <w:r w:rsidRPr="00F525B1">
        <w:rPr>
          <w:rFonts w:ascii="Arial" w:hAnsi="Arial" w:cs="Arial"/>
        </w:rPr>
        <w:t xml:space="preserve"> baseado no ambiente </w:t>
      </w:r>
      <w:proofErr w:type="spellStart"/>
      <w:r w:rsidRPr="00B55282">
        <w:rPr>
          <w:rFonts w:ascii="Arial" w:hAnsi="Arial" w:cs="Arial"/>
          <w:i/>
        </w:rPr>
        <w:t>Processing</w:t>
      </w:r>
      <w:proofErr w:type="spellEnd"/>
      <w:r w:rsidRPr="00F525B1">
        <w:rPr>
          <w:rFonts w:ascii="Arial" w:hAnsi="Arial" w:cs="Arial"/>
        </w:rPr>
        <w:t xml:space="preserve">. Os projetos desenvolvidos com o </w:t>
      </w:r>
      <w:proofErr w:type="spellStart"/>
      <w:r w:rsidRPr="00F525B1">
        <w:rPr>
          <w:rFonts w:ascii="Arial" w:hAnsi="Arial" w:cs="Arial"/>
        </w:rPr>
        <w:t>Arduino</w:t>
      </w:r>
      <w:proofErr w:type="spellEnd"/>
      <w:r w:rsidRPr="00F525B1">
        <w:rPr>
          <w:rFonts w:ascii="Arial" w:hAnsi="Arial" w:cs="Arial"/>
        </w:rPr>
        <w:t xml:space="preserve"> podem ser autônomos ou podem comunicar-se com um computador para a realização da tarefa, </w:t>
      </w:r>
      <w:r w:rsidR="00B55282">
        <w:rPr>
          <w:rFonts w:ascii="Arial" w:hAnsi="Arial" w:cs="Arial"/>
        </w:rPr>
        <w:t xml:space="preserve">com uso de software específico, como </w:t>
      </w:r>
      <w:r w:rsidR="00B55282" w:rsidRPr="00B55282">
        <w:rPr>
          <w:rFonts w:ascii="Arial" w:hAnsi="Arial" w:cs="Arial"/>
          <w:i/>
        </w:rPr>
        <w:t xml:space="preserve">Flash, </w:t>
      </w:r>
      <w:proofErr w:type="spellStart"/>
      <w:r w:rsidR="00B55282" w:rsidRPr="00B55282">
        <w:rPr>
          <w:rFonts w:ascii="Arial" w:hAnsi="Arial" w:cs="Arial"/>
          <w:i/>
        </w:rPr>
        <w:t>Processing</w:t>
      </w:r>
      <w:proofErr w:type="spellEnd"/>
      <w:r w:rsidR="00B55282" w:rsidRPr="00B55282">
        <w:rPr>
          <w:rFonts w:ascii="Arial" w:hAnsi="Arial" w:cs="Arial"/>
          <w:i/>
        </w:rPr>
        <w:t xml:space="preserve">, </w:t>
      </w:r>
      <w:proofErr w:type="spellStart"/>
      <w:proofErr w:type="gramStart"/>
      <w:r w:rsidR="00B55282" w:rsidRPr="00B55282">
        <w:rPr>
          <w:rFonts w:ascii="Arial" w:hAnsi="Arial" w:cs="Arial"/>
          <w:i/>
        </w:rPr>
        <w:t>MaxMSP</w:t>
      </w:r>
      <w:proofErr w:type="spellEnd"/>
      <w:proofErr w:type="gramEnd"/>
      <w:r w:rsidR="00F56514">
        <w:rPr>
          <w:rFonts w:ascii="Arial" w:hAnsi="Arial" w:cs="Arial"/>
        </w:rPr>
        <w:t xml:space="preserve"> (MONK,2013)</w:t>
      </w:r>
      <w:r>
        <w:rPr>
          <w:rFonts w:ascii="Arial" w:hAnsi="Arial" w:cs="Arial"/>
        </w:rPr>
        <w:t>.</w:t>
      </w:r>
      <w:r w:rsidR="00B55282">
        <w:rPr>
          <w:rFonts w:ascii="Arial" w:hAnsi="Arial" w:cs="Arial"/>
        </w:rPr>
        <w:t xml:space="preserve"> Assim, para a execução deste trabalho </w:t>
      </w:r>
      <w:r w:rsidR="00B55282">
        <w:rPr>
          <w:rFonts w:ascii="Arial" w:hAnsi="Arial" w:cs="Arial"/>
        </w:rPr>
        <w:lastRenderedPageBreak/>
        <w:t xml:space="preserve">foi escolhida </w:t>
      </w:r>
      <w:r>
        <w:rPr>
          <w:rFonts w:ascii="Arial" w:hAnsi="Arial" w:cs="Arial"/>
        </w:rPr>
        <w:t xml:space="preserve">a placa </w:t>
      </w:r>
      <w:proofErr w:type="spellStart"/>
      <w:r>
        <w:rPr>
          <w:rFonts w:ascii="Arial" w:hAnsi="Arial" w:cs="Arial"/>
        </w:rPr>
        <w:t>Arduino</w:t>
      </w:r>
      <w:proofErr w:type="spellEnd"/>
      <w:r>
        <w:rPr>
          <w:rFonts w:ascii="Arial" w:hAnsi="Arial" w:cs="Arial"/>
        </w:rPr>
        <w:t xml:space="preserve"> por se basear</w:t>
      </w:r>
      <w:r w:rsidRPr="00231753">
        <w:rPr>
          <w:rFonts w:ascii="Arial" w:hAnsi="Arial" w:cs="Arial"/>
        </w:rPr>
        <w:t xml:space="preserve"> em hardware e soft</w:t>
      </w:r>
      <w:r>
        <w:rPr>
          <w:rFonts w:ascii="Arial" w:hAnsi="Arial" w:cs="Arial"/>
        </w:rPr>
        <w:t>ware flexíveis e fáceis de usar.</w:t>
      </w:r>
    </w:p>
    <w:p w:rsidR="00B10E8B" w:rsidRPr="00B10E8B" w:rsidRDefault="00B55282" w:rsidP="00B552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objetivo deste texto</w:t>
      </w:r>
      <w:r w:rsidR="00B10E8B" w:rsidRPr="00B10E8B">
        <w:rPr>
          <w:rFonts w:ascii="Arial" w:hAnsi="Arial" w:cs="Arial"/>
        </w:rPr>
        <w:t xml:space="preserve"> é </w:t>
      </w:r>
      <w:r w:rsidR="00665E4B">
        <w:rPr>
          <w:rFonts w:ascii="Arial" w:hAnsi="Arial" w:cs="Arial"/>
        </w:rPr>
        <w:t xml:space="preserve">descrever o uso da placa </w:t>
      </w:r>
      <w:proofErr w:type="spellStart"/>
      <w:r w:rsidR="00665E4B">
        <w:rPr>
          <w:rFonts w:ascii="Arial" w:hAnsi="Arial" w:cs="Arial"/>
        </w:rPr>
        <w:t>Arduino</w:t>
      </w:r>
      <w:proofErr w:type="spellEnd"/>
      <w:r w:rsidR="00665E4B">
        <w:rPr>
          <w:rFonts w:ascii="Arial" w:hAnsi="Arial" w:cs="Arial"/>
        </w:rPr>
        <w:t xml:space="preserve"> para</w:t>
      </w:r>
      <w:r w:rsidR="00B10E8B" w:rsidRPr="00B10E8B">
        <w:rPr>
          <w:rFonts w:ascii="Arial" w:hAnsi="Arial" w:cs="Arial"/>
        </w:rPr>
        <w:t xml:space="preserve"> </w:t>
      </w:r>
      <w:proofErr w:type="gramStart"/>
      <w:r w:rsidR="00B10E8B" w:rsidRPr="00B10E8B">
        <w:rPr>
          <w:rFonts w:ascii="Arial" w:hAnsi="Arial" w:cs="Arial"/>
        </w:rPr>
        <w:t>implementar</w:t>
      </w:r>
      <w:proofErr w:type="gramEnd"/>
      <w:r w:rsidR="00B10E8B" w:rsidRPr="00B10E8B">
        <w:rPr>
          <w:rFonts w:ascii="Arial" w:hAnsi="Arial" w:cs="Arial"/>
        </w:rPr>
        <w:t xml:space="preserve"> a automatização de coleta de </w:t>
      </w:r>
      <w:r w:rsidR="00665E4B">
        <w:rPr>
          <w:rFonts w:ascii="Arial" w:hAnsi="Arial" w:cs="Arial"/>
        </w:rPr>
        <w:t>dados em laboratórios didáticos, t</w:t>
      </w:r>
      <w:r>
        <w:rPr>
          <w:rFonts w:ascii="Arial" w:hAnsi="Arial" w:cs="Arial"/>
        </w:rPr>
        <w:t>endo como estudo de caso</w:t>
      </w:r>
      <w:r w:rsidR="00634EE1">
        <w:rPr>
          <w:rFonts w:ascii="Arial" w:hAnsi="Arial" w:cs="Arial"/>
        </w:rPr>
        <w:t xml:space="preserve"> </w:t>
      </w:r>
      <w:r w:rsidR="00665E4B">
        <w:rPr>
          <w:rFonts w:ascii="Arial" w:hAnsi="Arial" w:cs="Arial"/>
        </w:rPr>
        <w:t xml:space="preserve">a coleta e o controle de temperatura em amostras líquidas. </w:t>
      </w:r>
      <w:r w:rsidR="00B10E8B" w:rsidRPr="00B10E8B">
        <w:rPr>
          <w:rFonts w:ascii="Arial" w:hAnsi="Arial" w:cs="Arial"/>
        </w:rPr>
        <w:t>O</w:t>
      </w:r>
      <w:r w:rsidR="00665E4B">
        <w:rPr>
          <w:rFonts w:ascii="Arial" w:hAnsi="Arial" w:cs="Arial"/>
        </w:rPr>
        <w:t xml:space="preserve"> desenvolvimento do</w:t>
      </w:r>
      <w:r w:rsidR="00B10E8B" w:rsidRPr="00B10E8B">
        <w:rPr>
          <w:rFonts w:ascii="Arial" w:hAnsi="Arial" w:cs="Arial"/>
        </w:rPr>
        <w:t xml:space="preserve"> projeto é motivad</w:t>
      </w:r>
      <w:r w:rsidR="00B10E8B">
        <w:rPr>
          <w:rFonts w:ascii="Arial" w:hAnsi="Arial" w:cs="Arial"/>
        </w:rPr>
        <w:t xml:space="preserve">o </w:t>
      </w:r>
      <w:r w:rsidR="00B10E8B" w:rsidRPr="00B10E8B">
        <w:rPr>
          <w:rFonts w:ascii="Arial" w:hAnsi="Arial" w:cs="Arial"/>
        </w:rPr>
        <w:t>pelo crescimento do uso da platafor</w:t>
      </w:r>
      <w:r w:rsidR="00B10E8B">
        <w:rPr>
          <w:rFonts w:ascii="Arial" w:hAnsi="Arial" w:cs="Arial"/>
        </w:rPr>
        <w:t xml:space="preserve">ma </w:t>
      </w:r>
      <w:proofErr w:type="spellStart"/>
      <w:r w:rsidR="00B10E8B">
        <w:rPr>
          <w:rFonts w:ascii="Arial" w:hAnsi="Arial" w:cs="Arial"/>
        </w:rPr>
        <w:t>Arduino</w:t>
      </w:r>
      <w:proofErr w:type="spellEnd"/>
      <w:r w:rsidR="00B10E8B">
        <w:rPr>
          <w:rFonts w:ascii="Arial" w:hAnsi="Arial" w:cs="Arial"/>
        </w:rPr>
        <w:t xml:space="preserve"> na área de ensino</w:t>
      </w:r>
      <w:r w:rsidR="00665E4B">
        <w:rPr>
          <w:rFonts w:ascii="Arial" w:hAnsi="Arial" w:cs="Arial"/>
        </w:rPr>
        <w:t xml:space="preserve"> e por </w:t>
      </w:r>
      <w:r w:rsidR="00B10E8B">
        <w:rPr>
          <w:rFonts w:ascii="Arial" w:hAnsi="Arial" w:cs="Arial"/>
        </w:rPr>
        <w:t>ser u</w:t>
      </w:r>
      <w:r>
        <w:rPr>
          <w:rFonts w:ascii="Arial" w:hAnsi="Arial" w:cs="Arial"/>
        </w:rPr>
        <w:t>m de hardware e software livre de fácil acesso e uso.</w:t>
      </w:r>
    </w:p>
    <w:p w:rsidR="00FE0A87" w:rsidRDefault="00FE0A87" w:rsidP="00FE0A87">
      <w:pPr>
        <w:jc w:val="both"/>
      </w:pPr>
    </w:p>
    <w:p w:rsidR="00FE0A87" w:rsidRPr="00E21690" w:rsidRDefault="00A0230A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</w:t>
      </w:r>
      <w:r w:rsidR="00FE0A87" w:rsidRPr="00E21690">
        <w:rPr>
          <w:rFonts w:ascii="Arial" w:hAnsi="Arial" w:cs="Arial"/>
          <w:b/>
        </w:rPr>
        <w:t xml:space="preserve"> e </w:t>
      </w:r>
      <w:r w:rsidR="005E41B6">
        <w:rPr>
          <w:rFonts w:ascii="Arial" w:hAnsi="Arial" w:cs="Arial"/>
          <w:b/>
        </w:rPr>
        <w:t>M</w:t>
      </w:r>
      <w:r w:rsidR="00FE0A87" w:rsidRPr="00E21690">
        <w:rPr>
          <w:rFonts w:ascii="Arial" w:hAnsi="Arial" w:cs="Arial"/>
          <w:b/>
        </w:rPr>
        <w:t>étodos</w:t>
      </w:r>
    </w:p>
    <w:p w:rsidR="007513AD" w:rsidRDefault="007513AD" w:rsidP="00B73A28">
      <w:pPr>
        <w:rPr>
          <w:rFonts w:ascii="Arial" w:hAnsi="Arial" w:cs="Arial"/>
        </w:rPr>
      </w:pPr>
    </w:p>
    <w:p w:rsidR="00B55282" w:rsidRDefault="005F0CF6" w:rsidP="003D2DD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</w:t>
      </w:r>
      <w:r w:rsidR="00B55282">
        <w:rPr>
          <w:rFonts w:ascii="Arial" w:hAnsi="Arial" w:cs="Arial"/>
        </w:rPr>
        <w:t>desenvolvido</w:t>
      </w:r>
      <w:r w:rsidR="004B3BCE">
        <w:rPr>
          <w:rFonts w:ascii="Arial" w:hAnsi="Arial" w:cs="Arial"/>
        </w:rPr>
        <w:t xml:space="preserve"> possui duas partes distintas: uma de hardware e outra de software. O hardware consiste de um</w:t>
      </w:r>
      <w:r w:rsidR="007513AD">
        <w:rPr>
          <w:rFonts w:ascii="Arial" w:hAnsi="Arial" w:cs="Arial"/>
        </w:rPr>
        <w:t xml:space="preserve"> circuito</w:t>
      </w:r>
      <w:r w:rsidR="004B3BCE">
        <w:rPr>
          <w:rFonts w:ascii="Arial" w:hAnsi="Arial" w:cs="Arial"/>
        </w:rPr>
        <w:t xml:space="preserve"> com os componentes </w:t>
      </w:r>
      <w:proofErr w:type="gramStart"/>
      <w:r w:rsidR="004B3BCE">
        <w:rPr>
          <w:rFonts w:ascii="Arial" w:hAnsi="Arial" w:cs="Arial"/>
        </w:rPr>
        <w:t>necessários e conectado ao</w:t>
      </w:r>
      <w:r w:rsidR="004B3BCE" w:rsidRPr="00B73A28">
        <w:rPr>
          <w:rFonts w:ascii="Arial" w:hAnsi="Arial" w:cs="Arial"/>
        </w:rPr>
        <w:t xml:space="preserve"> aparato experimental</w:t>
      </w:r>
      <w:proofErr w:type="gramEnd"/>
      <w:r w:rsidR="004B3BCE">
        <w:rPr>
          <w:rFonts w:ascii="Arial" w:hAnsi="Arial" w:cs="Arial"/>
        </w:rPr>
        <w:t xml:space="preserve"> enquanto o software </w:t>
      </w:r>
      <w:r w:rsidR="00B73A28" w:rsidRPr="00B73A28">
        <w:rPr>
          <w:rFonts w:ascii="Arial" w:hAnsi="Arial" w:cs="Arial"/>
        </w:rPr>
        <w:t>dá suporte aos testes de coleta de dados</w:t>
      </w:r>
      <w:r w:rsidR="00F56514">
        <w:rPr>
          <w:rFonts w:ascii="Arial" w:hAnsi="Arial" w:cs="Arial"/>
        </w:rPr>
        <w:t xml:space="preserve"> (LABDUINO, 2016)</w:t>
      </w:r>
      <w:r w:rsidR="004B3BCE">
        <w:rPr>
          <w:rFonts w:ascii="Arial" w:hAnsi="Arial" w:cs="Arial"/>
        </w:rPr>
        <w:t xml:space="preserve">. </w:t>
      </w:r>
    </w:p>
    <w:p w:rsidR="00FE79BC" w:rsidRDefault="004B3BCE" w:rsidP="00B552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o hardware</w:t>
      </w:r>
      <w:r w:rsidR="00B73A28" w:rsidRPr="00B73A28">
        <w:rPr>
          <w:rFonts w:ascii="Arial" w:hAnsi="Arial" w:cs="Arial"/>
        </w:rPr>
        <w:t xml:space="preserve"> </w:t>
      </w:r>
      <w:r w:rsidR="00B73A28">
        <w:rPr>
          <w:rFonts w:ascii="Arial" w:hAnsi="Arial" w:cs="Arial"/>
        </w:rPr>
        <w:t>f</w:t>
      </w:r>
      <w:r w:rsidR="00B73A28" w:rsidRPr="00B73A28">
        <w:rPr>
          <w:rFonts w:ascii="Arial" w:hAnsi="Arial" w:cs="Arial"/>
        </w:rPr>
        <w:t>oram utilizados os seguintes componentes</w:t>
      </w:r>
      <w:r w:rsidR="007513AD">
        <w:rPr>
          <w:rFonts w:ascii="Arial" w:hAnsi="Arial" w:cs="Arial"/>
        </w:rPr>
        <w:t xml:space="preserve"> para a montagem do circuito</w:t>
      </w:r>
      <w:r w:rsidR="00B73A28" w:rsidRPr="00B73A28">
        <w:rPr>
          <w:rFonts w:ascii="Arial" w:hAnsi="Arial" w:cs="Arial"/>
        </w:rPr>
        <w:t>:</w:t>
      </w:r>
      <w:proofErr w:type="gramStart"/>
      <w:r>
        <w:rPr>
          <w:rFonts w:ascii="Arial" w:hAnsi="Arial" w:cs="Arial"/>
        </w:rPr>
        <w:t xml:space="preserve"> </w:t>
      </w:r>
      <w:r w:rsidR="007513AD">
        <w:rPr>
          <w:rFonts w:ascii="Arial" w:hAnsi="Arial" w:cs="Arial"/>
        </w:rPr>
        <w:t xml:space="preserve"> </w:t>
      </w:r>
      <w:proofErr w:type="gramEnd"/>
      <w:r w:rsidR="00B73A28">
        <w:rPr>
          <w:rFonts w:ascii="Arial" w:hAnsi="Arial" w:cs="Arial"/>
        </w:rPr>
        <w:t xml:space="preserve">1 placa </w:t>
      </w:r>
      <w:r w:rsidR="00B73A28" w:rsidRPr="00B73A28">
        <w:rPr>
          <w:rFonts w:ascii="Arial" w:hAnsi="Arial" w:cs="Arial"/>
        </w:rPr>
        <w:t xml:space="preserve">de prototipagem </w:t>
      </w:r>
      <w:r w:rsidR="007A6277">
        <w:rPr>
          <w:rFonts w:ascii="Arial" w:hAnsi="Arial" w:cs="Arial"/>
        </w:rPr>
        <w:t xml:space="preserve">(Modelo </w:t>
      </w:r>
      <w:proofErr w:type="spellStart"/>
      <w:r w:rsidR="007A6277">
        <w:rPr>
          <w:rFonts w:ascii="Arial" w:hAnsi="Arial" w:cs="Arial"/>
        </w:rPr>
        <w:t>A</w:t>
      </w:r>
      <w:r w:rsidR="00B73A28">
        <w:rPr>
          <w:rFonts w:ascii="Arial" w:hAnsi="Arial" w:cs="Arial"/>
        </w:rPr>
        <w:t>rduino</w:t>
      </w:r>
      <w:proofErr w:type="spellEnd"/>
      <w:r w:rsidR="00F525B1">
        <w:rPr>
          <w:rFonts w:ascii="Arial" w:hAnsi="Arial" w:cs="Arial"/>
        </w:rPr>
        <w:t xml:space="preserve"> UNO</w:t>
      </w:r>
      <w:r w:rsidR="00B73A28">
        <w:rPr>
          <w:rFonts w:ascii="Arial" w:hAnsi="Arial" w:cs="Arial"/>
        </w:rPr>
        <w:t>);</w:t>
      </w:r>
      <w:r>
        <w:rPr>
          <w:rFonts w:ascii="Arial" w:hAnsi="Arial" w:cs="Arial"/>
        </w:rPr>
        <w:t xml:space="preserve"> </w:t>
      </w:r>
      <w:r w:rsidR="00B73A28" w:rsidRPr="00B73A28">
        <w:rPr>
          <w:rFonts w:ascii="Arial" w:hAnsi="Arial" w:cs="Arial"/>
        </w:rPr>
        <w:t xml:space="preserve">1 </w:t>
      </w:r>
      <w:proofErr w:type="spellStart"/>
      <w:r w:rsidR="00B73A28" w:rsidRPr="00B55282">
        <w:rPr>
          <w:rFonts w:ascii="Arial" w:hAnsi="Arial" w:cs="Arial"/>
          <w:i/>
        </w:rPr>
        <w:t>protoboard</w:t>
      </w:r>
      <w:proofErr w:type="spellEnd"/>
      <w:r w:rsidR="00B73A28" w:rsidRPr="00B73A2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B73A28">
        <w:rPr>
          <w:rFonts w:ascii="Arial" w:hAnsi="Arial" w:cs="Arial"/>
        </w:rPr>
        <w:t>1 resistor de 4,7</w:t>
      </w:r>
      <w:r w:rsidR="00374639">
        <w:rPr>
          <w:rFonts w:ascii="Arial" w:hAnsi="Arial" w:cs="Arial"/>
        </w:rPr>
        <w:t xml:space="preserve"> </w:t>
      </w:r>
      <w:proofErr w:type="spellStart"/>
      <w:r w:rsidR="00374639">
        <w:rPr>
          <w:rFonts w:ascii="Arial" w:hAnsi="Arial" w:cs="Arial"/>
        </w:rPr>
        <w:t>k</w:t>
      </w:r>
      <w:r w:rsidR="00B73A28" w:rsidRPr="00B73A28">
        <w:rPr>
          <w:rFonts w:ascii="Arial" w:hAnsi="Arial" w:cs="Arial"/>
        </w:rPr>
        <w:t>ohms</w:t>
      </w:r>
      <w:proofErr w:type="spellEnd"/>
      <w:r w:rsidR="00B73A28" w:rsidRPr="00B73A2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B73A28" w:rsidRPr="00B73A28">
        <w:rPr>
          <w:rFonts w:ascii="Arial" w:hAnsi="Arial" w:cs="Arial"/>
        </w:rPr>
        <w:t>1 módulo relé;</w:t>
      </w:r>
      <w:r>
        <w:rPr>
          <w:rFonts w:ascii="Arial" w:hAnsi="Arial" w:cs="Arial"/>
        </w:rPr>
        <w:t xml:space="preserve"> </w:t>
      </w:r>
      <w:r w:rsidR="00374639">
        <w:rPr>
          <w:rFonts w:ascii="Arial" w:hAnsi="Arial" w:cs="Arial"/>
        </w:rPr>
        <w:t>c</w:t>
      </w:r>
      <w:r w:rsidR="00B73A28" w:rsidRPr="00B73A28">
        <w:rPr>
          <w:rFonts w:ascii="Arial" w:hAnsi="Arial" w:cs="Arial"/>
        </w:rPr>
        <w:t>onectores</w:t>
      </w:r>
      <w:r>
        <w:rPr>
          <w:rFonts w:ascii="Arial" w:hAnsi="Arial" w:cs="Arial"/>
        </w:rPr>
        <w:t xml:space="preserve"> tipo </w:t>
      </w:r>
      <w:r w:rsidRPr="00B55282">
        <w:rPr>
          <w:rFonts w:ascii="Arial" w:hAnsi="Arial" w:cs="Arial"/>
          <w:i/>
        </w:rPr>
        <w:t>jump</w:t>
      </w:r>
      <w:r w:rsidR="00F0386D" w:rsidRPr="00B55282">
        <w:rPr>
          <w:rFonts w:ascii="Arial" w:hAnsi="Arial" w:cs="Arial"/>
          <w:i/>
        </w:rPr>
        <w:t>er</w:t>
      </w:r>
      <w:r w:rsidR="00B73A28" w:rsidRPr="00B73A2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B73A28" w:rsidRPr="00B73A2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ebulidor</w:t>
      </w:r>
      <w:proofErr w:type="spellEnd"/>
      <w:r>
        <w:rPr>
          <w:rFonts w:ascii="Arial" w:hAnsi="Arial" w:cs="Arial"/>
        </w:rPr>
        <w:t xml:space="preserve"> tipo</w:t>
      </w:r>
      <w:r w:rsidR="00B73A28" w:rsidRPr="00B73A28">
        <w:rPr>
          <w:rFonts w:ascii="Arial" w:hAnsi="Arial" w:cs="Arial"/>
        </w:rPr>
        <w:t xml:space="preserve"> </w:t>
      </w:r>
      <w:r w:rsidR="009C12A1">
        <w:rPr>
          <w:rFonts w:ascii="Arial" w:hAnsi="Arial" w:cs="Arial"/>
        </w:rPr>
        <w:t>“</w:t>
      </w:r>
      <w:r w:rsidR="00B73A28" w:rsidRPr="00B73A28">
        <w:rPr>
          <w:rFonts w:ascii="Arial" w:hAnsi="Arial" w:cs="Arial"/>
        </w:rPr>
        <w:t>rabo quente</w:t>
      </w:r>
      <w:r w:rsidR="009C12A1">
        <w:rPr>
          <w:rFonts w:ascii="Arial" w:hAnsi="Arial" w:cs="Arial"/>
        </w:rPr>
        <w:t>”</w:t>
      </w:r>
      <w:r w:rsidR="00B73A28" w:rsidRPr="00B73A2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374639">
        <w:rPr>
          <w:rFonts w:ascii="Arial" w:hAnsi="Arial" w:cs="Arial"/>
        </w:rPr>
        <w:t>s</w:t>
      </w:r>
      <w:r w:rsidR="00B73A28" w:rsidRPr="00B73A28">
        <w:rPr>
          <w:rFonts w:ascii="Arial" w:hAnsi="Arial" w:cs="Arial"/>
        </w:rPr>
        <w:t>ensor de temperatura</w:t>
      </w:r>
      <w:r w:rsidR="00374639">
        <w:rPr>
          <w:rFonts w:ascii="Arial" w:hAnsi="Arial" w:cs="Arial"/>
        </w:rPr>
        <w:t xml:space="preserve"> modelo</w:t>
      </w:r>
      <w:r w:rsidR="00B73A28" w:rsidRPr="00B73A28">
        <w:rPr>
          <w:rFonts w:ascii="Arial" w:hAnsi="Arial" w:cs="Arial"/>
        </w:rPr>
        <w:t xml:space="preserve"> DS18B20;</w:t>
      </w:r>
      <w:r w:rsidR="00374639">
        <w:rPr>
          <w:rFonts w:ascii="Arial" w:hAnsi="Arial" w:cs="Arial"/>
        </w:rPr>
        <w:t xml:space="preserve"> t</w:t>
      </w:r>
      <w:r w:rsidR="00B73A28" w:rsidRPr="00B73A28">
        <w:rPr>
          <w:rFonts w:ascii="Arial" w:hAnsi="Arial" w:cs="Arial"/>
        </w:rPr>
        <w:t>omadas m</w:t>
      </w:r>
      <w:r w:rsidR="009C12A1">
        <w:rPr>
          <w:rFonts w:ascii="Arial" w:hAnsi="Arial" w:cs="Arial"/>
        </w:rPr>
        <w:t>odificadas para conexão à plac</w:t>
      </w:r>
      <w:r w:rsidR="00374639">
        <w:rPr>
          <w:rFonts w:ascii="Arial" w:hAnsi="Arial" w:cs="Arial"/>
        </w:rPr>
        <w:t>a</w:t>
      </w:r>
      <w:r w:rsidR="009C12A1">
        <w:rPr>
          <w:rFonts w:ascii="Arial" w:hAnsi="Arial" w:cs="Arial"/>
        </w:rPr>
        <w:t>.</w:t>
      </w:r>
    </w:p>
    <w:p w:rsidR="00F0386D" w:rsidRDefault="00F0386D" w:rsidP="00231753">
      <w:pPr>
        <w:tabs>
          <w:tab w:val="left" w:pos="5115"/>
        </w:tabs>
        <w:rPr>
          <w:rFonts w:ascii="Arial" w:hAnsi="Arial" w:cs="Arial"/>
        </w:rPr>
      </w:pPr>
    </w:p>
    <w:p w:rsidR="00BE0CF0" w:rsidRDefault="00B55282" w:rsidP="00F0386D">
      <w:pPr>
        <w:tabs>
          <w:tab w:val="left" w:pos="511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081203" cy="15163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_componentes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347" cy="151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82" w:rsidRDefault="00B55282" w:rsidP="00B55282">
      <w:pPr>
        <w:tabs>
          <w:tab w:val="left" w:pos="5115"/>
        </w:tabs>
        <w:jc w:val="both"/>
        <w:rPr>
          <w:rFonts w:ascii="Arial" w:hAnsi="Arial" w:cs="Arial"/>
        </w:rPr>
      </w:pPr>
      <w:r w:rsidRPr="00E82340">
        <w:rPr>
          <w:rStyle w:val="label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Figura 1 </w:t>
      </w:r>
      <w:r>
        <w:rPr>
          <w:rStyle w:val="Legenda1"/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Pr="00B55282">
        <w:rPr>
          <w:rStyle w:val="Legenda1"/>
          <w:rFonts w:ascii="Arial" w:hAnsi="Arial" w:cs="Arial"/>
          <w:color w:val="000000"/>
          <w:sz w:val="20"/>
          <w:szCs w:val="20"/>
          <w:shd w:val="clear" w:color="auto" w:fill="FFFFFF"/>
        </w:rPr>
        <w:t>omponentes</w:t>
      </w:r>
      <w:r>
        <w:rPr>
          <w:rStyle w:val="Legenda1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utilizados</w:t>
      </w:r>
      <w:r w:rsidRPr="00B55282">
        <w:rPr>
          <w:rStyle w:val="Legenda1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para a montagem do circuito</w:t>
      </w:r>
      <w:r>
        <w:rPr>
          <w:rStyle w:val="label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. </w:t>
      </w:r>
    </w:p>
    <w:p w:rsidR="00F0386D" w:rsidRDefault="00F0386D" w:rsidP="0024051E">
      <w:pPr>
        <w:ind w:firstLine="708"/>
        <w:jc w:val="both"/>
        <w:rPr>
          <w:rFonts w:ascii="Arial" w:hAnsi="Arial" w:cs="Arial"/>
        </w:rPr>
      </w:pPr>
    </w:p>
    <w:p w:rsidR="00F0386D" w:rsidRDefault="00F0386D" w:rsidP="0024051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montagem do circuito é simples: </w:t>
      </w:r>
      <w:r w:rsidR="0039721C">
        <w:rPr>
          <w:rFonts w:ascii="Arial" w:hAnsi="Arial" w:cs="Arial"/>
        </w:rPr>
        <w:t xml:space="preserve">a placa </w:t>
      </w:r>
      <w:proofErr w:type="spellStart"/>
      <w:r w:rsidR="0039721C">
        <w:rPr>
          <w:rFonts w:ascii="Arial" w:hAnsi="Arial" w:cs="Arial"/>
        </w:rPr>
        <w:t>Arduino</w:t>
      </w:r>
      <w:proofErr w:type="spellEnd"/>
      <w:r w:rsidR="0039721C">
        <w:rPr>
          <w:rFonts w:ascii="Arial" w:hAnsi="Arial" w:cs="Arial"/>
        </w:rPr>
        <w:t xml:space="preserve"> é conectada ao computador através de um cabo USB. É através desse cabo que toda a comunicação placa/computador é feita, incluindo a alimentação de energia para a placa. A placa</w:t>
      </w:r>
      <w:r w:rsidR="00374639">
        <w:rPr>
          <w:rFonts w:ascii="Arial" w:hAnsi="Arial" w:cs="Arial"/>
        </w:rPr>
        <w:t xml:space="preserve"> </w:t>
      </w:r>
      <w:proofErr w:type="spellStart"/>
      <w:r w:rsidR="00374639" w:rsidRPr="005362AB">
        <w:rPr>
          <w:rFonts w:ascii="Arial" w:hAnsi="Arial" w:cs="Arial"/>
          <w:i/>
        </w:rPr>
        <w:t>protoboard</w:t>
      </w:r>
      <w:proofErr w:type="spellEnd"/>
      <w:r w:rsidR="00374639">
        <w:rPr>
          <w:rFonts w:ascii="Arial" w:hAnsi="Arial" w:cs="Arial"/>
        </w:rPr>
        <w:t xml:space="preserve"> é alimentada pelo </w:t>
      </w:r>
      <w:proofErr w:type="spellStart"/>
      <w:r w:rsidR="00374639">
        <w:rPr>
          <w:rFonts w:ascii="Arial" w:hAnsi="Arial" w:cs="Arial"/>
        </w:rPr>
        <w:t>A</w:t>
      </w:r>
      <w:r>
        <w:rPr>
          <w:rFonts w:ascii="Arial" w:hAnsi="Arial" w:cs="Arial"/>
        </w:rPr>
        <w:t>rduino</w:t>
      </w:r>
      <w:proofErr w:type="spellEnd"/>
      <w:r>
        <w:rPr>
          <w:rFonts w:ascii="Arial" w:hAnsi="Arial" w:cs="Arial"/>
        </w:rPr>
        <w:t xml:space="preserve"> com tensão de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volts (conexão vermelha) e GND (conexão preta); o sensor de t</w:t>
      </w:r>
      <w:r w:rsidR="00374639">
        <w:rPr>
          <w:rFonts w:ascii="Arial" w:hAnsi="Arial" w:cs="Arial"/>
        </w:rPr>
        <w:t>emperatura DS18B20 é conectado à</w:t>
      </w:r>
      <w:r>
        <w:rPr>
          <w:rFonts w:ascii="Arial" w:hAnsi="Arial" w:cs="Arial"/>
        </w:rPr>
        <w:t xml:space="preserve"> </w:t>
      </w:r>
      <w:proofErr w:type="spellStart"/>
      <w:r w:rsidRPr="00A65FEC">
        <w:rPr>
          <w:rFonts w:ascii="Arial" w:hAnsi="Arial" w:cs="Arial"/>
          <w:i/>
        </w:rPr>
        <w:t>protoboard</w:t>
      </w:r>
      <w:proofErr w:type="spellEnd"/>
      <w:r w:rsidRPr="002405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sendo que o pino de cor preta é conectado ao GND da </w:t>
      </w:r>
      <w:proofErr w:type="spellStart"/>
      <w:r w:rsidRPr="00A65FEC">
        <w:rPr>
          <w:rFonts w:ascii="Arial" w:hAnsi="Arial" w:cs="Arial"/>
          <w:i/>
        </w:rPr>
        <w:t>protoboard</w:t>
      </w:r>
      <w:proofErr w:type="spellEnd"/>
      <w:r>
        <w:rPr>
          <w:rFonts w:ascii="Arial" w:hAnsi="Arial" w:cs="Arial"/>
        </w:rPr>
        <w:t>, o pino de cor vermelha é conectado ao</w:t>
      </w:r>
      <w:r w:rsidR="00B55282">
        <w:rPr>
          <w:rFonts w:ascii="Arial" w:hAnsi="Arial" w:cs="Arial"/>
        </w:rPr>
        <w:t xml:space="preserve"> terminal de</w:t>
      </w:r>
      <w:r>
        <w:rPr>
          <w:rFonts w:ascii="Arial" w:hAnsi="Arial" w:cs="Arial"/>
        </w:rPr>
        <w:t xml:space="preserve"> 5 volts da </w:t>
      </w:r>
      <w:proofErr w:type="spellStart"/>
      <w:r w:rsidRPr="00A65FEC">
        <w:rPr>
          <w:rFonts w:ascii="Arial" w:hAnsi="Arial" w:cs="Arial"/>
          <w:i/>
        </w:rPr>
        <w:t>pro</w:t>
      </w:r>
      <w:r w:rsidR="00F9386E" w:rsidRPr="00A65FEC">
        <w:rPr>
          <w:rFonts w:ascii="Arial" w:hAnsi="Arial" w:cs="Arial"/>
          <w:i/>
        </w:rPr>
        <w:t>toboard</w:t>
      </w:r>
      <w:proofErr w:type="spellEnd"/>
      <w:r w:rsidR="00F9386E">
        <w:rPr>
          <w:rFonts w:ascii="Arial" w:hAnsi="Arial" w:cs="Arial"/>
        </w:rPr>
        <w:t xml:space="preserve">, e o pino de cor branca (ou </w:t>
      </w:r>
      <w:r>
        <w:rPr>
          <w:rFonts w:ascii="Arial" w:hAnsi="Arial" w:cs="Arial"/>
        </w:rPr>
        <w:t>amarelo</w:t>
      </w:r>
      <w:r w:rsidR="00F9386E">
        <w:rPr>
          <w:rFonts w:ascii="Arial" w:hAnsi="Arial" w:cs="Arial"/>
        </w:rPr>
        <w:t xml:space="preserve"> em alguns modelos)</w:t>
      </w:r>
      <w:r>
        <w:rPr>
          <w:rFonts w:ascii="Arial" w:hAnsi="Arial" w:cs="Arial"/>
        </w:rPr>
        <w:t xml:space="preserve"> é</w:t>
      </w:r>
      <w:r w:rsidR="00F9386E">
        <w:rPr>
          <w:rFonts w:ascii="Arial" w:hAnsi="Arial" w:cs="Arial"/>
        </w:rPr>
        <w:t xml:space="preserve"> conectado à </w:t>
      </w:r>
      <w:r w:rsidR="00374639">
        <w:rPr>
          <w:rFonts w:ascii="Arial" w:hAnsi="Arial" w:cs="Arial"/>
        </w:rPr>
        <w:t xml:space="preserve">porta 2 da placa </w:t>
      </w:r>
      <w:proofErr w:type="spellStart"/>
      <w:r w:rsidR="00374639">
        <w:rPr>
          <w:rFonts w:ascii="Arial" w:hAnsi="Arial" w:cs="Arial"/>
        </w:rPr>
        <w:t>A</w:t>
      </w:r>
      <w:r>
        <w:rPr>
          <w:rFonts w:ascii="Arial" w:hAnsi="Arial" w:cs="Arial"/>
        </w:rPr>
        <w:t>rduino</w:t>
      </w:r>
      <w:proofErr w:type="spellEnd"/>
      <w:r>
        <w:rPr>
          <w:rFonts w:ascii="Arial" w:hAnsi="Arial" w:cs="Arial"/>
        </w:rPr>
        <w:t>.</w:t>
      </w:r>
      <w:r w:rsidR="00103D11">
        <w:rPr>
          <w:rFonts w:ascii="Arial" w:hAnsi="Arial" w:cs="Arial"/>
        </w:rPr>
        <w:t xml:space="preserve"> </w:t>
      </w:r>
      <w:r w:rsidR="00F9386E">
        <w:rPr>
          <w:rFonts w:ascii="Arial" w:hAnsi="Arial" w:cs="Arial"/>
        </w:rPr>
        <w:t xml:space="preserve">Um relê </w:t>
      </w:r>
      <w:r w:rsidR="00F9386E" w:rsidRPr="00F9386E">
        <w:rPr>
          <w:rFonts w:ascii="Arial" w:hAnsi="Arial" w:cs="Arial"/>
        </w:rPr>
        <w:t>é o responsável p</w:t>
      </w:r>
      <w:r w:rsidR="00F9386E">
        <w:rPr>
          <w:rFonts w:ascii="Arial" w:hAnsi="Arial" w:cs="Arial"/>
        </w:rPr>
        <w:t>elo acionamento</w:t>
      </w:r>
      <w:r w:rsidR="00F9386E" w:rsidRPr="00F9386E">
        <w:rPr>
          <w:rFonts w:ascii="Arial" w:hAnsi="Arial" w:cs="Arial"/>
        </w:rPr>
        <w:t xml:space="preserve"> do </w:t>
      </w:r>
      <w:proofErr w:type="spellStart"/>
      <w:r w:rsidR="00F9386E">
        <w:rPr>
          <w:rFonts w:ascii="Arial" w:hAnsi="Arial" w:cs="Arial"/>
        </w:rPr>
        <w:t>ebulidor</w:t>
      </w:r>
      <w:proofErr w:type="spellEnd"/>
      <w:r w:rsidR="00F9386E">
        <w:rPr>
          <w:rFonts w:ascii="Arial" w:hAnsi="Arial" w:cs="Arial"/>
        </w:rPr>
        <w:t xml:space="preserve"> (</w:t>
      </w:r>
      <w:r w:rsidR="00F9386E" w:rsidRPr="00F9386E">
        <w:rPr>
          <w:rFonts w:ascii="Arial" w:hAnsi="Arial" w:cs="Arial"/>
        </w:rPr>
        <w:t>rabo quente</w:t>
      </w:r>
      <w:r w:rsidR="00F9386E">
        <w:rPr>
          <w:rFonts w:ascii="Arial" w:hAnsi="Arial" w:cs="Arial"/>
        </w:rPr>
        <w:t xml:space="preserve">) ligado a uma tomada comum (com a devida voltagem recomendada pelo fabricante, 127 V ou </w:t>
      </w:r>
      <w:proofErr w:type="gramStart"/>
      <w:r w:rsidR="00F9386E">
        <w:rPr>
          <w:rFonts w:ascii="Arial" w:hAnsi="Arial" w:cs="Arial"/>
        </w:rPr>
        <w:t>220V</w:t>
      </w:r>
      <w:proofErr w:type="gramEnd"/>
      <w:r w:rsidR="0024051E">
        <w:rPr>
          <w:rFonts w:ascii="Arial" w:hAnsi="Arial" w:cs="Arial"/>
        </w:rPr>
        <w:t>)</w:t>
      </w:r>
      <w:r w:rsidR="00F9386E">
        <w:rPr>
          <w:rFonts w:ascii="Arial" w:hAnsi="Arial" w:cs="Arial"/>
        </w:rPr>
        <w:t xml:space="preserve">. O relê é conectado à placa </w:t>
      </w:r>
      <w:proofErr w:type="spellStart"/>
      <w:r w:rsidR="00F9386E" w:rsidRPr="00A65FEC">
        <w:rPr>
          <w:rFonts w:ascii="Arial" w:hAnsi="Arial" w:cs="Arial"/>
          <w:i/>
        </w:rPr>
        <w:t>protoboard</w:t>
      </w:r>
      <w:proofErr w:type="spellEnd"/>
      <w:r w:rsidR="00F9386E">
        <w:rPr>
          <w:rFonts w:ascii="Arial" w:hAnsi="Arial" w:cs="Arial"/>
        </w:rPr>
        <w:t xml:space="preserve"> e seu acionamento é controlado pela </w:t>
      </w:r>
      <w:r w:rsidR="00F9386E">
        <w:rPr>
          <w:rFonts w:ascii="Arial" w:hAnsi="Arial" w:cs="Arial"/>
        </w:rPr>
        <w:lastRenderedPageBreak/>
        <w:t xml:space="preserve">placa </w:t>
      </w:r>
      <w:proofErr w:type="spellStart"/>
      <w:r w:rsidR="00F9386E">
        <w:rPr>
          <w:rFonts w:ascii="Arial" w:hAnsi="Arial" w:cs="Arial"/>
        </w:rPr>
        <w:t>Arduino</w:t>
      </w:r>
      <w:proofErr w:type="spellEnd"/>
      <w:r w:rsidR="00F9386E">
        <w:rPr>
          <w:rFonts w:ascii="Arial" w:hAnsi="Arial" w:cs="Arial"/>
        </w:rPr>
        <w:t>, de acordo com as informações provenientes do</w:t>
      </w:r>
      <w:r w:rsidR="00CE7FAC">
        <w:rPr>
          <w:rFonts w:ascii="Arial" w:hAnsi="Arial" w:cs="Arial"/>
        </w:rPr>
        <w:t xml:space="preserve"> software. A Figura </w:t>
      </w:r>
      <w:r w:rsidR="00176AF7">
        <w:rPr>
          <w:rFonts w:ascii="Arial" w:hAnsi="Arial" w:cs="Arial"/>
        </w:rPr>
        <w:t>2 ilustra</w:t>
      </w:r>
      <w:r w:rsidR="00CE7FAC">
        <w:rPr>
          <w:rFonts w:ascii="Arial" w:hAnsi="Arial" w:cs="Arial"/>
        </w:rPr>
        <w:t xml:space="preserve"> o fluxo de informações: </w:t>
      </w:r>
      <w:r w:rsidR="00176AF7">
        <w:rPr>
          <w:rFonts w:ascii="Arial" w:hAnsi="Arial" w:cs="Arial"/>
        </w:rPr>
        <w:t xml:space="preserve">o </w:t>
      </w:r>
      <w:r w:rsidR="00CE7FAC">
        <w:rPr>
          <w:rFonts w:ascii="Arial" w:hAnsi="Arial" w:cs="Arial"/>
        </w:rPr>
        <w:t xml:space="preserve">sensor (ou sensores se houverem mais de um) lê a informação da amostra </w:t>
      </w:r>
      <w:proofErr w:type="gramStart"/>
      <w:r w:rsidR="00CE7FAC">
        <w:rPr>
          <w:rFonts w:ascii="Arial" w:hAnsi="Arial" w:cs="Arial"/>
        </w:rPr>
        <w:t>sob análise</w:t>
      </w:r>
      <w:proofErr w:type="gramEnd"/>
      <w:r w:rsidR="00CE7FAC">
        <w:rPr>
          <w:rFonts w:ascii="Arial" w:hAnsi="Arial" w:cs="Arial"/>
        </w:rPr>
        <w:t xml:space="preserve"> e envia esta informação à placa </w:t>
      </w:r>
      <w:proofErr w:type="spellStart"/>
      <w:r w:rsidR="00103D11">
        <w:rPr>
          <w:rFonts w:ascii="Arial" w:hAnsi="Arial" w:cs="Arial"/>
        </w:rPr>
        <w:t>A</w:t>
      </w:r>
      <w:r w:rsidR="00CE7FAC">
        <w:rPr>
          <w:rFonts w:ascii="Arial" w:hAnsi="Arial" w:cs="Arial"/>
        </w:rPr>
        <w:t>rduino</w:t>
      </w:r>
      <w:proofErr w:type="spellEnd"/>
      <w:r w:rsidR="00CE7FAC">
        <w:rPr>
          <w:rFonts w:ascii="Arial" w:hAnsi="Arial" w:cs="Arial"/>
        </w:rPr>
        <w:t xml:space="preserve"> que a recebe e envia ao computador para registro e armazenamento. Além disso, através do software carregado em sua memória, analisa a informaç</w:t>
      </w:r>
      <w:r w:rsidR="00883A0C">
        <w:rPr>
          <w:rFonts w:ascii="Arial" w:hAnsi="Arial" w:cs="Arial"/>
        </w:rPr>
        <w:t>ões a fim de tomar decisões sobre o acionamento dos sensores ou outros componentes de hardware por ela controlados.</w:t>
      </w:r>
      <w:r w:rsidR="00F9386E">
        <w:rPr>
          <w:rFonts w:ascii="Arial" w:hAnsi="Arial" w:cs="Arial"/>
        </w:rPr>
        <w:t xml:space="preserve"> </w:t>
      </w:r>
    </w:p>
    <w:p w:rsidR="00F0386D" w:rsidRDefault="00F0386D" w:rsidP="00F9386E">
      <w:pPr>
        <w:tabs>
          <w:tab w:val="left" w:pos="5115"/>
        </w:tabs>
        <w:rPr>
          <w:rFonts w:ascii="Arial" w:hAnsi="Arial" w:cs="Arial"/>
        </w:rPr>
      </w:pPr>
    </w:p>
    <w:p w:rsidR="00F0386D" w:rsidRDefault="00F0386D" w:rsidP="00F0386D">
      <w:pPr>
        <w:tabs>
          <w:tab w:val="left" w:pos="5115"/>
        </w:tabs>
        <w:jc w:val="center"/>
        <w:rPr>
          <w:rFonts w:ascii="Arial" w:hAnsi="Arial" w:cs="Arial"/>
        </w:rPr>
      </w:pPr>
    </w:p>
    <w:p w:rsidR="00BE0CF0" w:rsidRDefault="004B3BCE" w:rsidP="00F0386D">
      <w:pPr>
        <w:tabs>
          <w:tab w:val="left" w:pos="511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998947" cy="373380"/>
            <wp:effectExtent l="0" t="0" r="0" b="762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390" cy="39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53" w:rsidRDefault="0024051E" w:rsidP="00864B3A">
      <w:pPr>
        <w:tabs>
          <w:tab w:val="left" w:pos="5115"/>
        </w:tabs>
        <w:jc w:val="both"/>
        <w:rPr>
          <w:rFonts w:ascii="Arial" w:hAnsi="Arial" w:cs="Arial"/>
        </w:rPr>
      </w:pPr>
      <w:r>
        <w:rPr>
          <w:rStyle w:val="label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Figura 2</w:t>
      </w:r>
      <w:r w:rsidR="007662FF" w:rsidRPr="00E82340">
        <w:rPr>
          <w:rStyle w:val="label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="007662FF" w:rsidRPr="00E82340">
        <w:rPr>
          <w:rStyle w:val="Legenda1"/>
          <w:rFonts w:ascii="Arial" w:hAnsi="Arial" w:cs="Arial"/>
          <w:color w:val="000000"/>
          <w:sz w:val="20"/>
          <w:szCs w:val="20"/>
          <w:shd w:val="clear" w:color="auto" w:fill="FFFFFF"/>
        </w:rPr>
        <w:t>Blocos funcionais do sistema desenvolvido.</w:t>
      </w:r>
    </w:p>
    <w:p w:rsidR="007E7B19" w:rsidRDefault="007E7B19" w:rsidP="00231753">
      <w:pPr>
        <w:tabs>
          <w:tab w:val="left" w:pos="5115"/>
        </w:tabs>
        <w:rPr>
          <w:rFonts w:ascii="Arial" w:hAnsi="Arial" w:cs="Arial"/>
        </w:rPr>
      </w:pPr>
    </w:p>
    <w:p w:rsidR="00577A66" w:rsidRDefault="007E7B19" w:rsidP="0024051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 </w:t>
      </w:r>
      <w:r w:rsidR="00211626">
        <w:rPr>
          <w:rFonts w:ascii="Arial" w:hAnsi="Arial" w:cs="Arial"/>
        </w:rPr>
        <w:t>par</w:t>
      </w:r>
      <w:r w:rsidR="0024051E">
        <w:rPr>
          <w:rFonts w:ascii="Arial" w:hAnsi="Arial" w:cs="Arial"/>
        </w:rPr>
        <w:t xml:space="preserve">te do software foi utilizado a </w:t>
      </w:r>
      <w:r>
        <w:rPr>
          <w:rFonts w:ascii="Arial" w:hAnsi="Arial" w:cs="Arial"/>
        </w:rPr>
        <w:t>ID</w:t>
      </w:r>
      <w:r w:rsidR="00F56514">
        <w:rPr>
          <w:rFonts w:ascii="Arial" w:hAnsi="Arial" w:cs="Arial"/>
        </w:rPr>
        <w:t xml:space="preserve">E do </w:t>
      </w:r>
      <w:proofErr w:type="spellStart"/>
      <w:r w:rsidR="00F56514">
        <w:rPr>
          <w:rFonts w:ascii="Arial" w:hAnsi="Arial" w:cs="Arial"/>
        </w:rPr>
        <w:t>A</w:t>
      </w:r>
      <w:r w:rsidR="00211626">
        <w:rPr>
          <w:rFonts w:ascii="Arial" w:hAnsi="Arial" w:cs="Arial"/>
        </w:rPr>
        <w:t>rduino</w:t>
      </w:r>
      <w:proofErr w:type="spellEnd"/>
      <w:r w:rsidR="00F56514">
        <w:rPr>
          <w:rFonts w:ascii="Arial" w:hAnsi="Arial" w:cs="Arial"/>
        </w:rPr>
        <w:t xml:space="preserve"> (2015)</w:t>
      </w:r>
      <w:r w:rsidR="00211626">
        <w:rPr>
          <w:rFonts w:ascii="Arial" w:hAnsi="Arial" w:cs="Arial"/>
        </w:rPr>
        <w:t xml:space="preserve"> para a programação e os softwares Microsoft Excel e </w:t>
      </w:r>
      <w:r>
        <w:rPr>
          <w:rFonts w:ascii="Arial" w:hAnsi="Arial" w:cs="Arial"/>
        </w:rPr>
        <w:t>PLX-DAQ</w:t>
      </w:r>
      <w:r w:rsidR="00211626">
        <w:rPr>
          <w:rFonts w:ascii="Arial" w:hAnsi="Arial" w:cs="Arial"/>
        </w:rPr>
        <w:t xml:space="preserve"> para suporte à coleta de dados. </w:t>
      </w:r>
      <w:r w:rsidR="0024051E">
        <w:rPr>
          <w:rFonts w:ascii="Arial" w:hAnsi="Arial" w:cs="Arial"/>
        </w:rPr>
        <w:t xml:space="preserve">O PLX- DAQ </w:t>
      </w:r>
      <w:r>
        <w:rPr>
          <w:rFonts w:ascii="Arial" w:hAnsi="Arial" w:cs="Arial"/>
        </w:rPr>
        <w:t xml:space="preserve">que é um software desenvolvido pela </w:t>
      </w:r>
      <w:proofErr w:type="spellStart"/>
      <w:r>
        <w:rPr>
          <w:rFonts w:ascii="Arial" w:hAnsi="Arial" w:cs="Arial"/>
        </w:rPr>
        <w:t>Parallax</w:t>
      </w:r>
      <w:proofErr w:type="spellEnd"/>
      <w:r w:rsidR="00491FB9">
        <w:rPr>
          <w:rFonts w:ascii="Arial" w:hAnsi="Arial" w:cs="Arial"/>
        </w:rPr>
        <w:t xml:space="preserve"> (2016</w:t>
      </w:r>
      <w:r w:rsidR="00F5651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para obtenção de dados via porta serial, </w:t>
      </w:r>
      <w:r w:rsidR="00211626">
        <w:rPr>
          <w:rFonts w:ascii="Arial" w:hAnsi="Arial" w:cs="Arial"/>
        </w:rPr>
        <w:t xml:space="preserve">sendo ele </w:t>
      </w:r>
      <w:r>
        <w:rPr>
          <w:rFonts w:ascii="Arial" w:hAnsi="Arial" w:cs="Arial"/>
        </w:rPr>
        <w:t xml:space="preserve">o responsável </w:t>
      </w:r>
      <w:r w:rsidR="00211626">
        <w:rPr>
          <w:rFonts w:ascii="Arial" w:hAnsi="Arial" w:cs="Arial"/>
        </w:rPr>
        <w:t>recebe</w:t>
      </w:r>
      <w:r w:rsidR="00EB52C6">
        <w:rPr>
          <w:rFonts w:ascii="Arial" w:hAnsi="Arial" w:cs="Arial"/>
        </w:rPr>
        <w:t xml:space="preserve">r os dados enviados pela placa </w:t>
      </w:r>
      <w:proofErr w:type="spellStart"/>
      <w:r w:rsidR="00EB52C6">
        <w:rPr>
          <w:rFonts w:ascii="Arial" w:hAnsi="Arial" w:cs="Arial"/>
        </w:rPr>
        <w:t>A</w:t>
      </w:r>
      <w:r w:rsidR="00211626">
        <w:rPr>
          <w:rFonts w:ascii="Arial" w:hAnsi="Arial" w:cs="Arial"/>
        </w:rPr>
        <w:t>rduino</w:t>
      </w:r>
      <w:proofErr w:type="spellEnd"/>
      <w:r w:rsidR="00211626">
        <w:rPr>
          <w:rFonts w:ascii="Arial" w:hAnsi="Arial" w:cs="Arial"/>
        </w:rPr>
        <w:t xml:space="preserve"> e </w:t>
      </w:r>
      <w:r w:rsidR="0024051E">
        <w:rPr>
          <w:rFonts w:ascii="Arial" w:hAnsi="Arial" w:cs="Arial"/>
        </w:rPr>
        <w:t xml:space="preserve">armazená-los em </w:t>
      </w:r>
      <w:r w:rsidR="00211626">
        <w:rPr>
          <w:rFonts w:ascii="Arial" w:hAnsi="Arial" w:cs="Arial"/>
        </w:rPr>
        <w:t>uma</w:t>
      </w:r>
      <w:r>
        <w:rPr>
          <w:rFonts w:ascii="Arial" w:hAnsi="Arial" w:cs="Arial"/>
        </w:rPr>
        <w:t xml:space="preserve"> planilha do </w:t>
      </w:r>
      <w:proofErr w:type="spellStart"/>
      <w:proofErr w:type="gramStart"/>
      <w:r>
        <w:rPr>
          <w:rFonts w:ascii="Arial" w:hAnsi="Arial" w:cs="Arial"/>
        </w:rPr>
        <w:t>Excel.</w:t>
      </w:r>
      <w:proofErr w:type="gramEnd"/>
      <w:r w:rsidR="00211626">
        <w:rPr>
          <w:rFonts w:ascii="Arial" w:hAnsi="Arial" w:cs="Arial"/>
        </w:rPr>
        <w:t>O</w:t>
      </w:r>
      <w:proofErr w:type="spellEnd"/>
      <w:r w:rsidR="00577A66">
        <w:rPr>
          <w:rFonts w:ascii="Arial" w:hAnsi="Arial" w:cs="Arial"/>
        </w:rPr>
        <w:t xml:space="preserve"> código</w:t>
      </w:r>
      <w:r w:rsidR="00211626">
        <w:rPr>
          <w:rFonts w:ascii="Arial" w:hAnsi="Arial" w:cs="Arial"/>
        </w:rPr>
        <w:t xml:space="preserve"> implementado na IDE é</w:t>
      </w:r>
      <w:r w:rsidR="00577A66">
        <w:rPr>
          <w:rFonts w:ascii="Arial" w:hAnsi="Arial" w:cs="Arial"/>
        </w:rPr>
        <w:t xml:space="preserve"> o r</w:t>
      </w:r>
      <w:r w:rsidR="00211626">
        <w:rPr>
          <w:rFonts w:ascii="Arial" w:hAnsi="Arial" w:cs="Arial"/>
        </w:rPr>
        <w:t xml:space="preserve">esponsável pelo controle do sistema, incluindo a leitura dos dados pelo sensor, </w:t>
      </w:r>
      <w:r w:rsidR="00577A66">
        <w:rPr>
          <w:rFonts w:ascii="Arial" w:hAnsi="Arial" w:cs="Arial"/>
        </w:rPr>
        <w:t xml:space="preserve">o recebimento e </w:t>
      </w:r>
      <w:r w:rsidR="00211626">
        <w:rPr>
          <w:rFonts w:ascii="Arial" w:hAnsi="Arial" w:cs="Arial"/>
        </w:rPr>
        <w:t xml:space="preserve">o </w:t>
      </w:r>
      <w:r w:rsidR="00577A66">
        <w:rPr>
          <w:rFonts w:ascii="Arial" w:hAnsi="Arial" w:cs="Arial"/>
        </w:rPr>
        <w:t xml:space="preserve">envio </w:t>
      </w:r>
      <w:r w:rsidR="00211626">
        <w:rPr>
          <w:rFonts w:ascii="Arial" w:hAnsi="Arial" w:cs="Arial"/>
        </w:rPr>
        <w:t>destes dados ao</w:t>
      </w:r>
      <w:r w:rsidR="00577A66">
        <w:rPr>
          <w:rFonts w:ascii="Arial" w:hAnsi="Arial" w:cs="Arial"/>
        </w:rPr>
        <w:t xml:space="preserve"> PLX-DAQ </w:t>
      </w:r>
      <w:r w:rsidR="00211626">
        <w:rPr>
          <w:rFonts w:ascii="Arial" w:hAnsi="Arial" w:cs="Arial"/>
        </w:rPr>
        <w:t xml:space="preserve">(que os </w:t>
      </w:r>
      <w:r w:rsidR="00577A66">
        <w:rPr>
          <w:rFonts w:ascii="Arial" w:hAnsi="Arial" w:cs="Arial"/>
        </w:rPr>
        <w:t>envia para o Excel</w:t>
      </w:r>
      <w:r w:rsidR="00211626">
        <w:rPr>
          <w:rFonts w:ascii="Arial" w:hAnsi="Arial" w:cs="Arial"/>
        </w:rPr>
        <w:t>), e</w:t>
      </w:r>
      <w:r w:rsidR="00577A66">
        <w:rPr>
          <w:rFonts w:ascii="Arial" w:hAnsi="Arial" w:cs="Arial"/>
        </w:rPr>
        <w:t xml:space="preserve"> o acionamento do relé para ligar e desligar </w:t>
      </w:r>
      <w:r w:rsidR="00211626">
        <w:rPr>
          <w:rFonts w:ascii="Arial" w:hAnsi="Arial" w:cs="Arial"/>
        </w:rPr>
        <w:t xml:space="preserve">o </w:t>
      </w:r>
      <w:proofErr w:type="spellStart"/>
      <w:r w:rsidR="00211626">
        <w:rPr>
          <w:rFonts w:ascii="Arial" w:hAnsi="Arial" w:cs="Arial"/>
        </w:rPr>
        <w:t>ebulidor</w:t>
      </w:r>
      <w:proofErr w:type="spellEnd"/>
      <w:r w:rsidR="00211626">
        <w:rPr>
          <w:rFonts w:ascii="Arial" w:hAnsi="Arial" w:cs="Arial"/>
        </w:rPr>
        <w:t>, controlando as tempera</w:t>
      </w:r>
      <w:r w:rsidR="00360DBE">
        <w:rPr>
          <w:rFonts w:ascii="Arial" w:hAnsi="Arial" w:cs="Arial"/>
        </w:rPr>
        <w:t>turas de acordo com a instrução</w:t>
      </w:r>
      <w:r w:rsidR="00211626">
        <w:rPr>
          <w:rFonts w:ascii="Arial" w:hAnsi="Arial" w:cs="Arial"/>
        </w:rPr>
        <w:t xml:space="preserve"> do usuário</w:t>
      </w:r>
      <w:r w:rsidR="00360DBE">
        <w:rPr>
          <w:rFonts w:ascii="Arial" w:hAnsi="Arial" w:cs="Arial"/>
        </w:rPr>
        <w:t xml:space="preserve"> implementada no software</w:t>
      </w:r>
      <w:r w:rsidR="00211626">
        <w:rPr>
          <w:rFonts w:ascii="Arial" w:hAnsi="Arial" w:cs="Arial"/>
        </w:rPr>
        <w:t xml:space="preserve">. </w:t>
      </w:r>
      <w:r w:rsidR="00883A0C">
        <w:rPr>
          <w:rFonts w:ascii="Arial" w:hAnsi="Arial" w:cs="Arial"/>
        </w:rPr>
        <w:t>Uma vez compilado no computador e transferido para</w:t>
      </w:r>
      <w:r w:rsidR="00491FB9">
        <w:rPr>
          <w:rFonts w:ascii="Arial" w:hAnsi="Arial" w:cs="Arial"/>
        </w:rPr>
        <w:t xml:space="preserve"> a memória da placa a </w:t>
      </w:r>
      <w:proofErr w:type="spellStart"/>
      <w:r w:rsidR="00491FB9">
        <w:rPr>
          <w:rFonts w:ascii="Arial" w:hAnsi="Arial" w:cs="Arial"/>
        </w:rPr>
        <w:t>Arduino</w:t>
      </w:r>
      <w:proofErr w:type="spellEnd"/>
      <w:r w:rsidR="00491FB9">
        <w:rPr>
          <w:rFonts w:ascii="Arial" w:hAnsi="Arial" w:cs="Arial"/>
        </w:rPr>
        <w:t xml:space="preserve">, </w:t>
      </w:r>
      <w:r w:rsidR="00883A0C">
        <w:rPr>
          <w:rFonts w:ascii="Arial" w:hAnsi="Arial" w:cs="Arial"/>
        </w:rPr>
        <w:t>o software passa as instruções a serem executadas pela placa.</w:t>
      </w:r>
    </w:p>
    <w:p w:rsidR="00B73A28" w:rsidRDefault="00B73A28" w:rsidP="00B73A28">
      <w:pPr>
        <w:rPr>
          <w:rFonts w:ascii="Arial" w:hAnsi="Arial" w:cs="Arial"/>
        </w:rPr>
      </w:pPr>
    </w:p>
    <w:p w:rsidR="00452B7A" w:rsidRDefault="004D39B6" w:rsidP="00452B7A">
      <w:pPr>
        <w:rPr>
          <w:rFonts w:ascii="Arial" w:hAnsi="Arial" w:cs="Arial"/>
        </w:rPr>
      </w:pPr>
      <w:r>
        <w:rPr>
          <w:rFonts w:ascii="Arial" w:hAnsi="Arial" w:cs="Arial"/>
          <w:b/>
        </w:rPr>
        <w:t>Re</w:t>
      </w:r>
      <w:r w:rsidR="00452B7A">
        <w:rPr>
          <w:rFonts w:ascii="Arial" w:hAnsi="Arial" w:cs="Arial"/>
          <w:b/>
        </w:rPr>
        <w:t>sultados e Discussão</w:t>
      </w:r>
    </w:p>
    <w:p w:rsidR="00452B7A" w:rsidRDefault="00452B7A" w:rsidP="00452B7A">
      <w:pPr>
        <w:jc w:val="both"/>
        <w:rPr>
          <w:rFonts w:ascii="Arial" w:hAnsi="Arial" w:cs="Arial"/>
        </w:rPr>
      </w:pPr>
    </w:p>
    <w:p w:rsidR="000B1918" w:rsidRDefault="005904BA" w:rsidP="003D2DD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ilustrar o uso da placa </w:t>
      </w:r>
      <w:proofErr w:type="spellStart"/>
      <w:r>
        <w:rPr>
          <w:rFonts w:ascii="Arial" w:hAnsi="Arial" w:cs="Arial"/>
        </w:rPr>
        <w:t>Arduino</w:t>
      </w:r>
      <w:proofErr w:type="spellEnd"/>
      <w:r>
        <w:rPr>
          <w:rFonts w:ascii="Arial" w:hAnsi="Arial" w:cs="Arial"/>
        </w:rPr>
        <w:t xml:space="preserve"> para coleta automatizada de dados e controle de atuadores, são descritos abaixo os dados coletados em laboratório. O experimento </w:t>
      </w:r>
      <w:r w:rsidR="000B1918">
        <w:rPr>
          <w:rFonts w:ascii="Arial" w:hAnsi="Arial" w:cs="Arial"/>
        </w:rPr>
        <w:t>teste é baseado na seguinte proposição: D</w:t>
      </w:r>
      <w:r>
        <w:rPr>
          <w:rFonts w:ascii="Arial" w:hAnsi="Arial" w:cs="Arial"/>
        </w:rPr>
        <w:t xml:space="preserve">eseja-se utilizar um </w:t>
      </w:r>
      <w:proofErr w:type="spellStart"/>
      <w:r>
        <w:rPr>
          <w:rFonts w:ascii="Arial" w:hAnsi="Arial" w:cs="Arial"/>
        </w:rPr>
        <w:t>ebulidor</w:t>
      </w:r>
      <w:proofErr w:type="spellEnd"/>
      <w:r>
        <w:rPr>
          <w:rFonts w:ascii="Arial" w:hAnsi="Arial" w:cs="Arial"/>
        </w:rPr>
        <w:t xml:space="preserve"> elétrico para aquecer um determinado volume de líquido de uma temperatura inicial T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até uma temperatura final T</w:t>
      </w:r>
      <w:r>
        <w:rPr>
          <w:rFonts w:ascii="Arial" w:hAnsi="Arial" w:cs="Arial"/>
          <w:vertAlign w:val="subscript"/>
        </w:rPr>
        <w:t>F</w:t>
      </w:r>
      <w:r>
        <w:rPr>
          <w:rFonts w:ascii="Arial" w:hAnsi="Arial" w:cs="Arial"/>
        </w:rPr>
        <w:t>, sendo o acionamento/</w:t>
      </w:r>
      <w:proofErr w:type="spellStart"/>
      <w:r>
        <w:rPr>
          <w:rFonts w:ascii="Arial" w:hAnsi="Arial" w:cs="Arial"/>
        </w:rPr>
        <w:t>desacionamento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ebulidor</w:t>
      </w:r>
      <w:proofErr w:type="spellEnd"/>
      <w:r>
        <w:rPr>
          <w:rFonts w:ascii="Arial" w:hAnsi="Arial" w:cs="Arial"/>
        </w:rPr>
        <w:t xml:space="preserve"> controlado pela placa </w:t>
      </w:r>
      <w:proofErr w:type="spellStart"/>
      <w:r>
        <w:rPr>
          <w:rFonts w:ascii="Arial" w:hAnsi="Arial" w:cs="Arial"/>
        </w:rPr>
        <w:t>Arduino</w:t>
      </w:r>
      <w:proofErr w:type="spellEnd"/>
      <w:r>
        <w:rPr>
          <w:rFonts w:ascii="Arial" w:hAnsi="Arial" w:cs="Arial"/>
        </w:rPr>
        <w:t xml:space="preserve"> de acordo com a temperatura</w:t>
      </w:r>
      <w:r w:rsidR="000B1918">
        <w:rPr>
          <w:rFonts w:ascii="Arial" w:hAnsi="Arial" w:cs="Arial"/>
        </w:rPr>
        <w:t xml:space="preserve"> que é l</w:t>
      </w:r>
      <w:r>
        <w:rPr>
          <w:rFonts w:ascii="Arial" w:hAnsi="Arial" w:cs="Arial"/>
        </w:rPr>
        <w:t>ida pelo s</w:t>
      </w:r>
      <w:r w:rsidR="000B1918">
        <w:rPr>
          <w:rFonts w:ascii="Arial" w:hAnsi="Arial" w:cs="Arial"/>
        </w:rPr>
        <w:t>ensor imerso</w:t>
      </w:r>
      <w:r>
        <w:rPr>
          <w:rFonts w:ascii="Arial" w:hAnsi="Arial" w:cs="Arial"/>
        </w:rPr>
        <w:t xml:space="preserve"> na amostra. </w:t>
      </w:r>
    </w:p>
    <w:p w:rsidR="006F0188" w:rsidRDefault="005904BA" w:rsidP="000B19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sistema </w:t>
      </w:r>
      <w:proofErr w:type="gramStart"/>
      <w:r>
        <w:rPr>
          <w:rFonts w:ascii="Arial" w:hAnsi="Arial" w:cs="Arial"/>
        </w:rPr>
        <w:t>implementado</w:t>
      </w:r>
      <w:proofErr w:type="gramEnd"/>
      <w:r>
        <w:rPr>
          <w:rFonts w:ascii="Arial" w:hAnsi="Arial" w:cs="Arial"/>
        </w:rPr>
        <w:t xml:space="preserve"> funciona da seguinte forma</w:t>
      </w:r>
      <w:r w:rsidR="006F0188">
        <w:rPr>
          <w:rFonts w:ascii="Arial" w:hAnsi="Arial" w:cs="Arial"/>
        </w:rPr>
        <w:t>:</w:t>
      </w:r>
      <w:r w:rsidR="000B1918">
        <w:rPr>
          <w:rFonts w:ascii="Arial" w:hAnsi="Arial" w:cs="Arial"/>
        </w:rPr>
        <w:t xml:space="preserve"> </w:t>
      </w:r>
      <w:r w:rsidR="006F0188">
        <w:rPr>
          <w:rFonts w:ascii="Arial" w:hAnsi="Arial" w:cs="Arial"/>
        </w:rPr>
        <w:t>O sensor de temperatura i</w:t>
      </w:r>
      <w:r w:rsidR="00DE5F1D">
        <w:rPr>
          <w:rFonts w:ascii="Arial" w:hAnsi="Arial" w:cs="Arial"/>
        </w:rPr>
        <w:t>merso na amostra lê a temperatur</w:t>
      </w:r>
      <w:r w:rsidR="006F0188">
        <w:rPr>
          <w:rFonts w:ascii="Arial" w:hAnsi="Arial" w:cs="Arial"/>
        </w:rPr>
        <w:t>a</w:t>
      </w:r>
      <w:r w:rsidR="00DE5F1D">
        <w:rPr>
          <w:rFonts w:ascii="Arial" w:hAnsi="Arial" w:cs="Arial"/>
        </w:rPr>
        <w:t xml:space="preserve"> </w:t>
      </w:r>
      <w:r w:rsidR="006F0188">
        <w:rPr>
          <w:rFonts w:ascii="Arial" w:hAnsi="Arial" w:cs="Arial"/>
        </w:rPr>
        <w:t xml:space="preserve">e envia o dado à placa </w:t>
      </w:r>
      <w:proofErr w:type="spellStart"/>
      <w:r w:rsidR="006F0188">
        <w:rPr>
          <w:rFonts w:ascii="Arial" w:hAnsi="Arial" w:cs="Arial"/>
        </w:rPr>
        <w:t>Arduino</w:t>
      </w:r>
      <w:proofErr w:type="spellEnd"/>
      <w:r w:rsidR="006F0188">
        <w:rPr>
          <w:rFonts w:ascii="Arial" w:hAnsi="Arial" w:cs="Arial"/>
        </w:rPr>
        <w:t xml:space="preserve"> que a recebe </w:t>
      </w:r>
      <w:r w:rsidR="000B1918">
        <w:rPr>
          <w:rFonts w:ascii="Arial" w:hAnsi="Arial" w:cs="Arial"/>
        </w:rPr>
        <w:t xml:space="preserve">e </w:t>
      </w:r>
      <w:r w:rsidR="006F0188">
        <w:rPr>
          <w:rFonts w:ascii="Arial" w:hAnsi="Arial" w:cs="Arial"/>
        </w:rPr>
        <w:t>executa o software carregado em sua memória</w:t>
      </w:r>
      <w:r w:rsidR="00DE5F1D">
        <w:rPr>
          <w:rFonts w:ascii="Arial" w:hAnsi="Arial" w:cs="Arial"/>
        </w:rPr>
        <w:t>.</w:t>
      </w:r>
      <w:r w:rsidR="000B1918">
        <w:rPr>
          <w:rFonts w:ascii="Arial" w:hAnsi="Arial" w:cs="Arial"/>
        </w:rPr>
        <w:t xml:space="preserve"> </w:t>
      </w:r>
      <w:r w:rsidR="00DE5F1D">
        <w:rPr>
          <w:rFonts w:ascii="Arial" w:hAnsi="Arial" w:cs="Arial"/>
        </w:rPr>
        <w:t>Se a temperatura registrada for menor que a temperatura final T</w:t>
      </w:r>
      <w:r w:rsidR="00DE5F1D">
        <w:rPr>
          <w:rFonts w:ascii="Arial" w:hAnsi="Arial" w:cs="Arial"/>
          <w:vertAlign w:val="subscript"/>
        </w:rPr>
        <w:t>F</w:t>
      </w:r>
      <w:r w:rsidR="00DE5F1D">
        <w:rPr>
          <w:rFonts w:ascii="Arial" w:hAnsi="Arial" w:cs="Arial"/>
        </w:rPr>
        <w:t xml:space="preserve"> a placa envia o sinal para acionamento do relê que liga o </w:t>
      </w:r>
      <w:proofErr w:type="spellStart"/>
      <w:r w:rsidR="00DE5F1D">
        <w:rPr>
          <w:rFonts w:ascii="Arial" w:hAnsi="Arial" w:cs="Arial"/>
        </w:rPr>
        <w:t>ebulidor</w:t>
      </w:r>
      <w:proofErr w:type="spellEnd"/>
      <w:r w:rsidR="00DE5F1D">
        <w:rPr>
          <w:rFonts w:ascii="Arial" w:hAnsi="Arial" w:cs="Arial"/>
        </w:rPr>
        <w:t xml:space="preserve">, aquecendo a amostra.  O sensor lê a temperatura em intervalos de tempo regulares, determinado pelo usuário através do </w:t>
      </w:r>
      <w:r w:rsidR="00DE5F1D">
        <w:rPr>
          <w:rFonts w:ascii="Arial" w:hAnsi="Arial" w:cs="Arial"/>
        </w:rPr>
        <w:lastRenderedPageBreak/>
        <w:t>software enviando os dados à placa. Quando a temperatura enviada pelo sensor atinge a temperatura T</w:t>
      </w:r>
      <w:r w:rsidR="00DE5F1D">
        <w:rPr>
          <w:rFonts w:ascii="Arial" w:hAnsi="Arial" w:cs="Arial"/>
          <w:vertAlign w:val="subscript"/>
        </w:rPr>
        <w:t>F</w:t>
      </w:r>
      <w:r w:rsidR="00DE5F1D">
        <w:rPr>
          <w:rFonts w:ascii="Arial" w:hAnsi="Arial" w:cs="Arial"/>
        </w:rPr>
        <w:t xml:space="preserve">, a placa envia um sinal ao relê para desligar o </w:t>
      </w:r>
      <w:proofErr w:type="spellStart"/>
      <w:r w:rsidR="00DE5F1D">
        <w:rPr>
          <w:rFonts w:ascii="Arial" w:hAnsi="Arial" w:cs="Arial"/>
        </w:rPr>
        <w:t>ebulidor</w:t>
      </w:r>
      <w:proofErr w:type="spellEnd"/>
      <w:r w:rsidR="00DE5F1D">
        <w:rPr>
          <w:rFonts w:ascii="Arial" w:hAnsi="Arial" w:cs="Arial"/>
        </w:rPr>
        <w:t xml:space="preserve">. </w:t>
      </w:r>
    </w:p>
    <w:p w:rsidR="000B1918" w:rsidRDefault="0043479C" w:rsidP="0024051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amostra líquida foi usado um volume de 500 ml </w:t>
      </w:r>
      <w:r w:rsidR="000B191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 água destilada e um </w:t>
      </w:r>
      <w:proofErr w:type="spellStart"/>
      <w:r>
        <w:rPr>
          <w:rFonts w:ascii="Arial" w:hAnsi="Arial" w:cs="Arial"/>
        </w:rPr>
        <w:t>ebulidor</w:t>
      </w:r>
      <w:proofErr w:type="spellEnd"/>
      <w:r>
        <w:rPr>
          <w:rFonts w:ascii="Arial" w:hAnsi="Arial" w:cs="Arial"/>
        </w:rPr>
        <w:t xml:space="preserve"> de potência de </w:t>
      </w:r>
      <w:proofErr w:type="gramStart"/>
      <w:r>
        <w:rPr>
          <w:rFonts w:ascii="Arial" w:hAnsi="Arial" w:cs="Arial"/>
        </w:rPr>
        <w:t>500W</w:t>
      </w:r>
      <w:proofErr w:type="gramEnd"/>
      <w:r>
        <w:rPr>
          <w:rFonts w:ascii="Arial" w:hAnsi="Arial" w:cs="Arial"/>
        </w:rPr>
        <w:t xml:space="preserve">. A água estava inicialmente a uma temperatura de </w:t>
      </w:r>
      <w:r w:rsidRPr="0043479C">
        <w:rPr>
          <w:rFonts w:ascii="Arial" w:hAnsi="Arial" w:cs="Arial"/>
        </w:rPr>
        <w:t>T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= </w:t>
      </w:r>
      <w:r w:rsidRPr="0043479C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,3 </w:t>
      </w:r>
      <w:proofErr w:type="spellStart"/>
      <w:proofErr w:type="gramStart"/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</w:t>
      </w:r>
      <w:proofErr w:type="spellEnd"/>
      <w:proofErr w:type="gramEnd"/>
      <w:r>
        <w:rPr>
          <w:rFonts w:ascii="Arial" w:hAnsi="Arial" w:cs="Arial"/>
        </w:rPr>
        <w:t xml:space="preserve"> e foi requisitado um aumento de temperatura para T</w:t>
      </w:r>
      <w:r>
        <w:rPr>
          <w:rFonts w:ascii="Arial" w:hAnsi="Arial" w:cs="Arial"/>
          <w:vertAlign w:val="subscript"/>
        </w:rPr>
        <w:t>F</w:t>
      </w:r>
      <w:r>
        <w:rPr>
          <w:rFonts w:ascii="Arial" w:hAnsi="Arial" w:cs="Arial"/>
        </w:rPr>
        <w:t xml:space="preserve"> = 40 </w:t>
      </w:r>
      <w:proofErr w:type="spellStart"/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C.</w:t>
      </w:r>
      <w:proofErr w:type="spellEnd"/>
      <w:r>
        <w:rPr>
          <w:rFonts w:ascii="Arial" w:hAnsi="Arial" w:cs="Arial"/>
        </w:rPr>
        <w:t xml:space="preserve"> O intervalo de leitura de tempo para aquisição de temperatura pelo sensor é de 3 segundos.  </w:t>
      </w:r>
    </w:p>
    <w:p w:rsidR="0043479C" w:rsidRPr="00036A18" w:rsidRDefault="0024051E" w:rsidP="000B19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Figura 3</w:t>
      </w:r>
      <w:r w:rsidR="0043479C">
        <w:rPr>
          <w:rFonts w:ascii="Arial" w:hAnsi="Arial" w:cs="Arial"/>
        </w:rPr>
        <w:t>(a) mostra o a</w:t>
      </w:r>
      <w:r>
        <w:rPr>
          <w:rFonts w:ascii="Arial" w:hAnsi="Arial" w:cs="Arial"/>
        </w:rPr>
        <w:t>umento de temperatura registrado</w:t>
      </w:r>
      <w:r w:rsidR="0043479C">
        <w:rPr>
          <w:rFonts w:ascii="Arial" w:hAnsi="Arial" w:cs="Arial"/>
        </w:rPr>
        <w:t xml:space="preserve"> pelo sensor</w:t>
      </w:r>
      <w:r w:rsidR="005D630F">
        <w:rPr>
          <w:rFonts w:ascii="Arial" w:hAnsi="Arial" w:cs="Arial"/>
        </w:rPr>
        <w:t xml:space="preserve"> como função do tempo</w:t>
      </w:r>
      <w:r w:rsidR="0043479C">
        <w:rPr>
          <w:rFonts w:ascii="Arial" w:hAnsi="Arial" w:cs="Arial"/>
        </w:rPr>
        <w:t xml:space="preserve">. </w:t>
      </w:r>
      <w:r w:rsidR="005D630F">
        <w:rPr>
          <w:rFonts w:ascii="Arial" w:hAnsi="Arial" w:cs="Arial"/>
        </w:rPr>
        <w:t xml:space="preserve">O </w:t>
      </w:r>
      <w:proofErr w:type="spellStart"/>
      <w:r w:rsidR="005D630F">
        <w:rPr>
          <w:rFonts w:ascii="Arial" w:hAnsi="Arial" w:cs="Arial"/>
        </w:rPr>
        <w:t>ebulidor</w:t>
      </w:r>
      <w:proofErr w:type="spellEnd"/>
      <w:r w:rsidR="005D630F">
        <w:rPr>
          <w:rFonts w:ascii="Arial" w:hAnsi="Arial" w:cs="Arial"/>
        </w:rPr>
        <w:t xml:space="preserve"> é acionado no tempo t = 0 a partir do qual </w:t>
      </w:r>
      <w:proofErr w:type="gramStart"/>
      <w:r w:rsidR="005D630F">
        <w:rPr>
          <w:rFonts w:ascii="Arial" w:hAnsi="Arial" w:cs="Arial"/>
        </w:rPr>
        <w:t>observa-se</w:t>
      </w:r>
      <w:proofErr w:type="gramEnd"/>
      <w:r w:rsidR="005D630F">
        <w:rPr>
          <w:rFonts w:ascii="Arial" w:hAnsi="Arial" w:cs="Arial"/>
        </w:rPr>
        <w:t xml:space="preserve"> um aumento gradual da temperatura devido ao calor introduzido na amostra. Quando a temperatura requerida é atingida o </w:t>
      </w:r>
      <w:proofErr w:type="spellStart"/>
      <w:r w:rsidR="005D630F">
        <w:rPr>
          <w:rFonts w:ascii="Arial" w:hAnsi="Arial" w:cs="Arial"/>
        </w:rPr>
        <w:t>ebulidor</w:t>
      </w:r>
      <w:proofErr w:type="spellEnd"/>
      <w:r w:rsidR="005D630F">
        <w:rPr>
          <w:rFonts w:ascii="Arial" w:hAnsi="Arial" w:cs="Arial"/>
        </w:rPr>
        <w:t xml:space="preserve"> é desligado automaticamente pela placa e a temperatura estabiliza-se. No entanto, conforme pode ser visto no gráfico a temperatura final é maior do que </w:t>
      </w:r>
      <w:proofErr w:type="gramStart"/>
      <w:r w:rsidR="005D630F">
        <w:rPr>
          <w:rFonts w:ascii="Arial" w:hAnsi="Arial" w:cs="Arial"/>
        </w:rPr>
        <w:t>temperatura T</w:t>
      </w:r>
      <w:r w:rsidR="005D630F">
        <w:rPr>
          <w:rFonts w:ascii="Arial" w:hAnsi="Arial" w:cs="Arial"/>
          <w:vertAlign w:val="subscript"/>
        </w:rPr>
        <w:t>F</w:t>
      </w:r>
      <w:r w:rsidR="005D630F">
        <w:rPr>
          <w:rFonts w:ascii="Arial" w:hAnsi="Arial" w:cs="Arial"/>
        </w:rPr>
        <w:t xml:space="preserve"> requerida</w:t>
      </w:r>
      <w:proofErr w:type="gramEnd"/>
      <w:r w:rsidR="005D630F">
        <w:rPr>
          <w:rFonts w:ascii="Arial" w:hAnsi="Arial" w:cs="Arial"/>
        </w:rPr>
        <w:t>. Isto acontece devido ao tempo de resposta do sensor</w:t>
      </w:r>
      <w:r w:rsidR="00036A18">
        <w:rPr>
          <w:rFonts w:ascii="Arial" w:hAnsi="Arial" w:cs="Arial"/>
        </w:rPr>
        <w:t xml:space="preserve"> para a medida da temperatura</w:t>
      </w:r>
      <w:r>
        <w:rPr>
          <w:rFonts w:ascii="Arial" w:hAnsi="Arial" w:cs="Arial"/>
        </w:rPr>
        <w:t>, que acontece com atraso em relação à temperatura real</w:t>
      </w:r>
      <w:r w:rsidR="00036A18">
        <w:rPr>
          <w:rFonts w:ascii="Arial" w:hAnsi="Arial" w:cs="Arial"/>
        </w:rPr>
        <w:t xml:space="preserve">. O efeito do atraso na medida devido ao tempo de resposta do sensor </w:t>
      </w:r>
      <w:r w:rsidR="00B43F06">
        <w:rPr>
          <w:rFonts w:ascii="Arial" w:hAnsi="Arial" w:cs="Arial"/>
        </w:rPr>
        <w:t>é ilustrado</w:t>
      </w:r>
      <w:r>
        <w:rPr>
          <w:rFonts w:ascii="Arial" w:hAnsi="Arial" w:cs="Arial"/>
        </w:rPr>
        <w:t xml:space="preserve"> na Figura 3</w:t>
      </w:r>
      <w:r w:rsidR="00036A18">
        <w:rPr>
          <w:rFonts w:ascii="Arial" w:hAnsi="Arial" w:cs="Arial"/>
        </w:rPr>
        <w:t xml:space="preserve">(b).  Neste caso, o sensor que se encontra inicialmente imerso em água à temperatura de 41 </w:t>
      </w:r>
      <w:proofErr w:type="spellStart"/>
      <w:proofErr w:type="gramStart"/>
      <w:r w:rsidR="00036A18">
        <w:rPr>
          <w:rFonts w:ascii="Arial" w:hAnsi="Arial" w:cs="Arial"/>
          <w:vertAlign w:val="superscript"/>
        </w:rPr>
        <w:t>o</w:t>
      </w:r>
      <w:r w:rsidR="00036A18">
        <w:rPr>
          <w:rFonts w:ascii="Arial" w:hAnsi="Arial" w:cs="Arial"/>
        </w:rPr>
        <w:t>C</w:t>
      </w:r>
      <w:proofErr w:type="spellEnd"/>
      <w:proofErr w:type="gramEnd"/>
      <w:r w:rsidR="00036A18">
        <w:rPr>
          <w:rFonts w:ascii="Arial" w:hAnsi="Arial" w:cs="Arial"/>
        </w:rPr>
        <w:t xml:space="preserve"> é subitamente retirado e mergulhado em outro recipiente com água a 10 </w:t>
      </w:r>
      <w:proofErr w:type="spellStart"/>
      <w:r w:rsidR="00036A18">
        <w:rPr>
          <w:rFonts w:ascii="Arial" w:hAnsi="Arial" w:cs="Arial"/>
          <w:vertAlign w:val="superscript"/>
        </w:rPr>
        <w:t>o</w:t>
      </w:r>
      <w:r w:rsidR="00036A18">
        <w:rPr>
          <w:rFonts w:ascii="Arial" w:hAnsi="Arial" w:cs="Arial"/>
        </w:rPr>
        <w:t>C.</w:t>
      </w:r>
      <w:proofErr w:type="spellEnd"/>
      <w:r w:rsidR="00036A18">
        <w:rPr>
          <w:rFonts w:ascii="Arial" w:hAnsi="Arial" w:cs="Arial"/>
        </w:rPr>
        <w:t xml:space="preserve">  Pode-se notar que o sensor demora cerca de 20 segundos para atingir a nova temperatura. Assim, no caso de aquecimento contínuo, quando o sensor registra a temperatura T</w:t>
      </w:r>
      <w:r w:rsidR="00036A18">
        <w:rPr>
          <w:rFonts w:ascii="Arial" w:hAnsi="Arial" w:cs="Arial"/>
          <w:vertAlign w:val="subscript"/>
        </w:rPr>
        <w:t>F</w:t>
      </w:r>
      <w:r w:rsidR="00036A18">
        <w:rPr>
          <w:rFonts w:ascii="Arial" w:hAnsi="Arial" w:cs="Arial"/>
        </w:rPr>
        <w:t>, o valor real desta grandeza na amostra é um pouco maior.</w:t>
      </w:r>
      <w:r w:rsidR="000B1918">
        <w:rPr>
          <w:rFonts w:ascii="Arial" w:hAnsi="Arial" w:cs="Arial"/>
        </w:rPr>
        <w:t xml:space="preserve"> Para resolver este problema está em fase de elaboração uma melhoria no software de controle de acionamento do </w:t>
      </w:r>
      <w:proofErr w:type="spellStart"/>
      <w:r w:rsidR="000B1918">
        <w:rPr>
          <w:rFonts w:ascii="Arial" w:hAnsi="Arial" w:cs="Arial"/>
        </w:rPr>
        <w:t>ebulidor</w:t>
      </w:r>
      <w:proofErr w:type="spellEnd"/>
      <w:r w:rsidR="000B1918">
        <w:rPr>
          <w:rFonts w:ascii="Arial" w:hAnsi="Arial" w:cs="Arial"/>
        </w:rPr>
        <w:t>.</w:t>
      </w:r>
    </w:p>
    <w:p w:rsidR="00B45247" w:rsidRDefault="00B45247" w:rsidP="00FE0A87">
      <w:pPr>
        <w:rPr>
          <w:rFonts w:ascii="Arial" w:hAnsi="Arial" w:cs="Arial"/>
          <w:sz w:val="28"/>
        </w:rPr>
      </w:pPr>
    </w:p>
    <w:p w:rsidR="00B45247" w:rsidRDefault="0024051E" w:rsidP="0024051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pt-BR"/>
        </w:rPr>
        <w:drawing>
          <wp:inline distT="0" distB="0" distL="0" distR="0" wp14:anchorId="56972791" wp14:editId="7FD5C86D">
            <wp:extent cx="4671060" cy="217982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856" cy="218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247" w:rsidRPr="00B45247" w:rsidRDefault="0024051E" w:rsidP="00FE0A87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Figura 3. </w:t>
      </w:r>
      <w:r w:rsidRPr="00D93794">
        <w:rPr>
          <w:rFonts w:ascii="Arial" w:hAnsi="Arial" w:cs="Arial"/>
          <w:sz w:val="20"/>
        </w:rPr>
        <w:t xml:space="preserve">(a) </w:t>
      </w:r>
      <w:r>
        <w:rPr>
          <w:rFonts w:ascii="Arial" w:hAnsi="Arial" w:cs="Arial"/>
          <w:sz w:val="20"/>
        </w:rPr>
        <w:t xml:space="preserve">Temperatura como função do tempo durante fase de aquecimento, (b) Efeito do tempo de atraso na medida de temperatura. </w:t>
      </w:r>
    </w:p>
    <w:p w:rsidR="0075366F" w:rsidRDefault="0075366F" w:rsidP="0075366F">
      <w:pPr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</w:p>
    <w:p w:rsidR="00940D51" w:rsidRPr="00940D51" w:rsidRDefault="00582702" w:rsidP="00B43F06">
      <w:pPr>
        <w:ind w:firstLine="708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  <w:r w:rsidRPr="00582702">
        <w:rPr>
          <w:rFonts w:ascii="Arial" w:hAnsi="Arial" w:cs="Arial"/>
          <w:color w:val="000000"/>
          <w:szCs w:val="20"/>
          <w:shd w:val="clear" w:color="auto" w:fill="FFFFFF"/>
        </w:rPr>
        <w:t xml:space="preserve">A implantação da aquisição automatizada de dados pode facilitar o ensino e o uso de técnicas de análise estatística de dados experimentais </w:t>
      </w:r>
      <w:r w:rsidR="0040136E">
        <w:rPr>
          <w:rFonts w:ascii="Arial" w:hAnsi="Arial" w:cs="Arial"/>
          <w:color w:val="000000"/>
          <w:szCs w:val="20"/>
          <w:shd w:val="clear" w:color="auto" w:fill="FFFFFF"/>
        </w:rPr>
        <w:t>em atividades realizadas em laboratórios didáticos</w:t>
      </w:r>
      <w:r w:rsidRPr="00582702">
        <w:rPr>
          <w:rFonts w:ascii="Arial" w:hAnsi="Arial" w:cs="Arial"/>
          <w:color w:val="000000"/>
          <w:szCs w:val="20"/>
          <w:shd w:val="clear" w:color="auto" w:fill="FFFFFF"/>
        </w:rPr>
        <w:t xml:space="preserve">. Além da melhoria na quantidade de dados </w:t>
      </w:r>
      <w:r w:rsidRPr="00582702">
        <w:rPr>
          <w:rFonts w:ascii="Arial" w:hAnsi="Arial" w:cs="Arial"/>
          <w:color w:val="000000"/>
          <w:szCs w:val="20"/>
          <w:shd w:val="clear" w:color="auto" w:fill="FFFFFF"/>
        </w:rPr>
        <w:lastRenderedPageBreak/>
        <w:t>coletados e da precisão dos resultados, a redução no tempo de coleta de dados e a facilidade de representação dos dados em forma de gráficos, permitem criar no laboratório um ambiente de construção do conhecimento.</w:t>
      </w:r>
    </w:p>
    <w:p w:rsidR="00452B7A" w:rsidRDefault="00940D51" w:rsidP="00A65F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que seja possível a</w:t>
      </w:r>
      <w:r w:rsidR="00B43F06">
        <w:rPr>
          <w:rFonts w:ascii="Arial" w:hAnsi="Arial" w:cs="Arial"/>
        </w:rPr>
        <w:t xml:space="preserve"> repetição deste experimento por outros usuários, </w:t>
      </w:r>
      <w:r>
        <w:rPr>
          <w:rFonts w:ascii="Arial" w:hAnsi="Arial" w:cs="Arial"/>
        </w:rPr>
        <w:t xml:space="preserve">foi desenvolvido um </w:t>
      </w:r>
      <w:r w:rsidR="00B43F06">
        <w:rPr>
          <w:rFonts w:ascii="Arial" w:hAnsi="Arial" w:cs="Arial"/>
        </w:rPr>
        <w:t xml:space="preserve">tutorial que orienta o procedimento de instalação dos softwares necessários e a montagem do circuito. Este tutorial, juntamente com o software de controle </w:t>
      </w:r>
      <w:proofErr w:type="gramStart"/>
      <w:r w:rsidR="00B43F06">
        <w:rPr>
          <w:rFonts w:ascii="Arial" w:hAnsi="Arial" w:cs="Arial"/>
        </w:rPr>
        <w:t>implementado</w:t>
      </w:r>
      <w:proofErr w:type="gramEnd"/>
      <w:r w:rsidR="00B43F06">
        <w:rPr>
          <w:rFonts w:ascii="Arial" w:hAnsi="Arial" w:cs="Arial"/>
        </w:rPr>
        <w:t xml:space="preserve">, fica disponível no Laboratório para uso livre. </w:t>
      </w:r>
    </w:p>
    <w:p w:rsidR="00452B7A" w:rsidRDefault="00452B7A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Conclusões</w:t>
      </w:r>
    </w:p>
    <w:p w:rsidR="00B10E8B" w:rsidRDefault="00B10E8B" w:rsidP="00FE0A87">
      <w:pPr>
        <w:rPr>
          <w:rFonts w:ascii="Arial" w:hAnsi="Arial" w:cs="Arial"/>
          <w:szCs w:val="23"/>
        </w:rPr>
      </w:pPr>
    </w:p>
    <w:p w:rsidR="00B10E8B" w:rsidRPr="00B10E8B" w:rsidRDefault="00B10E8B" w:rsidP="003D2DDA">
      <w:pPr>
        <w:ind w:firstLine="567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Com a implan</w:t>
      </w:r>
      <w:r w:rsidR="00AA5950">
        <w:rPr>
          <w:rFonts w:ascii="Arial" w:hAnsi="Arial" w:cs="Arial"/>
          <w:szCs w:val="23"/>
        </w:rPr>
        <w:t>tação da aquisição dos dados usando a placa</w:t>
      </w:r>
      <w:r>
        <w:rPr>
          <w:rFonts w:ascii="Arial" w:hAnsi="Arial" w:cs="Arial"/>
          <w:szCs w:val="23"/>
        </w:rPr>
        <w:t xml:space="preserve"> </w:t>
      </w:r>
      <w:proofErr w:type="spellStart"/>
      <w:r w:rsidR="00AA5950">
        <w:rPr>
          <w:rFonts w:ascii="Arial" w:hAnsi="Arial" w:cs="Arial"/>
          <w:szCs w:val="23"/>
        </w:rPr>
        <w:t>A</w:t>
      </w:r>
      <w:r>
        <w:rPr>
          <w:rFonts w:ascii="Arial" w:hAnsi="Arial" w:cs="Arial"/>
          <w:szCs w:val="23"/>
        </w:rPr>
        <w:t>rduino</w:t>
      </w:r>
      <w:proofErr w:type="spellEnd"/>
      <w:r>
        <w:rPr>
          <w:rFonts w:ascii="Arial" w:hAnsi="Arial" w:cs="Arial"/>
          <w:szCs w:val="23"/>
        </w:rPr>
        <w:t xml:space="preserve"> </w:t>
      </w:r>
      <w:r w:rsidR="00CD7469">
        <w:rPr>
          <w:rFonts w:ascii="Arial" w:hAnsi="Arial" w:cs="Arial"/>
          <w:szCs w:val="23"/>
        </w:rPr>
        <w:t xml:space="preserve">o ensino e o uso de técnicas de análise de dados experimentais podem ser </w:t>
      </w:r>
      <w:proofErr w:type="gramStart"/>
      <w:r w:rsidR="00CD7469">
        <w:rPr>
          <w:rFonts w:ascii="Arial" w:hAnsi="Arial" w:cs="Arial"/>
          <w:szCs w:val="23"/>
        </w:rPr>
        <w:t>melhor</w:t>
      </w:r>
      <w:proofErr w:type="gramEnd"/>
      <w:r w:rsidR="00CD7469">
        <w:rPr>
          <w:rFonts w:ascii="Arial" w:hAnsi="Arial" w:cs="Arial"/>
          <w:szCs w:val="23"/>
        </w:rPr>
        <w:t xml:space="preserve"> explorados,</w:t>
      </w:r>
      <w:r w:rsidR="00B43F06">
        <w:rPr>
          <w:rFonts w:ascii="Arial" w:hAnsi="Arial" w:cs="Arial"/>
          <w:szCs w:val="23"/>
        </w:rPr>
        <w:t xml:space="preserve"> pois, </w:t>
      </w:r>
      <w:r w:rsidR="00FB4290">
        <w:rPr>
          <w:rFonts w:ascii="Arial" w:hAnsi="Arial" w:cs="Arial"/>
          <w:szCs w:val="23"/>
        </w:rPr>
        <w:t>além de contribuir</w:t>
      </w:r>
      <w:r>
        <w:rPr>
          <w:rFonts w:ascii="Arial" w:hAnsi="Arial" w:cs="Arial"/>
          <w:szCs w:val="23"/>
        </w:rPr>
        <w:t xml:space="preserve"> na quantidade e qualidade dos dados coletados, a automatização de coleta de dados reduz o tempo</w:t>
      </w:r>
      <w:r w:rsidR="00B43F06">
        <w:rPr>
          <w:rFonts w:ascii="Arial" w:hAnsi="Arial" w:cs="Arial"/>
          <w:szCs w:val="23"/>
        </w:rPr>
        <w:t xml:space="preserve"> de coleta e facilita </w:t>
      </w:r>
      <w:r>
        <w:rPr>
          <w:rFonts w:ascii="Arial" w:hAnsi="Arial" w:cs="Arial"/>
          <w:szCs w:val="23"/>
        </w:rPr>
        <w:t xml:space="preserve">a armazenagem </w:t>
      </w:r>
      <w:r w:rsidR="00FB4290">
        <w:rPr>
          <w:rFonts w:ascii="Arial" w:hAnsi="Arial" w:cs="Arial"/>
          <w:szCs w:val="23"/>
        </w:rPr>
        <w:t xml:space="preserve">dos dados de laboratório, dessa forma contribuindo para a </w:t>
      </w:r>
      <w:r w:rsidR="00B43F06">
        <w:rPr>
          <w:rFonts w:ascii="Arial" w:hAnsi="Arial" w:cs="Arial"/>
          <w:szCs w:val="23"/>
        </w:rPr>
        <w:t>melho</w:t>
      </w:r>
      <w:r w:rsidR="00AA5950">
        <w:rPr>
          <w:rFonts w:ascii="Arial" w:hAnsi="Arial" w:cs="Arial"/>
          <w:szCs w:val="23"/>
        </w:rPr>
        <w:t>rar a exploração do experimento como atividade de produção de conhecimento.</w:t>
      </w:r>
    </w:p>
    <w:p w:rsidR="00CC0621" w:rsidRDefault="00CC0621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Agradecimentos</w:t>
      </w:r>
    </w:p>
    <w:p w:rsidR="00CE1F81" w:rsidRDefault="00CE1F81" w:rsidP="00FE0A87">
      <w:pPr>
        <w:jc w:val="both"/>
        <w:rPr>
          <w:rFonts w:ascii="Arial" w:hAnsi="Arial" w:cs="Arial"/>
        </w:rPr>
      </w:pPr>
    </w:p>
    <w:p w:rsidR="00CE1F81" w:rsidRDefault="00410C37" w:rsidP="003D2DD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Ao PIBIC/Fundação Araucária/Unioeste pela bolsa de Iniciação Científica e ao CNPq pelo apoio financeiro</w:t>
      </w:r>
      <w:r w:rsidR="0097273C">
        <w:rPr>
          <w:rFonts w:ascii="Arial" w:hAnsi="Arial" w:cs="Arial"/>
        </w:rPr>
        <w:t xml:space="preserve"> através da </w:t>
      </w:r>
      <w:r w:rsidR="0097273C" w:rsidRPr="0097273C">
        <w:rPr>
          <w:rFonts w:ascii="Arial" w:hAnsi="Arial" w:cs="Arial"/>
        </w:rPr>
        <w:t>C</w:t>
      </w:r>
      <w:r w:rsidR="0097273C">
        <w:rPr>
          <w:rFonts w:ascii="Arial" w:hAnsi="Arial" w:cs="Arial"/>
        </w:rPr>
        <w:t xml:space="preserve">hamada Nº 18/2013 MCTI/CNPq/SPM </w:t>
      </w:r>
      <w:r w:rsidR="0097273C" w:rsidRPr="0097273C">
        <w:rPr>
          <w:rFonts w:ascii="Arial" w:hAnsi="Arial" w:cs="Arial"/>
        </w:rPr>
        <w:t>PR/Petrobras – Meninas e Jovens Fazendo Ciências Exatas, Engenharias e Computação</w:t>
      </w:r>
      <w:r w:rsidR="0097273C">
        <w:rPr>
          <w:rFonts w:ascii="Arial" w:hAnsi="Arial" w:cs="Arial"/>
        </w:rPr>
        <w:t>.</w:t>
      </w:r>
    </w:p>
    <w:p w:rsidR="00FE0A87" w:rsidRDefault="00FE0A87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Referências</w:t>
      </w:r>
    </w:p>
    <w:p w:rsidR="00CE1F81" w:rsidRDefault="00CE1F81" w:rsidP="00FE0A87">
      <w:pPr>
        <w:jc w:val="both"/>
      </w:pPr>
    </w:p>
    <w:p w:rsidR="00CE1F81" w:rsidRPr="00CE1F81" w:rsidRDefault="00CE1F81" w:rsidP="00CE1F81">
      <w:pPr>
        <w:pStyle w:val="Default"/>
        <w:rPr>
          <w:szCs w:val="20"/>
        </w:rPr>
      </w:pPr>
      <w:r w:rsidRPr="00CE1F81">
        <w:rPr>
          <w:szCs w:val="20"/>
        </w:rPr>
        <w:t xml:space="preserve">ARDUINO, </w:t>
      </w:r>
      <w:hyperlink r:id="rId12" w:history="1">
        <w:r w:rsidR="008D019B" w:rsidRPr="00165BBA">
          <w:rPr>
            <w:rStyle w:val="Hyperlink"/>
            <w:szCs w:val="20"/>
          </w:rPr>
          <w:t>http://arduino.cc</w:t>
        </w:r>
      </w:hyperlink>
      <w:r w:rsidR="008D019B">
        <w:rPr>
          <w:szCs w:val="20"/>
        </w:rPr>
        <w:t>,</w:t>
      </w:r>
      <w:proofErr w:type="gramStart"/>
      <w:r w:rsidR="008D019B">
        <w:rPr>
          <w:szCs w:val="20"/>
        </w:rPr>
        <w:t xml:space="preserve"> </w:t>
      </w:r>
      <w:r w:rsidRPr="00CE1F81">
        <w:rPr>
          <w:szCs w:val="20"/>
        </w:rPr>
        <w:t xml:space="preserve"> </w:t>
      </w:r>
      <w:proofErr w:type="gramEnd"/>
      <w:r w:rsidRPr="00CE1F81">
        <w:rPr>
          <w:szCs w:val="20"/>
        </w:rPr>
        <w:t xml:space="preserve">Acessado </w:t>
      </w:r>
      <w:r>
        <w:rPr>
          <w:szCs w:val="20"/>
        </w:rPr>
        <w:t>em 27 de julho de 2016</w:t>
      </w:r>
      <w:r w:rsidRPr="00CE1F81">
        <w:rPr>
          <w:szCs w:val="20"/>
        </w:rPr>
        <w:t xml:space="preserve">. </w:t>
      </w:r>
    </w:p>
    <w:p w:rsidR="00CE1F81" w:rsidRDefault="00CE1F81" w:rsidP="00CE1F81">
      <w:pPr>
        <w:jc w:val="both"/>
        <w:rPr>
          <w:rFonts w:ascii="Arial" w:hAnsi="Arial" w:cs="Arial"/>
          <w:szCs w:val="20"/>
        </w:rPr>
      </w:pPr>
      <w:r w:rsidRPr="00CE1F81">
        <w:rPr>
          <w:rFonts w:ascii="Arial" w:hAnsi="Arial" w:cs="Arial"/>
          <w:szCs w:val="20"/>
        </w:rPr>
        <w:t xml:space="preserve">BELTRAN ABREGO, </w:t>
      </w:r>
      <w:proofErr w:type="gramStart"/>
      <w:r w:rsidRPr="00CE1F81">
        <w:rPr>
          <w:rFonts w:ascii="Arial" w:hAnsi="Arial" w:cs="Arial"/>
          <w:szCs w:val="20"/>
        </w:rPr>
        <w:t>et</w:t>
      </w:r>
      <w:proofErr w:type="gramEnd"/>
      <w:r w:rsidRPr="00CE1F81">
        <w:rPr>
          <w:rFonts w:ascii="Arial" w:hAnsi="Arial" w:cs="Arial"/>
          <w:szCs w:val="20"/>
        </w:rPr>
        <w:t xml:space="preserve"> al. </w:t>
      </w:r>
      <w:r w:rsidRPr="00CE1F81">
        <w:rPr>
          <w:rFonts w:ascii="Arial" w:hAnsi="Arial" w:cs="Arial"/>
          <w:b/>
          <w:bCs/>
          <w:szCs w:val="20"/>
        </w:rPr>
        <w:t>Práticas de eletromagnetismo: coleta e análise de dados experimentais</w:t>
      </w:r>
      <w:r w:rsidRPr="00CE1F81">
        <w:rPr>
          <w:rFonts w:ascii="Arial" w:hAnsi="Arial" w:cs="Arial"/>
          <w:szCs w:val="20"/>
        </w:rPr>
        <w:t>, São Paulo: Cultura Acadêmica: Universidade Estadual Paulista, 2012.</w:t>
      </w:r>
    </w:p>
    <w:p w:rsidR="00CE1F81" w:rsidRDefault="00CE1F81" w:rsidP="00CE1F81">
      <w:pPr>
        <w:jc w:val="both"/>
        <w:rPr>
          <w:rFonts w:ascii="Arial" w:hAnsi="Arial" w:cs="Arial"/>
          <w:szCs w:val="20"/>
        </w:rPr>
      </w:pPr>
      <w:r w:rsidRPr="00CE1F81">
        <w:rPr>
          <w:rFonts w:ascii="Arial" w:hAnsi="Arial" w:cs="Arial"/>
          <w:szCs w:val="20"/>
        </w:rPr>
        <w:t xml:space="preserve">LABDUINO- </w:t>
      </w:r>
      <w:proofErr w:type="spellStart"/>
      <w:r w:rsidRPr="00491FB9">
        <w:rPr>
          <w:rFonts w:ascii="Arial" w:hAnsi="Arial" w:cs="Arial"/>
          <w:b/>
          <w:szCs w:val="20"/>
        </w:rPr>
        <w:t>Arduino</w:t>
      </w:r>
      <w:proofErr w:type="spellEnd"/>
      <w:r w:rsidRPr="00491FB9">
        <w:rPr>
          <w:rFonts w:ascii="Arial" w:hAnsi="Arial" w:cs="Arial"/>
          <w:b/>
          <w:szCs w:val="20"/>
        </w:rPr>
        <w:t xml:space="preserve"> Aplicado ao Ensino de Ciências, tutoriais sobre o </w:t>
      </w:r>
      <w:proofErr w:type="spellStart"/>
      <w:r w:rsidRPr="00491FB9">
        <w:rPr>
          <w:rFonts w:ascii="Arial" w:hAnsi="Arial" w:cs="Arial"/>
          <w:b/>
          <w:szCs w:val="20"/>
        </w:rPr>
        <w:t>Arduino</w:t>
      </w:r>
      <w:proofErr w:type="spellEnd"/>
      <w:r w:rsidRPr="00491FB9">
        <w:rPr>
          <w:rFonts w:ascii="Arial" w:hAnsi="Arial" w:cs="Arial"/>
          <w:b/>
          <w:szCs w:val="20"/>
        </w:rPr>
        <w:t xml:space="preserve"> e </w:t>
      </w:r>
      <w:proofErr w:type="spellStart"/>
      <w:r w:rsidRPr="00491FB9">
        <w:rPr>
          <w:rFonts w:ascii="Arial" w:hAnsi="Arial" w:cs="Arial"/>
          <w:b/>
          <w:szCs w:val="20"/>
        </w:rPr>
        <w:t>Processing</w:t>
      </w:r>
      <w:proofErr w:type="spellEnd"/>
      <w:r w:rsidRPr="00CE1F81">
        <w:rPr>
          <w:rFonts w:ascii="Arial" w:hAnsi="Arial" w:cs="Arial"/>
          <w:szCs w:val="20"/>
        </w:rPr>
        <w:t xml:space="preserve">. Disponível em </w:t>
      </w:r>
      <w:hyperlink r:id="rId13" w:history="1">
        <w:r w:rsidR="008D019B" w:rsidRPr="00165BBA">
          <w:rPr>
            <w:rStyle w:val="Hyperlink"/>
            <w:rFonts w:ascii="Arial" w:hAnsi="Arial" w:cs="Arial"/>
            <w:szCs w:val="20"/>
          </w:rPr>
          <w:t>http://labduino.blogspot.com/p/tutoriais.html</w:t>
        </w:r>
      </w:hyperlink>
      <w:r w:rsidR="008D019B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 xml:space="preserve"> Acessado em 27 de julho de 2016</w:t>
      </w:r>
      <w:r w:rsidRPr="00CE1F81">
        <w:rPr>
          <w:rFonts w:ascii="Arial" w:hAnsi="Arial" w:cs="Arial"/>
          <w:szCs w:val="20"/>
        </w:rPr>
        <w:t>.</w:t>
      </w:r>
    </w:p>
    <w:p w:rsidR="00C2225D" w:rsidRDefault="00C2225D" w:rsidP="00C2225D">
      <w:pPr>
        <w:jc w:val="both"/>
        <w:rPr>
          <w:rFonts w:ascii="Arial" w:hAnsi="Arial" w:cs="Arial"/>
          <w:szCs w:val="20"/>
        </w:rPr>
      </w:pPr>
      <w:r w:rsidRPr="00C2225D">
        <w:rPr>
          <w:rFonts w:ascii="Arial" w:hAnsi="Arial" w:cs="Arial"/>
          <w:szCs w:val="20"/>
        </w:rPr>
        <w:t xml:space="preserve">MONK, S. </w:t>
      </w:r>
      <w:r w:rsidRPr="00491FB9">
        <w:rPr>
          <w:rFonts w:ascii="Arial" w:hAnsi="Arial" w:cs="Arial"/>
          <w:b/>
          <w:szCs w:val="20"/>
        </w:rPr>
        <w:t xml:space="preserve">Projetos com </w:t>
      </w:r>
      <w:proofErr w:type="spellStart"/>
      <w:r w:rsidRPr="00491FB9">
        <w:rPr>
          <w:rFonts w:ascii="Arial" w:hAnsi="Arial" w:cs="Arial"/>
          <w:b/>
          <w:szCs w:val="20"/>
        </w:rPr>
        <w:t>Arduino</w:t>
      </w:r>
      <w:proofErr w:type="spellEnd"/>
      <w:r w:rsidRPr="00491FB9">
        <w:rPr>
          <w:rFonts w:ascii="Arial" w:hAnsi="Arial" w:cs="Arial"/>
          <w:b/>
          <w:szCs w:val="20"/>
        </w:rPr>
        <w:t xml:space="preserve"> e </w:t>
      </w:r>
      <w:proofErr w:type="spellStart"/>
      <w:r w:rsidRPr="00491FB9">
        <w:rPr>
          <w:rFonts w:ascii="Arial" w:hAnsi="Arial" w:cs="Arial"/>
          <w:b/>
          <w:szCs w:val="20"/>
        </w:rPr>
        <w:t>Android</w:t>
      </w:r>
      <w:proofErr w:type="spellEnd"/>
      <w:r w:rsidRPr="00C2225D">
        <w:rPr>
          <w:rFonts w:ascii="Arial" w:hAnsi="Arial" w:cs="Arial"/>
          <w:szCs w:val="20"/>
        </w:rPr>
        <w:t xml:space="preserve">, Ed. </w:t>
      </w:r>
      <w:proofErr w:type="spellStart"/>
      <w:r w:rsidRPr="00C2225D">
        <w:rPr>
          <w:rFonts w:ascii="Arial" w:hAnsi="Arial" w:cs="Arial"/>
          <w:szCs w:val="20"/>
        </w:rPr>
        <w:t>Bookman</w:t>
      </w:r>
      <w:proofErr w:type="spellEnd"/>
      <w:r w:rsidRPr="00C2225D">
        <w:rPr>
          <w:rFonts w:ascii="Arial" w:hAnsi="Arial" w:cs="Arial"/>
          <w:szCs w:val="20"/>
        </w:rPr>
        <w:t>, 2013.</w:t>
      </w:r>
    </w:p>
    <w:p w:rsidR="00F56514" w:rsidRPr="00C2225D" w:rsidRDefault="00F56514" w:rsidP="00C2225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PARALLAX, </w:t>
      </w:r>
      <w:hyperlink r:id="rId14" w:history="1">
        <w:r w:rsidRPr="00165BBA">
          <w:rPr>
            <w:rStyle w:val="Hyperlink"/>
            <w:rFonts w:ascii="Arial" w:hAnsi="Arial" w:cs="Arial"/>
            <w:szCs w:val="20"/>
          </w:rPr>
          <w:t>https://www.parallax.com/downloads/plx-daq</w:t>
        </w:r>
      </w:hyperlink>
      <w:r>
        <w:rPr>
          <w:rFonts w:ascii="Arial" w:hAnsi="Arial" w:cs="Arial"/>
          <w:szCs w:val="20"/>
        </w:rPr>
        <w:t>,</w:t>
      </w:r>
      <w:r w:rsidR="00491FB9">
        <w:rPr>
          <w:rFonts w:ascii="Arial" w:hAnsi="Arial" w:cs="Arial"/>
          <w:szCs w:val="20"/>
        </w:rPr>
        <w:t xml:space="preserve"> 2016</w:t>
      </w:r>
      <w:r>
        <w:rPr>
          <w:rFonts w:ascii="Arial" w:hAnsi="Arial" w:cs="Arial"/>
          <w:szCs w:val="20"/>
        </w:rPr>
        <w:t xml:space="preserve"> Acessado</w:t>
      </w:r>
      <w:r w:rsidR="00491FB9">
        <w:rPr>
          <w:rFonts w:ascii="Arial" w:hAnsi="Arial" w:cs="Arial"/>
          <w:szCs w:val="20"/>
        </w:rPr>
        <w:t xml:space="preserve"> em 03  A</w:t>
      </w:r>
      <w:r w:rsidR="00491FB9" w:rsidRPr="00C2225D">
        <w:rPr>
          <w:rFonts w:ascii="Arial" w:hAnsi="Arial" w:cs="Arial"/>
          <w:szCs w:val="20"/>
        </w:rPr>
        <w:t>g</w:t>
      </w:r>
      <w:r w:rsidR="00491FB9">
        <w:rPr>
          <w:rFonts w:ascii="Arial" w:hAnsi="Arial" w:cs="Arial"/>
          <w:szCs w:val="20"/>
        </w:rPr>
        <w:t>o</w:t>
      </w:r>
      <w:r w:rsidR="00491FB9" w:rsidRPr="00C2225D">
        <w:rPr>
          <w:rFonts w:ascii="Arial" w:hAnsi="Arial" w:cs="Arial"/>
          <w:szCs w:val="20"/>
        </w:rPr>
        <w:t xml:space="preserve">.  </w:t>
      </w:r>
      <w:proofErr w:type="gramStart"/>
      <w:r w:rsidR="00491FB9" w:rsidRPr="00C2225D">
        <w:rPr>
          <w:rFonts w:ascii="Arial" w:hAnsi="Arial" w:cs="Arial"/>
          <w:szCs w:val="20"/>
        </w:rPr>
        <w:t>2016</w:t>
      </w:r>
      <w:proofErr w:type="gramEnd"/>
    </w:p>
    <w:p w:rsidR="00C2225D" w:rsidRPr="00C2225D" w:rsidRDefault="00C2225D" w:rsidP="00C2225D">
      <w:pPr>
        <w:jc w:val="both"/>
        <w:rPr>
          <w:rFonts w:ascii="Arial" w:hAnsi="Arial" w:cs="Arial"/>
          <w:szCs w:val="20"/>
        </w:rPr>
      </w:pPr>
      <w:r w:rsidRPr="00C2225D">
        <w:rPr>
          <w:rFonts w:ascii="Arial" w:hAnsi="Arial" w:cs="Arial"/>
          <w:szCs w:val="20"/>
        </w:rPr>
        <w:t xml:space="preserve">VILAR, A.B. </w:t>
      </w:r>
      <w:proofErr w:type="gramStart"/>
      <w:r w:rsidRPr="00C2225D">
        <w:rPr>
          <w:rFonts w:ascii="Arial" w:hAnsi="Arial" w:cs="Arial"/>
          <w:szCs w:val="20"/>
        </w:rPr>
        <w:t>et</w:t>
      </w:r>
      <w:proofErr w:type="gramEnd"/>
      <w:r w:rsidRPr="00C2225D">
        <w:rPr>
          <w:rFonts w:ascii="Arial" w:hAnsi="Arial" w:cs="Arial"/>
          <w:szCs w:val="20"/>
        </w:rPr>
        <w:t xml:space="preserve"> al . Medição de temperatura: O saber comum ignorado nas aulas experimentais. </w:t>
      </w:r>
      <w:r w:rsidRPr="00C2225D">
        <w:rPr>
          <w:rFonts w:ascii="Arial" w:hAnsi="Arial" w:cs="Arial"/>
          <w:b/>
          <w:szCs w:val="20"/>
        </w:rPr>
        <w:t>Rev. Bras. Ensino Fís</w:t>
      </w:r>
      <w:r w:rsidRPr="00C2225D">
        <w:rPr>
          <w:rFonts w:ascii="Arial" w:hAnsi="Arial" w:cs="Arial"/>
          <w:szCs w:val="20"/>
        </w:rPr>
        <w:t xml:space="preserve">.,  São </w:t>
      </w:r>
      <w:proofErr w:type="gramStart"/>
      <w:r w:rsidRPr="00C2225D">
        <w:rPr>
          <w:rFonts w:ascii="Arial" w:hAnsi="Arial" w:cs="Arial"/>
          <w:szCs w:val="20"/>
        </w:rPr>
        <w:t>Paulo ,</w:t>
      </w:r>
      <w:proofErr w:type="gramEnd"/>
      <w:r w:rsidRPr="00C2225D">
        <w:rPr>
          <w:rFonts w:ascii="Arial" w:hAnsi="Arial" w:cs="Arial"/>
          <w:szCs w:val="20"/>
        </w:rPr>
        <w:t>  v. 3</w:t>
      </w:r>
      <w:r w:rsidR="009871B2">
        <w:rPr>
          <w:rFonts w:ascii="Arial" w:hAnsi="Arial" w:cs="Arial"/>
          <w:szCs w:val="20"/>
        </w:rPr>
        <w:t>7, n. 2, p. 2507, </w:t>
      </w:r>
      <w:r w:rsidR="00C83003">
        <w:rPr>
          <w:rFonts w:ascii="Arial" w:hAnsi="Arial" w:cs="Arial"/>
          <w:szCs w:val="20"/>
        </w:rPr>
        <w:t>2015. A</w:t>
      </w:r>
      <w:r>
        <w:rPr>
          <w:rFonts w:ascii="Arial" w:hAnsi="Arial" w:cs="Arial"/>
          <w:szCs w:val="20"/>
        </w:rPr>
        <w:t>c</w:t>
      </w:r>
      <w:r w:rsidRPr="00C2225D">
        <w:rPr>
          <w:rFonts w:ascii="Arial" w:hAnsi="Arial" w:cs="Arial"/>
          <w:szCs w:val="20"/>
        </w:rPr>
        <w:t>ess</w:t>
      </w:r>
      <w:r w:rsidR="00C83003">
        <w:rPr>
          <w:rFonts w:ascii="Arial" w:hAnsi="Arial" w:cs="Arial"/>
          <w:szCs w:val="20"/>
        </w:rPr>
        <w:t>ado</w:t>
      </w:r>
      <w:r>
        <w:rPr>
          <w:rFonts w:ascii="Arial" w:hAnsi="Arial" w:cs="Arial"/>
          <w:szCs w:val="20"/>
        </w:rPr>
        <w:t xml:space="preserve"> em 03  A</w:t>
      </w:r>
      <w:r w:rsidRPr="00C2225D">
        <w:rPr>
          <w:rFonts w:ascii="Arial" w:hAnsi="Arial" w:cs="Arial"/>
          <w:szCs w:val="20"/>
        </w:rPr>
        <w:t>g</w:t>
      </w:r>
      <w:r>
        <w:rPr>
          <w:rFonts w:ascii="Arial" w:hAnsi="Arial" w:cs="Arial"/>
          <w:szCs w:val="20"/>
        </w:rPr>
        <w:t>o</w:t>
      </w:r>
      <w:r w:rsidRPr="00C2225D">
        <w:rPr>
          <w:rFonts w:ascii="Arial" w:hAnsi="Arial" w:cs="Arial"/>
          <w:szCs w:val="20"/>
        </w:rPr>
        <w:t xml:space="preserve">.  2016.  </w:t>
      </w:r>
      <w:hyperlink r:id="rId15" w:history="1">
        <w:r w:rsidRPr="00165BBA">
          <w:rPr>
            <w:rStyle w:val="Hyperlink"/>
            <w:rFonts w:ascii="Arial" w:hAnsi="Arial" w:cs="Arial"/>
            <w:szCs w:val="20"/>
          </w:rPr>
          <w:t>http://dx.doi.org/10.1590/S1806-11173721770</w:t>
        </w:r>
      </w:hyperlink>
      <w:r w:rsidRPr="00C2225D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</w:p>
    <w:p w:rsidR="00C2225D" w:rsidRPr="00CE1F81" w:rsidRDefault="00C2225D" w:rsidP="00CE1F81">
      <w:pPr>
        <w:jc w:val="both"/>
        <w:rPr>
          <w:rFonts w:ascii="Arial" w:hAnsi="Arial" w:cs="Arial"/>
          <w:sz w:val="40"/>
        </w:rPr>
      </w:pPr>
    </w:p>
    <w:sectPr w:rsidR="00C2225D" w:rsidRPr="00CE1F81" w:rsidSect="000F18A1">
      <w:headerReference w:type="default" r:id="rId16"/>
      <w:footerReference w:type="default" r:id="rId17"/>
      <w:pgSz w:w="11906" w:h="16838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61" w:rsidRDefault="00F35F61" w:rsidP="0024036C">
      <w:r>
        <w:separator/>
      </w:r>
    </w:p>
  </w:endnote>
  <w:endnote w:type="continuationSeparator" w:id="0">
    <w:p w:rsidR="00F35F61" w:rsidRDefault="00F35F61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A4" w:rsidRDefault="00EF16A4">
    <w:pPr>
      <w:pStyle w:val="Rodap"/>
    </w:pPr>
    <w:r>
      <w:rPr>
        <w:noProof/>
        <w:lang w:eastAsia="pt-BR"/>
      </w:rPr>
      <w:drawing>
        <wp:inline distT="0" distB="0" distL="0" distR="0">
          <wp:extent cx="5753100" cy="906780"/>
          <wp:effectExtent l="0" t="0" r="0" b="7620"/>
          <wp:docPr id="15" name="Imagem 15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odape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61" w:rsidRDefault="00F35F61" w:rsidP="0024036C">
      <w:r>
        <w:separator/>
      </w:r>
    </w:p>
  </w:footnote>
  <w:footnote w:type="continuationSeparator" w:id="0">
    <w:p w:rsidR="00F35F61" w:rsidRDefault="00F35F61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A4" w:rsidRDefault="00EF16A4">
    <w:pPr>
      <w:pStyle w:val="Cabealho"/>
    </w:pPr>
    <w:r>
      <w:rPr>
        <w:noProof/>
        <w:lang w:eastAsia="pt-BR"/>
      </w:rPr>
      <w:drawing>
        <wp:inline distT="0" distB="0" distL="0" distR="0">
          <wp:extent cx="5753100" cy="1341120"/>
          <wp:effectExtent l="0" t="0" r="0" b="0"/>
          <wp:docPr id="14" name="Imagem 14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abecalho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644BF"/>
    <w:multiLevelType w:val="multilevel"/>
    <w:tmpl w:val="2F70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26FD7"/>
    <w:rsid w:val="00036A18"/>
    <w:rsid w:val="00046022"/>
    <w:rsid w:val="000B1918"/>
    <w:rsid w:val="000B6998"/>
    <w:rsid w:val="000C64B2"/>
    <w:rsid w:val="000F18A1"/>
    <w:rsid w:val="001032B3"/>
    <w:rsid w:val="00103D11"/>
    <w:rsid w:val="001478E8"/>
    <w:rsid w:val="00152662"/>
    <w:rsid w:val="00165C80"/>
    <w:rsid w:val="001726CD"/>
    <w:rsid w:val="00176AF7"/>
    <w:rsid w:val="00197CD9"/>
    <w:rsid w:val="001A231F"/>
    <w:rsid w:val="001D3636"/>
    <w:rsid w:val="00207B29"/>
    <w:rsid w:val="00211626"/>
    <w:rsid w:val="00231753"/>
    <w:rsid w:val="002354E1"/>
    <w:rsid w:val="0024036C"/>
    <w:rsid w:val="0024051E"/>
    <w:rsid w:val="00293639"/>
    <w:rsid w:val="002B40B0"/>
    <w:rsid w:val="002E4FF4"/>
    <w:rsid w:val="002E60D4"/>
    <w:rsid w:val="002F0C58"/>
    <w:rsid w:val="003033DF"/>
    <w:rsid w:val="00327840"/>
    <w:rsid w:val="00350BA0"/>
    <w:rsid w:val="00360085"/>
    <w:rsid w:val="00360DBE"/>
    <w:rsid w:val="0037129F"/>
    <w:rsid w:val="00374639"/>
    <w:rsid w:val="0039721C"/>
    <w:rsid w:val="003B33E0"/>
    <w:rsid w:val="003C1492"/>
    <w:rsid w:val="003D2DDA"/>
    <w:rsid w:val="003F5E4E"/>
    <w:rsid w:val="0040136E"/>
    <w:rsid w:val="00410C37"/>
    <w:rsid w:val="0043479C"/>
    <w:rsid w:val="00452B7A"/>
    <w:rsid w:val="00474125"/>
    <w:rsid w:val="00491FB9"/>
    <w:rsid w:val="004A0F51"/>
    <w:rsid w:val="004B3BCE"/>
    <w:rsid w:val="004D39B6"/>
    <w:rsid w:val="004F642E"/>
    <w:rsid w:val="005362AB"/>
    <w:rsid w:val="00577A66"/>
    <w:rsid w:val="005819E8"/>
    <w:rsid w:val="00582702"/>
    <w:rsid w:val="0058553F"/>
    <w:rsid w:val="005904BA"/>
    <w:rsid w:val="005D630F"/>
    <w:rsid w:val="005E41B6"/>
    <w:rsid w:val="005E4EA2"/>
    <w:rsid w:val="005E7019"/>
    <w:rsid w:val="005F0CF6"/>
    <w:rsid w:val="00613523"/>
    <w:rsid w:val="00634EE1"/>
    <w:rsid w:val="00636A74"/>
    <w:rsid w:val="0064126F"/>
    <w:rsid w:val="00642248"/>
    <w:rsid w:val="00665C25"/>
    <w:rsid w:val="00665E4B"/>
    <w:rsid w:val="006818D0"/>
    <w:rsid w:val="006830CC"/>
    <w:rsid w:val="006A04CB"/>
    <w:rsid w:val="006E090E"/>
    <w:rsid w:val="006F0188"/>
    <w:rsid w:val="00710DFC"/>
    <w:rsid w:val="007513AD"/>
    <w:rsid w:val="0075366F"/>
    <w:rsid w:val="007662FF"/>
    <w:rsid w:val="007951B3"/>
    <w:rsid w:val="007A6277"/>
    <w:rsid w:val="007E7B19"/>
    <w:rsid w:val="00806B3F"/>
    <w:rsid w:val="00812D15"/>
    <w:rsid w:val="00864B3A"/>
    <w:rsid w:val="008737C4"/>
    <w:rsid w:val="00883A0C"/>
    <w:rsid w:val="00886F78"/>
    <w:rsid w:val="008C7647"/>
    <w:rsid w:val="008D019B"/>
    <w:rsid w:val="008D5E4B"/>
    <w:rsid w:val="008E734D"/>
    <w:rsid w:val="008F6F22"/>
    <w:rsid w:val="009102AF"/>
    <w:rsid w:val="0092472D"/>
    <w:rsid w:val="00940D51"/>
    <w:rsid w:val="00943567"/>
    <w:rsid w:val="0097273C"/>
    <w:rsid w:val="009871B2"/>
    <w:rsid w:val="009C12A1"/>
    <w:rsid w:val="00A0230A"/>
    <w:rsid w:val="00A5061A"/>
    <w:rsid w:val="00A65FEC"/>
    <w:rsid w:val="00AA4F64"/>
    <w:rsid w:val="00AA5950"/>
    <w:rsid w:val="00AC125D"/>
    <w:rsid w:val="00AD78D8"/>
    <w:rsid w:val="00AE1C04"/>
    <w:rsid w:val="00AF3D4B"/>
    <w:rsid w:val="00B10E8B"/>
    <w:rsid w:val="00B43F06"/>
    <w:rsid w:val="00B45247"/>
    <w:rsid w:val="00B55282"/>
    <w:rsid w:val="00B73A28"/>
    <w:rsid w:val="00B94DB6"/>
    <w:rsid w:val="00BC56EA"/>
    <w:rsid w:val="00BC59D8"/>
    <w:rsid w:val="00BD2BFB"/>
    <w:rsid w:val="00BE0CF0"/>
    <w:rsid w:val="00C2225D"/>
    <w:rsid w:val="00C32AA0"/>
    <w:rsid w:val="00C83003"/>
    <w:rsid w:val="00C91923"/>
    <w:rsid w:val="00CB65D0"/>
    <w:rsid w:val="00CC0621"/>
    <w:rsid w:val="00CD7469"/>
    <w:rsid w:val="00CE1F81"/>
    <w:rsid w:val="00CE7FAC"/>
    <w:rsid w:val="00D10822"/>
    <w:rsid w:val="00D337B5"/>
    <w:rsid w:val="00D436DB"/>
    <w:rsid w:val="00D92E91"/>
    <w:rsid w:val="00D93794"/>
    <w:rsid w:val="00DE1653"/>
    <w:rsid w:val="00DE5F1D"/>
    <w:rsid w:val="00E82340"/>
    <w:rsid w:val="00EB52C6"/>
    <w:rsid w:val="00EE63CA"/>
    <w:rsid w:val="00EF16A4"/>
    <w:rsid w:val="00F0386D"/>
    <w:rsid w:val="00F16ED2"/>
    <w:rsid w:val="00F35F61"/>
    <w:rsid w:val="00F525B1"/>
    <w:rsid w:val="00F56514"/>
    <w:rsid w:val="00F8031C"/>
    <w:rsid w:val="00F9386E"/>
    <w:rsid w:val="00FA5AB1"/>
    <w:rsid w:val="00FB4290"/>
    <w:rsid w:val="00FE0A87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5">
    <w:name w:val="heading 5"/>
    <w:basedOn w:val="Normal"/>
    <w:link w:val="Ttulo5Char"/>
    <w:uiPriority w:val="9"/>
    <w:qFormat/>
    <w:rsid w:val="00C2225D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character" w:customStyle="1" w:styleId="label">
    <w:name w:val="label"/>
    <w:rsid w:val="007662FF"/>
  </w:style>
  <w:style w:type="character" w:customStyle="1" w:styleId="Legenda1">
    <w:name w:val="Legenda1"/>
    <w:rsid w:val="007662FF"/>
  </w:style>
  <w:style w:type="character" w:customStyle="1" w:styleId="apple-converted-space">
    <w:name w:val="apple-converted-space"/>
    <w:rsid w:val="00B10E8B"/>
  </w:style>
  <w:style w:type="paragraph" w:customStyle="1" w:styleId="Default">
    <w:name w:val="Default"/>
    <w:rsid w:val="00CE1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C2225D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5">
    <w:name w:val="heading 5"/>
    <w:basedOn w:val="Normal"/>
    <w:link w:val="Ttulo5Char"/>
    <w:uiPriority w:val="9"/>
    <w:qFormat/>
    <w:rsid w:val="00C2225D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character" w:customStyle="1" w:styleId="label">
    <w:name w:val="label"/>
    <w:rsid w:val="007662FF"/>
  </w:style>
  <w:style w:type="character" w:customStyle="1" w:styleId="Legenda1">
    <w:name w:val="Legenda1"/>
    <w:rsid w:val="007662FF"/>
  </w:style>
  <w:style w:type="character" w:customStyle="1" w:styleId="apple-converted-space">
    <w:name w:val="apple-converted-space"/>
    <w:rsid w:val="00B10E8B"/>
  </w:style>
  <w:style w:type="paragraph" w:customStyle="1" w:styleId="Default">
    <w:name w:val="Default"/>
    <w:rsid w:val="00CE1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C2225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ldo.zara@unioeste.br" TargetMode="External"/><Relationship Id="rId13" Type="http://schemas.openxmlformats.org/officeDocument/2006/relationships/hyperlink" Target="http://labduino.blogspot.com/p/tutoriais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rduino.c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590/S1806-11173721770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parallax.com/downloads/plx-da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Links>
    <vt:vector size="12" baseType="variant"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http://www.capes.gov.br/avaliacao/tabela-de-areas-de-conhecimento</vt:lpwstr>
      </vt:variant>
      <vt:variant>
        <vt:lpwstr/>
      </vt:variant>
      <vt:variant>
        <vt:i4>6160494</vt:i4>
      </vt:variant>
      <vt:variant>
        <vt:i4>0</vt:i4>
      </vt:variant>
      <vt:variant>
        <vt:i4>0</vt:i4>
      </vt:variant>
      <vt:variant>
        <vt:i4>5</vt:i4>
      </vt:variant>
      <vt:variant>
        <vt:lpwstr>mailto:pinheiro@unioeste.br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dcterms:created xsi:type="dcterms:W3CDTF">2016-08-30T17:08:00Z</dcterms:created>
  <dcterms:modified xsi:type="dcterms:W3CDTF">2016-08-30T17:08:00Z</dcterms:modified>
</cp:coreProperties>
</file>