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EE" w:rsidRPr="00F946EE" w:rsidRDefault="00F946EE" w:rsidP="00961F96">
      <w:pPr>
        <w:shd w:val="clear" w:color="auto" w:fill="FFFFFF"/>
        <w:jc w:val="center"/>
        <w:rPr>
          <w:rFonts w:ascii="Arial" w:eastAsia="Arial" w:hAnsi="Arial" w:cs="Arial"/>
          <w:b/>
          <w:color w:val="000000"/>
          <w:lang w:eastAsia="pt-BR"/>
        </w:rPr>
      </w:pPr>
      <w:r w:rsidRPr="00F946EE">
        <w:rPr>
          <w:rFonts w:ascii="Arial" w:eastAsia="Arial" w:hAnsi="Arial" w:cs="Arial"/>
          <w:b/>
          <w:color w:val="000000"/>
          <w:lang w:eastAsia="pt-BR"/>
        </w:rPr>
        <w:t xml:space="preserve">Analisar a tendência temporal do coeficiente de mortalidade da tuberculose no </w:t>
      </w:r>
      <w:r w:rsidR="00A4502E">
        <w:rPr>
          <w:rFonts w:ascii="Arial" w:eastAsia="Arial" w:hAnsi="Arial" w:cs="Arial"/>
          <w:b/>
          <w:color w:val="000000"/>
          <w:lang w:eastAsia="pt-BR"/>
        </w:rPr>
        <w:t>e</w:t>
      </w:r>
      <w:r w:rsidRPr="00F946EE">
        <w:rPr>
          <w:rFonts w:ascii="Arial" w:eastAsia="Arial" w:hAnsi="Arial" w:cs="Arial"/>
          <w:b/>
          <w:color w:val="000000"/>
          <w:lang w:eastAsia="pt-BR"/>
        </w:rPr>
        <w:t>stado do Paraná</w:t>
      </w:r>
    </w:p>
    <w:p w:rsidR="00FE0A87" w:rsidRPr="00F946EE" w:rsidRDefault="00FE0A87" w:rsidP="0017102E">
      <w:pPr>
        <w:jc w:val="both"/>
        <w:rPr>
          <w:rFonts w:ascii="Arial" w:hAnsi="Arial" w:cs="Arial"/>
        </w:rPr>
      </w:pPr>
    </w:p>
    <w:p w:rsidR="00FE0A87" w:rsidRDefault="00F946EE" w:rsidP="0017102E">
      <w:pPr>
        <w:jc w:val="center"/>
        <w:rPr>
          <w:rFonts w:ascii="Arial" w:hAnsi="Arial" w:cs="Arial"/>
        </w:rPr>
      </w:pPr>
      <w:proofErr w:type="spellStart"/>
      <w:r w:rsidRPr="00F946EE">
        <w:rPr>
          <w:rFonts w:ascii="Arial" w:hAnsi="Arial" w:cs="Arial"/>
        </w:rPr>
        <w:t>Izadora</w:t>
      </w:r>
      <w:proofErr w:type="spellEnd"/>
      <w:r w:rsidRPr="00F946EE">
        <w:rPr>
          <w:rFonts w:ascii="Arial" w:hAnsi="Arial" w:cs="Arial"/>
        </w:rPr>
        <w:t xml:space="preserve"> Marina </w:t>
      </w:r>
      <w:proofErr w:type="gramStart"/>
      <w:r w:rsidRPr="00F946EE">
        <w:rPr>
          <w:rFonts w:ascii="Arial" w:hAnsi="Arial" w:cs="Arial"/>
        </w:rPr>
        <w:t>Leal(</w:t>
      </w:r>
      <w:proofErr w:type="gramEnd"/>
      <w:r w:rsidRPr="00F946EE">
        <w:rPr>
          <w:rFonts w:ascii="Arial" w:hAnsi="Arial" w:cs="Arial"/>
        </w:rPr>
        <w:t>PIBIC/</w:t>
      </w:r>
      <w:r w:rsidR="00FE0A87" w:rsidRPr="00F946EE">
        <w:rPr>
          <w:rFonts w:ascii="Arial" w:hAnsi="Arial" w:cs="Arial"/>
        </w:rPr>
        <w:t>Unioeste</w:t>
      </w:r>
      <w:r w:rsidR="00A4502E">
        <w:rPr>
          <w:rFonts w:ascii="Arial" w:hAnsi="Arial" w:cs="Arial"/>
        </w:rPr>
        <w:t>/PRPPG</w:t>
      </w:r>
      <w:r w:rsidR="00FE0A87" w:rsidRPr="00F946EE">
        <w:rPr>
          <w:rFonts w:ascii="Arial" w:hAnsi="Arial" w:cs="Arial"/>
        </w:rPr>
        <w:t xml:space="preserve">), </w:t>
      </w:r>
      <w:r w:rsidR="0017102E" w:rsidRPr="0017102E">
        <w:rPr>
          <w:rFonts w:ascii="Arial" w:hAnsi="Arial" w:cs="Arial"/>
          <w:bCs/>
        </w:rPr>
        <w:t xml:space="preserve">Rodrigo Juliano </w:t>
      </w:r>
      <w:proofErr w:type="spellStart"/>
      <w:r w:rsidR="0017102E" w:rsidRPr="0017102E">
        <w:rPr>
          <w:rFonts w:ascii="Arial" w:hAnsi="Arial" w:cs="Arial"/>
          <w:bCs/>
        </w:rPr>
        <w:t>Grignet</w:t>
      </w:r>
      <w:proofErr w:type="spellEnd"/>
      <w:r w:rsidR="0017102E">
        <w:rPr>
          <w:rFonts w:ascii="Arial" w:hAnsi="Arial" w:cs="Arial"/>
          <w:bCs/>
        </w:rPr>
        <w:t>,</w:t>
      </w:r>
      <w:r w:rsidR="0017102E" w:rsidRPr="0017102E">
        <w:rPr>
          <w:rFonts w:ascii="Arial" w:hAnsi="Arial" w:cs="Arial"/>
        </w:rPr>
        <w:t> </w:t>
      </w:r>
      <w:r w:rsidRPr="00F946EE">
        <w:rPr>
          <w:rFonts w:ascii="Arial" w:hAnsi="Arial" w:cs="Arial"/>
        </w:rPr>
        <w:t>Reinaldo Antônio Silva-</w:t>
      </w:r>
      <w:r w:rsidR="0033082C" w:rsidRPr="00F946EE">
        <w:rPr>
          <w:rFonts w:ascii="Arial" w:hAnsi="Arial" w:cs="Arial"/>
        </w:rPr>
        <w:t>Sobrinho(</w:t>
      </w:r>
      <w:r w:rsidR="00FE0A87" w:rsidRPr="00F946EE">
        <w:rPr>
          <w:rFonts w:ascii="Arial" w:hAnsi="Arial" w:cs="Arial"/>
        </w:rPr>
        <w:t xml:space="preserve">Orientador), </w:t>
      </w:r>
      <w:r w:rsidR="00FE0A87" w:rsidRPr="00953929">
        <w:rPr>
          <w:rFonts w:ascii="Arial" w:hAnsi="Arial" w:cs="Arial"/>
        </w:rPr>
        <w:t xml:space="preserve">e-mail: </w:t>
      </w:r>
      <w:r w:rsidR="0033082C" w:rsidRPr="00953929">
        <w:rPr>
          <w:rFonts w:ascii="Arial" w:hAnsi="Arial" w:cs="Arial"/>
        </w:rPr>
        <w:t>reisobrinho@yahoo.com.br</w:t>
      </w:r>
    </w:p>
    <w:p w:rsidR="00953929" w:rsidRPr="006C552D" w:rsidRDefault="00953929" w:rsidP="006C552D">
      <w:pPr>
        <w:jc w:val="center"/>
        <w:rPr>
          <w:rFonts w:ascii="Arial" w:hAnsi="Arial" w:cs="Arial"/>
        </w:rPr>
      </w:pPr>
    </w:p>
    <w:p w:rsidR="00773FFC" w:rsidRPr="006C552D" w:rsidRDefault="00773FFC" w:rsidP="00A4502E">
      <w:pPr>
        <w:jc w:val="center"/>
        <w:rPr>
          <w:rFonts w:ascii="Arial" w:hAnsi="Arial" w:cs="Arial"/>
        </w:rPr>
      </w:pPr>
      <w:r w:rsidRPr="006C552D">
        <w:rPr>
          <w:rFonts w:ascii="Arial" w:hAnsi="Arial" w:cs="Arial"/>
        </w:rPr>
        <w:t>Universidade Estadual do Oeste do Paraná</w:t>
      </w:r>
      <w:r w:rsidR="00F946EE" w:rsidRPr="006C552D">
        <w:rPr>
          <w:rFonts w:ascii="Arial" w:hAnsi="Arial" w:cs="Arial"/>
        </w:rPr>
        <w:t>/</w:t>
      </w:r>
      <w:r w:rsidRPr="006C552D">
        <w:rPr>
          <w:rFonts w:ascii="Arial" w:hAnsi="Arial" w:cs="Arial"/>
        </w:rPr>
        <w:t>Centro de Educação Letras e Saúde</w:t>
      </w:r>
      <w:r w:rsidR="00A4502E">
        <w:rPr>
          <w:rFonts w:ascii="Arial" w:hAnsi="Arial" w:cs="Arial"/>
        </w:rPr>
        <w:t>/Foz do Iguaçu-PR</w:t>
      </w:r>
    </w:p>
    <w:p w:rsidR="00773FFC" w:rsidRPr="006C552D" w:rsidRDefault="00773FFC" w:rsidP="00773FFC">
      <w:pPr>
        <w:jc w:val="center"/>
        <w:rPr>
          <w:rFonts w:ascii="Arial" w:hAnsi="Arial" w:cs="Arial"/>
        </w:rPr>
      </w:pPr>
    </w:p>
    <w:p w:rsidR="00773FFC" w:rsidRPr="006C552D" w:rsidRDefault="00A4502E" w:rsidP="00773FFC">
      <w:pPr>
        <w:suppressAutoHyphens w:val="0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</w:rPr>
        <w:t>Grande á</w:t>
      </w:r>
      <w:r w:rsidR="00FE0A87" w:rsidRPr="006C552D">
        <w:rPr>
          <w:rFonts w:ascii="Arial" w:hAnsi="Arial" w:cs="Arial"/>
          <w:b/>
        </w:rPr>
        <w:t>rea e áre</w:t>
      </w:r>
      <w:r w:rsidR="00197CD9" w:rsidRPr="006C552D">
        <w:rPr>
          <w:rFonts w:ascii="Arial" w:hAnsi="Arial" w:cs="Arial"/>
          <w:b/>
        </w:rPr>
        <w:t>a:</w:t>
      </w:r>
      <w:r w:rsidR="00FE0A87" w:rsidRPr="006C552D">
        <w:rPr>
          <w:rFonts w:ascii="Arial" w:hAnsi="Arial" w:cs="Arial"/>
          <w:b/>
        </w:rPr>
        <w:t xml:space="preserve"> </w:t>
      </w:r>
      <w:r w:rsidR="00773FFC" w:rsidRPr="006C552D">
        <w:rPr>
          <w:rFonts w:ascii="Arial" w:hAnsi="Arial" w:cs="Arial"/>
          <w:lang w:eastAsia="pt-BR"/>
        </w:rPr>
        <w:t xml:space="preserve">Ciência da Saúde </w:t>
      </w:r>
      <w:r>
        <w:rPr>
          <w:rFonts w:ascii="Arial" w:hAnsi="Arial" w:cs="Arial"/>
          <w:lang w:eastAsia="pt-BR"/>
        </w:rPr>
        <w:t>-</w:t>
      </w:r>
      <w:r w:rsidR="00773FFC" w:rsidRPr="006C552D">
        <w:rPr>
          <w:rFonts w:ascii="Arial" w:hAnsi="Arial" w:cs="Arial"/>
          <w:lang w:eastAsia="pt-BR"/>
        </w:rPr>
        <w:t xml:space="preserve"> Saúde Coletiva</w:t>
      </w:r>
    </w:p>
    <w:p w:rsidR="00FE0A87" w:rsidRPr="006C552D" w:rsidRDefault="00FE0A87" w:rsidP="00FE0A87">
      <w:pPr>
        <w:jc w:val="both"/>
        <w:rPr>
          <w:rFonts w:ascii="Arial" w:hAnsi="Arial" w:cs="Arial"/>
          <w:b/>
        </w:rPr>
      </w:pPr>
    </w:p>
    <w:p w:rsidR="00FE0A87" w:rsidRPr="006C552D" w:rsidRDefault="00FE0A87" w:rsidP="00FE0A87">
      <w:pPr>
        <w:jc w:val="both"/>
        <w:rPr>
          <w:rFonts w:ascii="Arial" w:hAnsi="Arial" w:cs="Arial"/>
        </w:rPr>
      </w:pPr>
      <w:r w:rsidRPr="00953929">
        <w:rPr>
          <w:rFonts w:ascii="Arial" w:hAnsi="Arial" w:cs="Arial"/>
          <w:b/>
        </w:rPr>
        <w:t>Palavras-chave:</w:t>
      </w:r>
      <w:r w:rsidR="002B7322" w:rsidRPr="002B7322">
        <w:t xml:space="preserve"> </w:t>
      </w:r>
      <w:r w:rsidR="002B7322" w:rsidRPr="002B7322">
        <w:rPr>
          <w:rFonts w:ascii="Arial" w:hAnsi="Arial" w:cs="Arial"/>
        </w:rPr>
        <w:t>Saúde Pública</w:t>
      </w:r>
      <w:r w:rsidR="00773FFC" w:rsidRPr="00953929">
        <w:rPr>
          <w:rFonts w:ascii="Arial" w:hAnsi="Arial" w:cs="Arial"/>
        </w:rPr>
        <w:t>,</w:t>
      </w:r>
      <w:r w:rsidR="00F946EE" w:rsidRPr="00953929">
        <w:rPr>
          <w:rFonts w:ascii="Arial" w:hAnsi="Arial" w:cs="Arial"/>
        </w:rPr>
        <w:t xml:space="preserve"> </w:t>
      </w:r>
      <w:r w:rsidR="002B7322" w:rsidRPr="002B7322">
        <w:rPr>
          <w:rFonts w:ascii="Arial" w:hAnsi="Arial" w:cs="Arial"/>
        </w:rPr>
        <w:t>Doenças Transmissíveis</w:t>
      </w:r>
      <w:r w:rsidR="00F946EE" w:rsidRPr="00953929">
        <w:rPr>
          <w:rFonts w:ascii="Arial" w:hAnsi="Arial" w:cs="Arial"/>
        </w:rPr>
        <w:t>,</w:t>
      </w:r>
      <w:r w:rsidR="00773FFC" w:rsidRPr="00953929">
        <w:rPr>
          <w:rFonts w:ascii="Arial" w:hAnsi="Arial" w:cs="Arial"/>
        </w:rPr>
        <w:t xml:space="preserve"> Epidemiologia</w:t>
      </w:r>
      <w:r w:rsidR="00773FFC" w:rsidRPr="00953929">
        <w:rPr>
          <w:rFonts w:ascii="Arial" w:hAnsi="Arial" w:cs="Arial"/>
          <w:b/>
        </w:rPr>
        <w:t>.</w:t>
      </w:r>
    </w:p>
    <w:p w:rsidR="00FE0A87" w:rsidRPr="006C552D" w:rsidRDefault="00FE0A87" w:rsidP="00FE0A87">
      <w:pPr>
        <w:rPr>
          <w:rFonts w:ascii="Arial" w:hAnsi="Arial" w:cs="Arial"/>
        </w:rPr>
      </w:pPr>
    </w:p>
    <w:p w:rsidR="00FE0A87" w:rsidRPr="006C552D" w:rsidRDefault="00FE0A87" w:rsidP="00FE0A87">
      <w:pPr>
        <w:rPr>
          <w:rFonts w:ascii="Arial" w:hAnsi="Arial" w:cs="Arial"/>
        </w:rPr>
      </w:pPr>
      <w:r w:rsidRPr="006C552D">
        <w:rPr>
          <w:rFonts w:ascii="Arial" w:hAnsi="Arial" w:cs="Arial"/>
          <w:b/>
        </w:rPr>
        <w:t>Resumo</w:t>
      </w:r>
    </w:p>
    <w:p w:rsidR="00812D15" w:rsidRPr="006C552D" w:rsidRDefault="00812D15" w:rsidP="00FE0A87">
      <w:pPr>
        <w:jc w:val="both"/>
        <w:rPr>
          <w:rFonts w:ascii="Arial" w:hAnsi="Arial" w:cs="Arial"/>
        </w:rPr>
      </w:pPr>
    </w:p>
    <w:p w:rsidR="004C7E39" w:rsidRDefault="00B112AB" w:rsidP="004C7E39">
      <w:pPr>
        <w:jc w:val="both"/>
        <w:rPr>
          <w:rFonts w:ascii="Arial" w:eastAsia="Arial" w:hAnsi="Arial" w:cs="Arial"/>
          <w:lang w:eastAsia="pt-BR"/>
        </w:rPr>
      </w:pPr>
      <w:r w:rsidRPr="00B112AB">
        <w:rPr>
          <w:rFonts w:ascii="Arial" w:hAnsi="Arial" w:cs="Arial"/>
          <w:color w:val="000000"/>
        </w:rPr>
        <w:t xml:space="preserve">A tuberculose (TB) ocupa a primeira posição, dentre as causas de mortalidade em adultos no mundo, no que se refere a doenças infectocontagiosas. Sendo que </w:t>
      </w:r>
      <w:r w:rsidR="0033082C" w:rsidRPr="00B112AB">
        <w:rPr>
          <w:rFonts w:ascii="Arial" w:hAnsi="Arial" w:cs="Arial"/>
          <w:color w:val="000000"/>
        </w:rPr>
        <w:t>um quarto destes óbitos poderia ser</w:t>
      </w:r>
      <w:r w:rsidRPr="00B112AB">
        <w:rPr>
          <w:rFonts w:ascii="Arial" w:hAnsi="Arial" w:cs="Arial"/>
          <w:color w:val="000000"/>
        </w:rPr>
        <w:t xml:space="preserve"> evitado. O Paraná, não tem conseguido atingir </w:t>
      </w:r>
      <w:r w:rsidR="0033082C" w:rsidRPr="00B112AB">
        <w:rPr>
          <w:rFonts w:ascii="Arial" w:hAnsi="Arial" w:cs="Arial"/>
          <w:color w:val="000000"/>
        </w:rPr>
        <w:t xml:space="preserve">os índices de 85% de cura dos casos novos </w:t>
      </w:r>
      <w:r w:rsidR="0033082C">
        <w:rPr>
          <w:rFonts w:ascii="Arial" w:hAnsi="Arial" w:cs="Arial"/>
          <w:color w:val="000000"/>
        </w:rPr>
        <w:t>preconizado</w:t>
      </w:r>
      <w:r w:rsidR="0033082C" w:rsidRPr="00B112AB">
        <w:rPr>
          <w:rFonts w:ascii="Arial" w:hAnsi="Arial" w:cs="Arial"/>
          <w:color w:val="000000"/>
        </w:rPr>
        <w:t xml:space="preserve"> pelo </w:t>
      </w:r>
      <w:r w:rsidR="0033082C">
        <w:rPr>
          <w:rFonts w:ascii="Arial" w:hAnsi="Arial" w:cs="Arial"/>
          <w:color w:val="000000"/>
        </w:rPr>
        <w:t>Ministério da S</w:t>
      </w:r>
      <w:r w:rsidR="0033082C" w:rsidRPr="00B112AB">
        <w:rPr>
          <w:rFonts w:ascii="Arial" w:hAnsi="Arial" w:cs="Arial"/>
          <w:color w:val="000000"/>
        </w:rPr>
        <w:t>aúde</w:t>
      </w:r>
      <w:r w:rsidR="0033082C">
        <w:rPr>
          <w:rFonts w:ascii="Arial" w:hAnsi="Arial" w:cs="Arial"/>
          <w:color w:val="000000"/>
        </w:rPr>
        <w:t xml:space="preserve">. Sendo que no ano de 2010, </w:t>
      </w:r>
      <w:r w:rsidRPr="00B112AB">
        <w:rPr>
          <w:rFonts w:ascii="Arial" w:hAnsi="Arial" w:cs="Arial"/>
          <w:color w:val="000000"/>
        </w:rPr>
        <w:t xml:space="preserve">2. 415 novos casos e 125 óbitos por TB foram registrados. O objetivo desse estudo é </w:t>
      </w:r>
      <w:r w:rsidR="0033082C">
        <w:rPr>
          <w:rFonts w:ascii="Arial" w:hAnsi="Arial" w:cs="Arial"/>
          <w:color w:val="000000"/>
        </w:rPr>
        <w:t xml:space="preserve">analisar o comportamento </w:t>
      </w:r>
      <w:r w:rsidRPr="00B112AB">
        <w:rPr>
          <w:rFonts w:ascii="Arial" w:hAnsi="Arial" w:cs="Arial"/>
          <w:color w:val="000000"/>
        </w:rPr>
        <w:t xml:space="preserve">temporal do coeficiente de mortalidade </w:t>
      </w:r>
      <w:r w:rsidR="0033082C" w:rsidRPr="00B112AB">
        <w:rPr>
          <w:rFonts w:ascii="Arial" w:hAnsi="Arial" w:cs="Arial"/>
          <w:color w:val="000000"/>
        </w:rPr>
        <w:t>geral</w:t>
      </w:r>
      <w:r w:rsidR="0033082C">
        <w:rPr>
          <w:rFonts w:ascii="Arial" w:hAnsi="Arial" w:cs="Arial"/>
          <w:color w:val="000000"/>
        </w:rPr>
        <w:t>, por sexo e faixa etária</w:t>
      </w:r>
      <w:proofErr w:type="gramStart"/>
      <w:r w:rsidR="0033082C">
        <w:rPr>
          <w:rFonts w:ascii="Arial" w:hAnsi="Arial" w:cs="Arial"/>
          <w:color w:val="000000"/>
        </w:rPr>
        <w:t xml:space="preserve"> </w:t>
      </w:r>
      <w:r w:rsidRPr="00B112AB">
        <w:rPr>
          <w:rFonts w:ascii="Arial" w:hAnsi="Arial" w:cs="Arial"/>
          <w:color w:val="000000"/>
        </w:rPr>
        <w:t xml:space="preserve"> </w:t>
      </w:r>
      <w:proofErr w:type="gramEnd"/>
      <w:r w:rsidRPr="00B112AB">
        <w:rPr>
          <w:rFonts w:ascii="Arial" w:hAnsi="Arial" w:cs="Arial"/>
          <w:color w:val="000000"/>
        </w:rPr>
        <w:t xml:space="preserve">por TB ocorrido no Estado do Paraná entre o ano de 2006 e 2012. Uma pesquisa epidemiológica de abordagem quantitativa, sobre a temporalidade da ocorrência dos óbitos por TB, tendo como unidade de análise o Paraná. Houve comportamento de aumento, </w:t>
      </w:r>
      <w:proofErr w:type="gramStart"/>
      <w:r w:rsidRPr="00B112AB">
        <w:rPr>
          <w:rFonts w:ascii="Arial" w:hAnsi="Arial" w:cs="Arial"/>
          <w:color w:val="000000"/>
        </w:rPr>
        <w:t>entre</w:t>
      </w:r>
      <w:proofErr w:type="gramEnd"/>
      <w:r w:rsidRPr="00B112AB">
        <w:rPr>
          <w:rFonts w:ascii="Arial" w:hAnsi="Arial" w:cs="Arial"/>
          <w:color w:val="000000"/>
        </w:rPr>
        <w:t xml:space="preserve"> </w:t>
      </w:r>
      <w:proofErr w:type="gramStart"/>
      <w:r w:rsidRPr="00B112AB">
        <w:rPr>
          <w:rFonts w:ascii="Arial" w:hAnsi="Arial" w:cs="Arial"/>
          <w:color w:val="000000"/>
        </w:rPr>
        <w:t>o</w:t>
      </w:r>
      <w:proofErr w:type="gramEnd"/>
      <w:r w:rsidRPr="00B112AB">
        <w:rPr>
          <w:rFonts w:ascii="Arial" w:hAnsi="Arial" w:cs="Arial"/>
          <w:color w:val="000000"/>
        </w:rPr>
        <w:t xml:space="preserve"> período e 2006 a 2012. O sexo masculino apresentou um comportamento de aumento no período estudado. A ocorrência da mortalidade acompanhou o aumento da faixa etária.</w:t>
      </w:r>
    </w:p>
    <w:p w:rsidR="00B112AB" w:rsidRDefault="00B112AB" w:rsidP="004C7E39">
      <w:pPr>
        <w:jc w:val="both"/>
        <w:rPr>
          <w:rFonts w:ascii="Arial" w:hAnsi="Arial" w:cs="Arial"/>
          <w:b/>
        </w:rPr>
      </w:pPr>
    </w:p>
    <w:p w:rsidR="00780F76" w:rsidRDefault="00FE0A87" w:rsidP="004C7E39">
      <w:pPr>
        <w:jc w:val="both"/>
        <w:rPr>
          <w:rFonts w:ascii="Arial" w:hAnsi="Arial" w:cs="Arial"/>
          <w:b/>
        </w:rPr>
      </w:pPr>
      <w:r w:rsidRPr="006C552D">
        <w:rPr>
          <w:rFonts w:ascii="Arial" w:hAnsi="Arial" w:cs="Arial"/>
          <w:b/>
        </w:rPr>
        <w:t>Introdução</w:t>
      </w:r>
    </w:p>
    <w:p w:rsidR="0033082C" w:rsidRDefault="0033082C" w:rsidP="004C7E39">
      <w:pPr>
        <w:jc w:val="both"/>
        <w:rPr>
          <w:rFonts w:ascii="Arial" w:hAnsi="Arial" w:cs="Arial"/>
          <w:b/>
        </w:rPr>
      </w:pPr>
    </w:p>
    <w:p w:rsidR="00B112AB" w:rsidRPr="00B112AB" w:rsidRDefault="00B112AB" w:rsidP="00B112AB">
      <w:pPr>
        <w:ind w:firstLine="708"/>
        <w:jc w:val="both"/>
        <w:rPr>
          <w:rFonts w:ascii="Arial" w:hAnsi="Arial" w:cs="Arial"/>
        </w:rPr>
      </w:pPr>
      <w:r w:rsidRPr="00B112AB">
        <w:rPr>
          <w:rFonts w:ascii="Arial" w:hAnsi="Arial" w:cs="Arial"/>
        </w:rPr>
        <w:t xml:space="preserve">Segundo Coelho </w:t>
      </w:r>
      <w:proofErr w:type="gramStart"/>
      <w:r w:rsidRPr="0033082C">
        <w:rPr>
          <w:rFonts w:ascii="Arial" w:hAnsi="Arial" w:cs="Arial"/>
          <w:i/>
        </w:rPr>
        <w:t>et</w:t>
      </w:r>
      <w:proofErr w:type="gramEnd"/>
      <w:r w:rsidRPr="0033082C">
        <w:rPr>
          <w:rFonts w:ascii="Arial" w:hAnsi="Arial" w:cs="Arial"/>
          <w:i/>
        </w:rPr>
        <w:t xml:space="preserve"> al</w:t>
      </w:r>
      <w:r w:rsidRPr="00B112AB">
        <w:rPr>
          <w:rFonts w:ascii="Arial" w:hAnsi="Arial" w:cs="Arial"/>
        </w:rPr>
        <w:t>. (2013), a tuberculose (TB) ocupa a primeira posição, dentre as causas de mortalidade em adultos no mundo, no que se refere a</w:t>
      </w:r>
      <w:r w:rsidR="00F93794">
        <w:rPr>
          <w:rFonts w:ascii="Arial" w:hAnsi="Arial" w:cs="Arial"/>
        </w:rPr>
        <w:t>s</w:t>
      </w:r>
      <w:r w:rsidRPr="00B112AB">
        <w:rPr>
          <w:rFonts w:ascii="Arial" w:hAnsi="Arial" w:cs="Arial"/>
        </w:rPr>
        <w:t xml:space="preserve"> doenças </w:t>
      </w:r>
      <w:r w:rsidR="0033082C" w:rsidRPr="00B112AB">
        <w:rPr>
          <w:rFonts w:ascii="Arial" w:hAnsi="Arial" w:cs="Arial"/>
        </w:rPr>
        <w:t>infectocontagiosas</w:t>
      </w:r>
      <w:r w:rsidRPr="00B112AB">
        <w:rPr>
          <w:rFonts w:ascii="Arial" w:hAnsi="Arial" w:cs="Arial"/>
        </w:rPr>
        <w:t xml:space="preserve">. Sendo que </w:t>
      </w:r>
      <w:r w:rsidR="0033082C" w:rsidRPr="00B112AB">
        <w:rPr>
          <w:rFonts w:ascii="Arial" w:hAnsi="Arial" w:cs="Arial"/>
        </w:rPr>
        <w:t>um quarto destes óbitos poderia ser</w:t>
      </w:r>
      <w:r w:rsidRPr="00B112AB">
        <w:rPr>
          <w:rFonts w:ascii="Arial" w:hAnsi="Arial" w:cs="Arial"/>
        </w:rPr>
        <w:t xml:space="preserve"> evitado. </w:t>
      </w:r>
    </w:p>
    <w:p w:rsidR="00B112AB" w:rsidRPr="00B112AB" w:rsidRDefault="00B112AB" w:rsidP="00B112AB">
      <w:pPr>
        <w:ind w:firstLine="708"/>
        <w:jc w:val="both"/>
        <w:rPr>
          <w:rFonts w:ascii="Arial" w:hAnsi="Arial" w:cs="Arial"/>
        </w:rPr>
      </w:pPr>
      <w:r w:rsidRPr="00B112AB">
        <w:rPr>
          <w:rFonts w:ascii="Arial" w:hAnsi="Arial" w:cs="Arial"/>
        </w:rPr>
        <w:t xml:space="preserve">Um estudo realizado por Brasil (2012) apontou que a taxa de mortalidade, no país nos últimos 10 anos (2001 a 2010) teve uma queda de </w:t>
      </w:r>
      <w:proofErr w:type="gramStart"/>
      <w:r w:rsidRPr="00B112AB">
        <w:rPr>
          <w:rFonts w:ascii="Arial" w:hAnsi="Arial" w:cs="Arial"/>
        </w:rPr>
        <w:t>cerca de 22,6</w:t>
      </w:r>
      <w:proofErr w:type="gramEnd"/>
      <w:r w:rsidRPr="00B112AB">
        <w:rPr>
          <w:rFonts w:ascii="Arial" w:hAnsi="Arial" w:cs="Arial"/>
        </w:rPr>
        <w:t xml:space="preserve">%. Sendo que </w:t>
      </w:r>
      <w:proofErr w:type="gramStart"/>
      <w:r w:rsidRPr="00B112AB">
        <w:rPr>
          <w:rFonts w:ascii="Arial" w:hAnsi="Arial" w:cs="Arial"/>
        </w:rPr>
        <w:t>no 2001</w:t>
      </w:r>
      <w:proofErr w:type="gramEnd"/>
      <w:r w:rsidRPr="00B112AB">
        <w:rPr>
          <w:rFonts w:ascii="Arial" w:hAnsi="Arial" w:cs="Arial"/>
        </w:rPr>
        <w:t>, a mesma se encontrava em 3,1 por 100.000 habitantes e em 2010 reduziu para 2,4 por 100.000 habitantes.</w:t>
      </w:r>
    </w:p>
    <w:p w:rsidR="00207AB5" w:rsidRDefault="00B112AB" w:rsidP="00B112AB">
      <w:pPr>
        <w:ind w:firstLine="708"/>
        <w:jc w:val="both"/>
        <w:rPr>
          <w:rFonts w:ascii="Arial" w:hAnsi="Arial" w:cs="Arial"/>
        </w:rPr>
      </w:pPr>
      <w:r w:rsidRPr="00B112AB">
        <w:rPr>
          <w:rFonts w:ascii="Arial" w:hAnsi="Arial" w:cs="Arial"/>
        </w:rPr>
        <w:t xml:space="preserve">O abandono do tratamento é um obstáculo encontrado no Paraná, que não tem conseguido atingir </w:t>
      </w:r>
      <w:r w:rsidR="0033082C" w:rsidRPr="00B112AB">
        <w:rPr>
          <w:rFonts w:ascii="Arial" w:hAnsi="Arial" w:cs="Arial"/>
        </w:rPr>
        <w:t>os índices de 85% de cura dos novos casos preconizados</w:t>
      </w:r>
      <w:r w:rsidRPr="00B112AB">
        <w:rPr>
          <w:rFonts w:ascii="Arial" w:hAnsi="Arial" w:cs="Arial"/>
        </w:rPr>
        <w:t xml:space="preserve">. Sendo que em 2010, 2. 415 novos casos e 125 óbitos por TB foram registados (Cecílio, Fernandes &amp; </w:t>
      </w:r>
      <w:r w:rsidR="0033082C" w:rsidRPr="00B112AB">
        <w:rPr>
          <w:rFonts w:ascii="Arial" w:hAnsi="Arial" w:cs="Arial"/>
        </w:rPr>
        <w:t xml:space="preserve">Mathias, </w:t>
      </w:r>
      <w:r w:rsidRPr="00B112AB">
        <w:rPr>
          <w:rFonts w:ascii="Arial" w:hAnsi="Arial" w:cs="Arial"/>
        </w:rPr>
        <w:t>2013).</w:t>
      </w:r>
    </w:p>
    <w:p w:rsidR="00B112AB" w:rsidRDefault="00B112AB" w:rsidP="00780F76">
      <w:pPr>
        <w:rPr>
          <w:rFonts w:ascii="Arial" w:hAnsi="Arial" w:cs="Arial"/>
          <w:b/>
        </w:rPr>
      </w:pPr>
    </w:p>
    <w:p w:rsidR="00B112AB" w:rsidRDefault="00B112AB" w:rsidP="00780F76">
      <w:pPr>
        <w:rPr>
          <w:rFonts w:ascii="Arial" w:hAnsi="Arial" w:cs="Arial"/>
          <w:b/>
        </w:rPr>
      </w:pPr>
    </w:p>
    <w:p w:rsidR="00B112AB" w:rsidRDefault="00B112AB" w:rsidP="00780F76">
      <w:pPr>
        <w:rPr>
          <w:rFonts w:ascii="Arial" w:hAnsi="Arial" w:cs="Arial"/>
          <w:b/>
        </w:rPr>
      </w:pPr>
    </w:p>
    <w:p w:rsidR="00B112AB" w:rsidRDefault="00FE0A87" w:rsidP="00B112AB">
      <w:pPr>
        <w:rPr>
          <w:rFonts w:ascii="Arial" w:hAnsi="Arial" w:cs="Arial"/>
          <w:b/>
        </w:rPr>
      </w:pPr>
      <w:r w:rsidRPr="006C552D">
        <w:rPr>
          <w:rFonts w:ascii="Arial" w:hAnsi="Arial" w:cs="Arial"/>
          <w:b/>
        </w:rPr>
        <w:t xml:space="preserve">Materiais e </w:t>
      </w:r>
      <w:r w:rsidR="005E41B6" w:rsidRPr="006C552D">
        <w:rPr>
          <w:rFonts w:ascii="Arial" w:hAnsi="Arial" w:cs="Arial"/>
          <w:b/>
        </w:rPr>
        <w:t>M</w:t>
      </w:r>
      <w:r w:rsidRPr="006C552D">
        <w:rPr>
          <w:rFonts w:ascii="Arial" w:hAnsi="Arial" w:cs="Arial"/>
          <w:b/>
        </w:rPr>
        <w:t>étodos</w:t>
      </w:r>
    </w:p>
    <w:p w:rsidR="00B112AB" w:rsidRDefault="00B112AB" w:rsidP="00B112AB">
      <w:pPr>
        <w:jc w:val="both"/>
        <w:rPr>
          <w:rFonts w:ascii="Arial" w:hAnsi="Arial" w:cs="Arial"/>
          <w:b/>
        </w:rPr>
      </w:pPr>
    </w:p>
    <w:p w:rsidR="00B112AB" w:rsidRPr="00B112AB" w:rsidRDefault="00B112AB" w:rsidP="00B112AB">
      <w:pPr>
        <w:ind w:firstLine="708"/>
        <w:jc w:val="both"/>
        <w:rPr>
          <w:rFonts w:ascii="Arial" w:hAnsi="Arial" w:cs="Arial"/>
          <w:b/>
        </w:rPr>
      </w:pPr>
      <w:r w:rsidRPr="00B112AB">
        <w:rPr>
          <w:rFonts w:ascii="Arial" w:eastAsia="Arial" w:hAnsi="Arial" w:cs="Arial"/>
        </w:rPr>
        <w:t>Pesquisa epidemiológica de abordagem quantitativa, sobre a temporalidade da ocorrência dos óbitos por TB, tendo como unidade de análise o Paraná. Os dados brutos sobre mortalidade, sexo e faixa etária foram buscados do TABNET, alimentad</w:t>
      </w:r>
      <w:r w:rsidR="0033082C">
        <w:rPr>
          <w:rFonts w:ascii="Arial" w:eastAsia="Arial" w:hAnsi="Arial" w:cs="Arial"/>
        </w:rPr>
        <w:t>o</w:t>
      </w:r>
      <w:r w:rsidRPr="00B112AB">
        <w:rPr>
          <w:rFonts w:ascii="Arial" w:eastAsia="Arial" w:hAnsi="Arial" w:cs="Arial"/>
        </w:rPr>
        <w:t xml:space="preserve"> pelo DATASUS</w:t>
      </w:r>
      <w:r w:rsidR="0033082C">
        <w:rPr>
          <w:rFonts w:ascii="Arial" w:eastAsia="Arial" w:hAnsi="Arial" w:cs="Arial"/>
        </w:rPr>
        <w:t xml:space="preserve">, </w:t>
      </w:r>
      <w:r w:rsidRPr="00B112AB">
        <w:rPr>
          <w:rFonts w:ascii="Arial" w:eastAsia="Arial" w:hAnsi="Arial" w:cs="Arial"/>
        </w:rPr>
        <w:t>através de informações oriundas do Sistema de Informação de Agravos de Notificação (SINAN). Os dados populacionais necessários para a construção dos coeficientes foram adquiridos no banco de dados populacionais do DATASUS. Os dados foram buscados n</w:t>
      </w:r>
      <w:r>
        <w:rPr>
          <w:rFonts w:ascii="Arial" w:eastAsia="Arial" w:hAnsi="Arial" w:cs="Arial"/>
        </w:rPr>
        <w:t>o período de setembro a dezembr</w:t>
      </w:r>
      <w:r w:rsidR="0033082C">
        <w:rPr>
          <w:rFonts w:ascii="Arial" w:eastAsia="Arial" w:hAnsi="Arial" w:cs="Arial"/>
        </w:rPr>
        <w:t>o</w:t>
      </w:r>
      <w:r w:rsidRPr="00B112AB">
        <w:rPr>
          <w:rFonts w:ascii="Arial" w:eastAsia="Arial" w:hAnsi="Arial" w:cs="Arial"/>
        </w:rPr>
        <w:t xml:space="preserve"> de 2014. </w:t>
      </w:r>
    </w:p>
    <w:p w:rsidR="00FE0A87" w:rsidRDefault="00B112AB" w:rsidP="00B112AB">
      <w:pPr>
        <w:ind w:firstLine="720"/>
        <w:jc w:val="both"/>
        <w:rPr>
          <w:rFonts w:ascii="Arial" w:eastAsia="Arial" w:hAnsi="Arial" w:cs="Arial"/>
        </w:rPr>
      </w:pPr>
      <w:r w:rsidRPr="00B112AB">
        <w:rPr>
          <w:rFonts w:ascii="Arial" w:eastAsia="Arial" w:hAnsi="Arial" w:cs="Arial"/>
        </w:rPr>
        <w:t>Foram calculados os coeficientes de mortalidade geral, sexo e faixa etária, segundo o período proposto para o estudo. Os dados foram calculados, utilizando a equação que relaciona óbitos por tuberculose / população daquele ano e local X 100.000. Apresentados em forma de</w:t>
      </w:r>
      <w:r>
        <w:rPr>
          <w:rFonts w:ascii="Arial" w:eastAsia="Arial" w:hAnsi="Arial" w:cs="Arial"/>
        </w:rPr>
        <w:t xml:space="preserve"> gráficos de tendência. Quanto </w:t>
      </w:r>
      <w:r w:rsidR="0033082C">
        <w:rPr>
          <w:rFonts w:ascii="Arial" w:eastAsia="Arial" w:hAnsi="Arial" w:cs="Arial"/>
        </w:rPr>
        <w:t>às</w:t>
      </w:r>
      <w:r w:rsidRPr="00B112AB">
        <w:rPr>
          <w:rFonts w:ascii="Arial" w:eastAsia="Arial" w:hAnsi="Arial" w:cs="Arial"/>
        </w:rPr>
        <w:t xml:space="preserve"> questões éticas, mesmo se tratando de banco de dados público o projeto foi encaminhado e aprovado ao Comitê de Ética em Pesquisa Envolvendo Seres Humanos obedecendo a Resolução a 466/2012 </w:t>
      </w:r>
      <w:r w:rsidR="0033082C" w:rsidRPr="00B112AB">
        <w:rPr>
          <w:rFonts w:ascii="Arial" w:eastAsia="Arial" w:hAnsi="Arial" w:cs="Arial"/>
        </w:rPr>
        <w:t>CNS.</w:t>
      </w:r>
      <w:r w:rsidRPr="00B112AB">
        <w:rPr>
          <w:rFonts w:ascii="Arial" w:eastAsia="Arial" w:hAnsi="Arial" w:cs="Arial"/>
        </w:rPr>
        <w:t> </w:t>
      </w:r>
    </w:p>
    <w:p w:rsidR="00B112AB" w:rsidRPr="00B112AB" w:rsidRDefault="00B112AB" w:rsidP="00B112AB">
      <w:pPr>
        <w:ind w:firstLine="720"/>
        <w:jc w:val="both"/>
        <w:rPr>
          <w:rFonts w:ascii="Arial" w:hAnsi="Arial" w:cs="Arial"/>
        </w:rPr>
      </w:pPr>
    </w:p>
    <w:p w:rsidR="00B112AB" w:rsidRDefault="00FE0A87" w:rsidP="00B112AB">
      <w:pPr>
        <w:rPr>
          <w:rFonts w:ascii="Arial" w:hAnsi="Arial" w:cs="Arial"/>
          <w:b/>
        </w:rPr>
      </w:pPr>
      <w:r w:rsidRPr="006C552D">
        <w:rPr>
          <w:rFonts w:ascii="Arial" w:hAnsi="Arial" w:cs="Arial"/>
          <w:b/>
        </w:rPr>
        <w:t>Resultados e Discussão</w:t>
      </w:r>
    </w:p>
    <w:p w:rsidR="00B112AB" w:rsidRDefault="00B112AB" w:rsidP="00B112AB">
      <w:pPr>
        <w:rPr>
          <w:rFonts w:ascii="Arial" w:hAnsi="Arial" w:cs="Arial"/>
          <w:b/>
        </w:rPr>
      </w:pPr>
    </w:p>
    <w:p w:rsidR="00B112AB" w:rsidRDefault="00B112AB" w:rsidP="00B112AB">
      <w:pPr>
        <w:ind w:firstLine="708"/>
        <w:jc w:val="both"/>
        <w:rPr>
          <w:rFonts w:ascii="Arial" w:hAnsi="Arial" w:cs="Arial"/>
          <w:b/>
        </w:rPr>
      </w:pPr>
      <w:r w:rsidRPr="00B112AB">
        <w:rPr>
          <w:rFonts w:ascii="Arial" w:eastAsia="Arial" w:hAnsi="Arial" w:cs="Arial"/>
          <w:lang w:eastAsia="pt-BR"/>
        </w:rPr>
        <w:t>A figura 1 apresenta um comportamento de aumento, ao comparar 2006 (0.30/100.000 habitantes) com o ano de 2012 (0.98/100.000 habitantes). </w:t>
      </w:r>
      <w:r w:rsidRPr="00B112AB">
        <w:rPr>
          <w:rFonts w:ascii="Arial" w:eastAsia="Arial" w:hAnsi="Arial" w:cs="Arial"/>
          <w:lang w:eastAsia="pt-BR"/>
        </w:rPr>
        <w:br/>
        <w:t>A Figura 2 apresenta um comportamento que demonstra um aumento lento e gradativo para o sexo masculino. Enquanto o sexo feminino apresenta um comportamento de redução, ao comparar o ano 2006 (0,27/100.000 habitantes) e 2012 (0,19/100.000 habitantes). </w:t>
      </w:r>
    </w:p>
    <w:p w:rsidR="00B112AB" w:rsidRPr="00B112AB" w:rsidRDefault="00B112AB" w:rsidP="00B112AB">
      <w:pPr>
        <w:ind w:firstLine="708"/>
        <w:jc w:val="both"/>
        <w:rPr>
          <w:rFonts w:ascii="Arial" w:hAnsi="Arial" w:cs="Arial"/>
          <w:b/>
        </w:rPr>
      </w:pPr>
      <w:r w:rsidRPr="00B112AB">
        <w:rPr>
          <w:rFonts w:ascii="Arial" w:eastAsia="Arial" w:hAnsi="Arial" w:cs="Arial"/>
          <w:lang w:eastAsia="pt-BR"/>
        </w:rPr>
        <w:t>A figura 3 demonstra que a ocorrência da mortalidade acompanhou o aumento da faixa etária. A faixa etária de 55 a 64 anos, apresentou um comportamento de aumento significativo de 2006 a 2011, e em 2012 apresentou viés de baixa. A faixa etária de 65 anos ou mais, apresentou</w:t>
      </w:r>
      <w:r w:rsidR="0033082C">
        <w:rPr>
          <w:rFonts w:ascii="Arial" w:eastAsia="Arial" w:hAnsi="Arial" w:cs="Arial"/>
          <w:lang w:eastAsia="pt-BR"/>
        </w:rPr>
        <w:t xml:space="preserve"> um comportamento de aumento, </w:t>
      </w:r>
      <w:r w:rsidR="00F93794">
        <w:rPr>
          <w:rFonts w:ascii="Arial" w:eastAsia="Arial" w:hAnsi="Arial" w:cs="Arial"/>
          <w:lang w:eastAsia="pt-BR"/>
        </w:rPr>
        <w:t xml:space="preserve">ao </w:t>
      </w:r>
      <w:r w:rsidR="00F93794" w:rsidRPr="00B112AB">
        <w:rPr>
          <w:rFonts w:ascii="Arial" w:eastAsia="Arial" w:hAnsi="Arial" w:cs="Arial"/>
          <w:lang w:eastAsia="pt-BR"/>
        </w:rPr>
        <w:t>compararmos</w:t>
      </w:r>
      <w:r w:rsidRPr="00B112AB">
        <w:rPr>
          <w:rFonts w:ascii="Arial" w:eastAsia="Arial" w:hAnsi="Arial" w:cs="Arial"/>
          <w:lang w:eastAsia="pt-BR"/>
        </w:rPr>
        <w:t xml:space="preserve"> o ano de 2006 (0,87/100 mil habitantes) com o ano de 2012 (2,63/100 mil habitantes). </w:t>
      </w:r>
    </w:p>
    <w:p w:rsidR="00B112AB" w:rsidRDefault="00B112AB" w:rsidP="00B112AB">
      <w:pPr>
        <w:ind w:firstLine="708"/>
        <w:jc w:val="both"/>
        <w:rPr>
          <w:rFonts w:ascii="Arial" w:eastAsia="Arial" w:hAnsi="Arial" w:cs="Arial"/>
          <w:lang w:eastAsia="pt-BR"/>
        </w:rPr>
      </w:pPr>
      <w:r w:rsidRPr="00B112AB">
        <w:rPr>
          <w:rFonts w:ascii="Arial" w:eastAsia="Arial" w:hAnsi="Arial" w:cs="Arial"/>
          <w:lang w:eastAsia="pt-BR"/>
        </w:rPr>
        <w:t xml:space="preserve">Em Santa Catarina no período de 2002 a 2009, houve uma </w:t>
      </w:r>
      <w:r w:rsidR="00F93794">
        <w:rPr>
          <w:rFonts w:ascii="Arial" w:eastAsia="Arial" w:hAnsi="Arial" w:cs="Arial"/>
          <w:lang w:eastAsia="pt-BR"/>
        </w:rPr>
        <w:t>redução significativa de 3,7% por</w:t>
      </w:r>
      <w:r w:rsidRPr="00B112AB">
        <w:rPr>
          <w:rFonts w:ascii="Arial" w:eastAsia="Arial" w:hAnsi="Arial" w:cs="Arial"/>
          <w:lang w:eastAsia="pt-BR"/>
        </w:rPr>
        <w:t xml:space="preserve"> ano na taxa de mortalidade por tuberculos</w:t>
      </w:r>
      <w:r w:rsidR="00F93794">
        <w:rPr>
          <w:rFonts w:ascii="Arial" w:eastAsia="Arial" w:hAnsi="Arial" w:cs="Arial"/>
          <w:lang w:eastAsia="pt-BR"/>
        </w:rPr>
        <w:t>e</w:t>
      </w:r>
      <w:r w:rsidRPr="00B112AB">
        <w:rPr>
          <w:rFonts w:ascii="Arial" w:eastAsia="Arial" w:hAnsi="Arial" w:cs="Arial"/>
          <w:lang w:eastAsia="pt-BR"/>
        </w:rPr>
        <w:t>. Em relação às notificações, observou-se uma redução significativa de 0,9% ao ano (TRAEBERT </w:t>
      </w:r>
      <w:proofErr w:type="gramStart"/>
      <w:r w:rsidRPr="00B112AB">
        <w:rPr>
          <w:rFonts w:ascii="Arial" w:eastAsia="Arial" w:hAnsi="Arial" w:cs="Arial"/>
          <w:lang w:eastAsia="pt-BR"/>
        </w:rPr>
        <w:t>et</w:t>
      </w:r>
      <w:proofErr w:type="gramEnd"/>
      <w:r w:rsidRPr="00B112AB">
        <w:rPr>
          <w:rFonts w:ascii="Arial" w:eastAsia="Arial" w:hAnsi="Arial" w:cs="Arial"/>
          <w:lang w:eastAsia="pt-BR"/>
        </w:rPr>
        <w:t> al., 2012). Dados que conflitam ao que foi encontrado neste estudo no Paraná, para o mesmo período</w:t>
      </w:r>
      <w:r>
        <w:rPr>
          <w:rFonts w:ascii="Arial" w:eastAsia="Arial" w:hAnsi="Arial" w:cs="Arial"/>
          <w:lang w:eastAsia="pt-BR"/>
        </w:rPr>
        <w:t>.</w:t>
      </w:r>
      <w:r w:rsidRPr="00B112AB">
        <w:rPr>
          <w:rFonts w:ascii="Arial" w:eastAsia="Arial" w:hAnsi="Arial" w:cs="Arial"/>
          <w:lang w:eastAsia="pt-BR"/>
        </w:rPr>
        <w:t xml:space="preserve"> </w:t>
      </w:r>
    </w:p>
    <w:p w:rsidR="00B112AB" w:rsidRDefault="00B112AB" w:rsidP="00B112AB">
      <w:pPr>
        <w:ind w:firstLine="708"/>
        <w:jc w:val="both"/>
        <w:rPr>
          <w:rFonts w:ascii="Arial" w:eastAsia="Arial" w:hAnsi="Arial" w:cs="Arial"/>
          <w:lang w:eastAsia="pt-BR"/>
        </w:rPr>
      </w:pPr>
      <w:r w:rsidRPr="00B112AB">
        <w:rPr>
          <w:rFonts w:ascii="Arial" w:eastAsia="Arial" w:hAnsi="Arial" w:cs="Arial"/>
          <w:lang w:eastAsia="pt-BR"/>
        </w:rPr>
        <w:t>Entender a disparidade entre os sexos, que está inserida em</w:t>
      </w:r>
      <w:r w:rsidR="00F93794">
        <w:rPr>
          <w:rFonts w:ascii="Arial" w:eastAsia="Arial" w:hAnsi="Arial" w:cs="Arial"/>
          <w:lang w:eastAsia="pt-BR"/>
        </w:rPr>
        <w:t xml:space="preserve"> um</w:t>
      </w:r>
      <w:r w:rsidRPr="00B112AB">
        <w:rPr>
          <w:rFonts w:ascii="Arial" w:eastAsia="Arial" w:hAnsi="Arial" w:cs="Arial"/>
          <w:lang w:eastAsia="pt-BR"/>
        </w:rPr>
        <w:t xml:space="preserve"> âmbito cultural </w:t>
      </w:r>
      <w:r w:rsidR="00F93794" w:rsidRPr="00B112AB">
        <w:rPr>
          <w:rFonts w:ascii="Arial" w:eastAsia="Arial" w:hAnsi="Arial" w:cs="Arial"/>
          <w:lang w:eastAsia="pt-BR"/>
        </w:rPr>
        <w:t>especifico</w:t>
      </w:r>
      <w:r w:rsidR="00F93794">
        <w:rPr>
          <w:rFonts w:ascii="Arial" w:eastAsia="Arial" w:hAnsi="Arial" w:cs="Arial"/>
          <w:lang w:eastAsia="pt-BR"/>
        </w:rPr>
        <w:t>, que</w:t>
      </w:r>
      <w:r w:rsidRPr="00B112AB">
        <w:rPr>
          <w:rFonts w:ascii="Arial" w:eastAsia="Arial" w:hAnsi="Arial" w:cs="Arial"/>
          <w:lang w:eastAsia="pt-BR"/>
        </w:rPr>
        <w:t xml:space="preserve"> indica a inevitabilidade da utilização de intervenções especificas para o gênero no tratamento e planejamento de ações para a TB (BELO </w:t>
      </w:r>
      <w:proofErr w:type="gramStart"/>
      <w:r w:rsidRPr="00B112AB">
        <w:rPr>
          <w:rFonts w:ascii="Arial" w:eastAsia="Arial" w:hAnsi="Arial" w:cs="Arial"/>
          <w:lang w:eastAsia="pt-BR"/>
        </w:rPr>
        <w:t>et</w:t>
      </w:r>
      <w:proofErr w:type="gramEnd"/>
      <w:r w:rsidRPr="00B112AB">
        <w:rPr>
          <w:rFonts w:ascii="Arial" w:eastAsia="Arial" w:hAnsi="Arial" w:cs="Arial"/>
          <w:lang w:eastAsia="pt-BR"/>
        </w:rPr>
        <w:t> al</w:t>
      </w:r>
      <w:r w:rsidR="00F93794">
        <w:rPr>
          <w:rFonts w:ascii="Arial" w:eastAsia="Arial" w:hAnsi="Arial" w:cs="Arial"/>
          <w:lang w:eastAsia="pt-BR"/>
        </w:rPr>
        <w:t>.,</w:t>
      </w:r>
      <w:r>
        <w:rPr>
          <w:rFonts w:ascii="Arial" w:eastAsia="Arial" w:hAnsi="Arial" w:cs="Arial"/>
          <w:lang w:eastAsia="pt-BR"/>
        </w:rPr>
        <w:t>2010</w:t>
      </w:r>
      <w:r w:rsidR="00F93794">
        <w:rPr>
          <w:rFonts w:ascii="Arial" w:eastAsia="Arial" w:hAnsi="Arial" w:cs="Arial"/>
          <w:lang w:eastAsia="pt-BR"/>
        </w:rPr>
        <w:t>).</w:t>
      </w:r>
      <w:r w:rsidR="00F93794" w:rsidRPr="00B112AB">
        <w:rPr>
          <w:rFonts w:ascii="Arial" w:eastAsia="Arial" w:hAnsi="Arial" w:cs="Arial"/>
          <w:lang w:eastAsia="pt-BR"/>
        </w:rPr>
        <w:t xml:space="preserve"> Em</w:t>
      </w:r>
      <w:r w:rsidRPr="00B112AB">
        <w:rPr>
          <w:rFonts w:ascii="Arial" w:eastAsia="Arial" w:hAnsi="Arial" w:cs="Arial"/>
          <w:lang w:eastAsia="pt-BR"/>
        </w:rPr>
        <w:t xml:space="preserve"> muitos corpos sociais, o homem ainda são os </w:t>
      </w:r>
      <w:r w:rsidRPr="00B112AB">
        <w:rPr>
          <w:rFonts w:ascii="Arial" w:eastAsia="Arial" w:hAnsi="Arial" w:cs="Arial"/>
          <w:lang w:eastAsia="pt-BR"/>
        </w:rPr>
        <w:lastRenderedPageBreak/>
        <w:t>responsáveis providenciar o sustendo do seu lar,</w:t>
      </w:r>
      <w:r>
        <w:rPr>
          <w:rFonts w:ascii="Arial" w:eastAsia="Arial" w:hAnsi="Arial" w:cs="Arial"/>
          <w:lang w:eastAsia="pt-BR"/>
        </w:rPr>
        <w:t xml:space="preserve"> o que ocasionar uma exposição maior a possibilidade </w:t>
      </w:r>
      <w:r w:rsidR="00F93794">
        <w:rPr>
          <w:rFonts w:ascii="Arial" w:eastAsia="Arial" w:hAnsi="Arial" w:cs="Arial"/>
          <w:lang w:eastAsia="pt-BR"/>
        </w:rPr>
        <w:t xml:space="preserve">de </w:t>
      </w:r>
      <w:r w:rsidR="00F93794" w:rsidRPr="00B112AB">
        <w:rPr>
          <w:rFonts w:ascii="Arial" w:eastAsia="Arial" w:hAnsi="Arial" w:cs="Arial"/>
          <w:lang w:eastAsia="pt-BR"/>
        </w:rPr>
        <w:t>contaminação</w:t>
      </w:r>
      <w:r w:rsidRPr="00B112AB">
        <w:rPr>
          <w:rFonts w:ascii="Arial" w:eastAsia="Arial" w:hAnsi="Arial" w:cs="Arial"/>
          <w:lang w:eastAsia="pt-BR"/>
        </w:rPr>
        <w:t xml:space="preserve"> por TB. </w:t>
      </w:r>
    </w:p>
    <w:p w:rsidR="00961F96" w:rsidRDefault="00B112AB" w:rsidP="00B112AB">
      <w:pPr>
        <w:ind w:firstLine="708"/>
        <w:jc w:val="both"/>
        <w:rPr>
          <w:rFonts w:ascii="Arial" w:eastAsia="Arial" w:hAnsi="Arial" w:cs="Arial"/>
          <w:lang w:eastAsia="pt-BR"/>
        </w:rPr>
      </w:pPr>
      <w:r w:rsidRPr="00B112AB">
        <w:rPr>
          <w:rFonts w:ascii="Arial" w:eastAsia="Arial" w:hAnsi="Arial" w:cs="Arial"/>
          <w:lang w:eastAsia="pt-BR"/>
        </w:rPr>
        <w:t>O envelhecimento está sendo ligado ao aumento dos casos de TB e atraso do diagnóstico. Evidencia-se que a idade avançada dificulta o diagnóstico, que se relaciona com a grande mortalidade e internações (OLIVEIRA </w:t>
      </w:r>
      <w:proofErr w:type="gramStart"/>
      <w:r w:rsidRPr="00B112AB">
        <w:rPr>
          <w:rFonts w:ascii="Arial" w:eastAsia="Arial" w:hAnsi="Arial" w:cs="Arial"/>
          <w:lang w:eastAsia="pt-BR"/>
        </w:rPr>
        <w:t>et</w:t>
      </w:r>
      <w:proofErr w:type="gramEnd"/>
      <w:r w:rsidRPr="00B112AB">
        <w:rPr>
          <w:rFonts w:ascii="Arial" w:eastAsia="Arial" w:hAnsi="Arial" w:cs="Arial"/>
          <w:lang w:eastAsia="pt-BR"/>
        </w:rPr>
        <w:t> al., 2013). </w:t>
      </w:r>
    </w:p>
    <w:p w:rsidR="00B112AB" w:rsidRPr="00B112AB" w:rsidRDefault="00B112AB" w:rsidP="00007940">
      <w:pPr>
        <w:ind w:firstLine="720"/>
        <w:jc w:val="both"/>
        <w:rPr>
          <w:rFonts w:ascii="Arial" w:eastAsia="Arial" w:hAnsi="Arial" w:cs="Arial"/>
          <w:lang w:eastAsia="pt-BR"/>
        </w:rPr>
      </w:pPr>
    </w:p>
    <w:p w:rsidR="00F946EE" w:rsidRDefault="00915279" w:rsidP="00F946EE">
      <w:pPr>
        <w:rPr>
          <w:rFonts w:ascii="Arial" w:hAnsi="Arial" w:cs="Arial"/>
        </w:rPr>
      </w:pPr>
      <w:r w:rsidRPr="00915279">
        <w:rPr>
          <w:rFonts w:ascii="Arial" w:hAnsi="Arial" w:cs="Arial"/>
        </w:rPr>
        <w:t xml:space="preserve">Figura 1 - Coeficiente de mortalidade geral por tuberculose por 100.000 habitantes no período de 2006 a 2012, no estado do Paraná – </w:t>
      </w:r>
      <w:proofErr w:type="gramStart"/>
      <w:r w:rsidRPr="00915279">
        <w:rPr>
          <w:rFonts w:ascii="Arial" w:hAnsi="Arial" w:cs="Arial"/>
        </w:rPr>
        <w:t>BR</w:t>
      </w:r>
      <w:proofErr w:type="gramEnd"/>
    </w:p>
    <w:p w:rsidR="00207AB5" w:rsidRPr="002429B9" w:rsidRDefault="00543955" w:rsidP="00F946E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6000750" cy="1571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9B9" w:rsidRDefault="002429B9" w:rsidP="00F946EE">
      <w:pPr>
        <w:rPr>
          <w:rFonts w:ascii="Arial" w:hAnsi="Arial" w:cs="Arial"/>
        </w:rPr>
      </w:pPr>
    </w:p>
    <w:p w:rsidR="00915279" w:rsidRPr="00EF3B78" w:rsidRDefault="00EF3B78" w:rsidP="00F946EE">
      <w:pPr>
        <w:rPr>
          <w:rFonts w:ascii="Arial" w:hAnsi="Arial" w:cs="Arial"/>
        </w:rPr>
      </w:pPr>
      <w:r w:rsidRPr="00EF3B78">
        <w:rPr>
          <w:rFonts w:ascii="Arial" w:hAnsi="Arial" w:cs="Arial"/>
        </w:rPr>
        <w:t xml:space="preserve">Figura 2 - Coeficiente de mortalidade por tuberculose segundo sexo por 100.000 habitantes no período de 2006 a 2012, no estado do Paraná – </w:t>
      </w:r>
      <w:proofErr w:type="gramStart"/>
      <w:r w:rsidRPr="00EF3B78">
        <w:rPr>
          <w:rFonts w:ascii="Arial" w:hAnsi="Arial" w:cs="Arial"/>
        </w:rPr>
        <w:t>BR</w:t>
      </w:r>
      <w:proofErr w:type="gramEnd"/>
    </w:p>
    <w:p w:rsidR="00EF3B78" w:rsidRDefault="00543955" w:rsidP="00F946E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799270" cy="16668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668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AB5" w:rsidRDefault="00207AB5" w:rsidP="00F946EE">
      <w:pPr>
        <w:rPr>
          <w:rFonts w:ascii="Arial" w:hAnsi="Arial" w:cs="Arial"/>
          <w:sz w:val="20"/>
          <w:szCs w:val="20"/>
        </w:rPr>
      </w:pPr>
    </w:p>
    <w:p w:rsidR="00EF3B78" w:rsidRPr="00EF3B78" w:rsidRDefault="00EF3B78" w:rsidP="00F946EE">
      <w:pPr>
        <w:rPr>
          <w:rFonts w:ascii="Arial" w:hAnsi="Arial" w:cs="Arial"/>
        </w:rPr>
      </w:pPr>
      <w:r w:rsidRPr="00EF3B78">
        <w:rPr>
          <w:rFonts w:ascii="Arial" w:hAnsi="Arial" w:cs="Arial"/>
        </w:rPr>
        <w:t xml:space="preserve">Figura 3 - Coeficiente de mortalidade por tuberculose segundo faixa etária por 100.000 habitantes no período de 2006 a 2012, no estado do Paraná – </w:t>
      </w:r>
      <w:proofErr w:type="gramStart"/>
      <w:r w:rsidRPr="00EF3B78">
        <w:rPr>
          <w:rFonts w:ascii="Arial" w:hAnsi="Arial" w:cs="Arial"/>
        </w:rPr>
        <w:t>BR</w:t>
      </w:r>
      <w:proofErr w:type="gramEnd"/>
    </w:p>
    <w:p w:rsidR="00EF3B78" w:rsidRDefault="00EF3B78" w:rsidP="00F946EE">
      <w:pPr>
        <w:rPr>
          <w:rFonts w:ascii="Arial" w:hAnsi="Arial" w:cs="Arial"/>
          <w:b/>
        </w:rPr>
      </w:pPr>
    </w:p>
    <w:p w:rsidR="00EF3B78" w:rsidRDefault="00543955" w:rsidP="00F946E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899468" cy="1752600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175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9B9" w:rsidRDefault="00FE0A87" w:rsidP="00F946EE">
      <w:pPr>
        <w:rPr>
          <w:rFonts w:ascii="Arial" w:hAnsi="Arial" w:cs="Arial"/>
          <w:b/>
        </w:rPr>
      </w:pPr>
      <w:r w:rsidRPr="006C552D">
        <w:rPr>
          <w:rFonts w:ascii="Arial" w:hAnsi="Arial" w:cs="Arial"/>
          <w:b/>
        </w:rPr>
        <w:lastRenderedPageBreak/>
        <w:t>Conclusões</w:t>
      </w:r>
    </w:p>
    <w:p w:rsidR="00780F76" w:rsidRDefault="00780F76" w:rsidP="00780F76">
      <w:pPr>
        <w:jc w:val="both"/>
        <w:rPr>
          <w:rFonts w:ascii="Arial" w:hAnsi="Arial" w:cs="Arial"/>
          <w:b/>
        </w:rPr>
      </w:pPr>
    </w:p>
    <w:p w:rsidR="00D50CEF" w:rsidRPr="00B112AB" w:rsidRDefault="00B112AB" w:rsidP="00B112AB">
      <w:pPr>
        <w:ind w:firstLine="706"/>
        <w:jc w:val="both"/>
        <w:rPr>
          <w:rFonts w:ascii="Arial" w:hAnsi="Arial" w:cs="Arial"/>
        </w:rPr>
      </w:pPr>
      <w:r w:rsidRPr="00B112AB">
        <w:rPr>
          <w:rFonts w:ascii="Arial" w:eastAsia="Arial" w:hAnsi="Arial" w:cs="Arial"/>
          <w:bCs/>
          <w:lang w:eastAsia="pt-BR"/>
        </w:rPr>
        <w:t>O estado do Paraná de modo geral demonstrou um comportamento de coeficiente de aumento, dados que não refletem a realidade epidemiológica nacional. Baseado nestes dados seria necessário uma ação objetiva para aumentar a efetividade dos programas de controle e de notificação da TB.</w:t>
      </w:r>
      <w:r w:rsidR="00543955">
        <w:rPr>
          <w:rFonts w:ascii="Arial" w:eastAsia="Arial" w:hAnsi="Arial" w:cs="Arial"/>
          <w:bCs/>
          <w:lang w:eastAsia="pt-BR"/>
        </w:rPr>
        <w:t xml:space="preserve"> </w:t>
      </w:r>
      <w:r w:rsidRPr="00B112AB">
        <w:rPr>
          <w:rFonts w:ascii="Arial" w:eastAsia="Arial" w:hAnsi="Arial" w:cs="Arial"/>
          <w:bCs/>
          <w:lang w:eastAsia="pt-BR"/>
        </w:rPr>
        <w:t>E um olhar</w:t>
      </w:r>
      <w:r w:rsidR="00543955">
        <w:rPr>
          <w:rFonts w:ascii="Arial" w:eastAsia="Arial" w:hAnsi="Arial" w:cs="Arial"/>
          <w:bCs/>
          <w:lang w:eastAsia="pt-BR"/>
        </w:rPr>
        <w:t xml:space="preserve"> mais</w:t>
      </w:r>
      <w:r w:rsidR="0033082C">
        <w:rPr>
          <w:rFonts w:ascii="Arial" w:eastAsia="Arial" w:hAnsi="Arial" w:cs="Arial"/>
          <w:bCs/>
          <w:lang w:eastAsia="pt-BR"/>
        </w:rPr>
        <w:t xml:space="preserve"> </w:t>
      </w:r>
      <w:r w:rsidR="00543955">
        <w:rPr>
          <w:rFonts w:ascii="Arial" w:eastAsia="Arial" w:hAnsi="Arial" w:cs="Arial"/>
          <w:bCs/>
          <w:lang w:eastAsia="pt-BR"/>
        </w:rPr>
        <w:t xml:space="preserve">atento ao sexo masculino e </w:t>
      </w:r>
      <w:r w:rsidRPr="00B112AB">
        <w:rPr>
          <w:rFonts w:ascii="Arial" w:eastAsia="Arial" w:hAnsi="Arial" w:cs="Arial"/>
          <w:bCs/>
          <w:lang w:eastAsia="pt-BR"/>
        </w:rPr>
        <w:t xml:space="preserve">as faixas etárias de 55 a 64 e 65 no ou mais, na prevenção ou na eminencia do diagnóstico. </w:t>
      </w:r>
      <w:proofErr w:type="gramStart"/>
      <w:r w:rsidRPr="00B112AB">
        <w:rPr>
          <w:rFonts w:ascii="Arial" w:eastAsia="Arial" w:hAnsi="Arial" w:cs="Arial"/>
          <w:bCs/>
          <w:lang w:eastAsia="pt-BR"/>
        </w:rPr>
        <w:t>Afim de</w:t>
      </w:r>
      <w:proofErr w:type="gramEnd"/>
      <w:r w:rsidRPr="00B112AB">
        <w:rPr>
          <w:rFonts w:ascii="Arial" w:eastAsia="Arial" w:hAnsi="Arial" w:cs="Arial"/>
          <w:bCs/>
          <w:lang w:eastAsia="pt-BR"/>
        </w:rPr>
        <w:t xml:space="preserve"> reduzir a mortalidade por TB.</w:t>
      </w:r>
    </w:p>
    <w:p w:rsidR="00543955" w:rsidRDefault="00543955" w:rsidP="00915279">
      <w:pPr>
        <w:jc w:val="both"/>
        <w:rPr>
          <w:rFonts w:ascii="Arial" w:hAnsi="Arial" w:cs="Arial"/>
          <w:b/>
        </w:rPr>
      </w:pPr>
    </w:p>
    <w:p w:rsidR="00FE0A87" w:rsidRDefault="00297B48" w:rsidP="00915279">
      <w:pPr>
        <w:jc w:val="both"/>
        <w:rPr>
          <w:rFonts w:ascii="Arial" w:hAnsi="Arial" w:cs="Arial"/>
          <w:b/>
        </w:rPr>
      </w:pPr>
      <w:r w:rsidRPr="00297B48">
        <w:rPr>
          <w:rFonts w:ascii="Arial" w:hAnsi="Arial" w:cs="Arial"/>
          <w:b/>
        </w:rPr>
        <w:t>Agradecimentos</w:t>
      </w:r>
    </w:p>
    <w:p w:rsidR="00543955" w:rsidRDefault="00543955" w:rsidP="0026407E">
      <w:pPr>
        <w:ind w:firstLine="708"/>
        <w:jc w:val="both"/>
        <w:rPr>
          <w:rFonts w:ascii="Arial" w:hAnsi="Arial" w:cs="Arial"/>
          <w:b/>
        </w:rPr>
      </w:pPr>
    </w:p>
    <w:p w:rsidR="00915279" w:rsidRPr="00915279" w:rsidRDefault="00915279" w:rsidP="0026407E">
      <w:pPr>
        <w:ind w:firstLine="708"/>
        <w:jc w:val="both"/>
        <w:rPr>
          <w:rFonts w:ascii="Arial" w:hAnsi="Arial" w:cs="Arial"/>
        </w:rPr>
      </w:pPr>
      <w:r w:rsidRPr="00915279">
        <w:rPr>
          <w:rFonts w:ascii="Arial" w:hAnsi="Arial" w:cs="Arial"/>
        </w:rPr>
        <w:t>Ao Laboratório de Epidemiologia e Estudos Operacionais em Saúde</w:t>
      </w:r>
      <w:r>
        <w:rPr>
          <w:rFonts w:ascii="Arial" w:hAnsi="Arial" w:cs="Arial"/>
        </w:rPr>
        <w:t xml:space="preserve">. A </w:t>
      </w:r>
      <w:r w:rsidRPr="00915279">
        <w:rPr>
          <w:rFonts w:ascii="Arial" w:hAnsi="Arial" w:cs="Arial"/>
        </w:rPr>
        <w:t>Universidade Estadual do Oeste do Paraná</w:t>
      </w:r>
      <w:r w:rsidR="00A4502E">
        <w:rPr>
          <w:rFonts w:ascii="Arial" w:hAnsi="Arial" w:cs="Arial"/>
        </w:rPr>
        <w:t>-</w:t>
      </w:r>
      <w:r>
        <w:rPr>
          <w:rFonts w:ascii="Arial" w:hAnsi="Arial" w:cs="Arial"/>
        </w:rPr>
        <w:t>PRPPG pela bolsa de iniciação cientifica.</w:t>
      </w:r>
    </w:p>
    <w:p w:rsidR="00915279" w:rsidRDefault="00915279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 w:rsidRPr="00915279">
        <w:rPr>
          <w:rFonts w:ascii="Arial" w:hAnsi="Arial" w:cs="Arial"/>
          <w:b/>
        </w:rPr>
        <w:t>Referências</w:t>
      </w:r>
    </w:p>
    <w:p w:rsidR="006150A3" w:rsidRDefault="006150A3" w:rsidP="008E2F7F">
      <w:pPr>
        <w:rPr>
          <w:rFonts w:ascii="Arial" w:hAnsi="Arial" w:cs="Arial"/>
          <w:b/>
        </w:rPr>
      </w:pPr>
    </w:p>
    <w:p w:rsidR="002D3C84" w:rsidRDefault="002D3C84" w:rsidP="008E2F7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BELO, M.T. C. T.,</w:t>
      </w:r>
      <w:r w:rsidRPr="00961F96">
        <w:rPr>
          <w:rFonts w:ascii="Arial" w:hAnsi="Arial" w:cs="Arial"/>
        </w:rPr>
        <w:t xml:space="preserve"> LUIZ, R, R</w:t>
      </w:r>
      <w:r>
        <w:rPr>
          <w:rFonts w:ascii="Arial" w:hAnsi="Arial" w:cs="Arial"/>
        </w:rPr>
        <w:t>., HANSON, C., SELIG, L., TEIXEIRA, E. G., CHALFOUN, T. &amp;</w:t>
      </w:r>
      <w:r w:rsidRPr="00961F96">
        <w:rPr>
          <w:rFonts w:ascii="Arial" w:hAnsi="Arial" w:cs="Arial"/>
        </w:rPr>
        <w:t xml:space="preserve"> TRAJMAN, A.</w:t>
      </w:r>
      <w:r>
        <w:rPr>
          <w:rFonts w:ascii="Arial" w:hAnsi="Arial" w:cs="Arial"/>
        </w:rPr>
        <w:t>(2010).</w:t>
      </w:r>
      <w:r w:rsidRPr="00961F96">
        <w:rPr>
          <w:rFonts w:ascii="Arial" w:hAnsi="Arial" w:cs="Arial"/>
        </w:rPr>
        <w:t xml:space="preserve"> Tuberculose e gênero em um município prioritário no estado do Rio de Janeiro. </w:t>
      </w:r>
      <w:r w:rsidRPr="00A75012">
        <w:rPr>
          <w:rFonts w:ascii="Arial" w:hAnsi="Arial" w:cs="Arial"/>
          <w:i/>
        </w:rPr>
        <w:t>Jornal Brasileiro de Pneumologia.</w:t>
      </w:r>
      <w:r w:rsidRPr="006150A3">
        <w:t xml:space="preserve"> </w:t>
      </w:r>
      <w:r w:rsidR="0033082C" w:rsidRPr="006150A3">
        <w:rPr>
          <w:rFonts w:ascii="Arial" w:hAnsi="Arial" w:cs="Arial"/>
          <w:b/>
          <w:i/>
        </w:rPr>
        <w:t>36</w:t>
      </w:r>
      <w:r w:rsidR="0033082C" w:rsidRPr="006150A3">
        <w:rPr>
          <w:rFonts w:ascii="Arial" w:hAnsi="Arial" w:cs="Arial"/>
          <w:i/>
        </w:rPr>
        <w:t xml:space="preserve">(5): </w:t>
      </w:r>
      <w:r w:rsidRPr="006150A3">
        <w:rPr>
          <w:rFonts w:ascii="Arial" w:hAnsi="Arial" w:cs="Arial"/>
          <w:i/>
        </w:rPr>
        <w:t>621-625</w:t>
      </w:r>
      <w:r>
        <w:rPr>
          <w:rFonts w:ascii="Arial" w:hAnsi="Arial" w:cs="Arial"/>
          <w:i/>
        </w:rPr>
        <w:t>.</w:t>
      </w:r>
    </w:p>
    <w:p w:rsidR="00A4502E" w:rsidRDefault="00A4502E" w:rsidP="008E2F7F">
      <w:pPr>
        <w:jc w:val="both"/>
        <w:rPr>
          <w:rFonts w:ascii="Arial" w:hAnsi="Arial" w:cs="Arial"/>
        </w:rPr>
      </w:pPr>
    </w:p>
    <w:p w:rsidR="002D3C84" w:rsidRDefault="002D3C84" w:rsidP="008E2F7F">
      <w:pPr>
        <w:jc w:val="both"/>
        <w:rPr>
          <w:rFonts w:ascii="Arial" w:hAnsi="Arial" w:cs="Arial"/>
        </w:rPr>
      </w:pPr>
      <w:r w:rsidRPr="00A75012">
        <w:rPr>
          <w:rFonts w:ascii="Arial" w:hAnsi="Arial" w:cs="Arial"/>
        </w:rPr>
        <w:t xml:space="preserve">BRASIL. </w:t>
      </w:r>
      <w:r>
        <w:rPr>
          <w:rFonts w:ascii="Arial" w:hAnsi="Arial" w:cs="Arial"/>
        </w:rPr>
        <w:t>(</w:t>
      </w:r>
      <w:r w:rsidRPr="00A75012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) </w:t>
      </w:r>
      <w:r w:rsidRPr="00A75012">
        <w:rPr>
          <w:rFonts w:ascii="Arial" w:hAnsi="Arial" w:cs="Arial"/>
          <w:i/>
        </w:rPr>
        <w:t>Boletim Epidemiológico</w:t>
      </w:r>
      <w:r>
        <w:rPr>
          <w:rFonts w:ascii="Arial" w:hAnsi="Arial" w:cs="Arial"/>
        </w:rPr>
        <w:t xml:space="preserve">. Volume </w:t>
      </w:r>
      <w:r w:rsidRPr="00A75012">
        <w:rPr>
          <w:rFonts w:ascii="Arial" w:hAnsi="Arial" w:cs="Arial"/>
          <w:b/>
        </w:rPr>
        <w:t>43</w:t>
      </w:r>
      <w:r>
        <w:rPr>
          <w:rFonts w:ascii="Arial" w:hAnsi="Arial" w:cs="Arial"/>
        </w:rPr>
        <w:t>.</w:t>
      </w:r>
    </w:p>
    <w:p w:rsidR="00A4502E" w:rsidRPr="00A75012" w:rsidRDefault="00A4502E" w:rsidP="008E2F7F">
      <w:pPr>
        <w:jc w:val="both"/>
        <w:rPr>
          <w:rFonts w:ascii="Arial" w:hAnsi="Arial" w:cs="Arial"/>
        </w:rPr>
      </w:pPr>
    </w:p>
    <w:p w:rsidR="002D3C84" w:rsidRDefault="002D3C84" w:rsidP="008E2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CECILIO, H. P. M.,</w:t>
      </w:r>
      <w:r w:rsidRPr="00961F96">
        <w:rPr>
          <w:rFonts w:ascii="Arial" w:hAnsi="Arial" w:cs="Arial"/>
        </w:rPr>
        <w:t xml:space="preserve"> FERNANDES, C. A. M</w:t>
      </w:r>
      <w:r>
        <w:rPr>
          <w:rFonts w:ascii="Arial" w:hAnsi="Arial" w:cs="Arial"/>
        </w:rPr>
        <w:t>. &amp; MATHIAS. T. A. F</w:t>
      </w:r>
      <w:r w:rsidRPr="00961F96">
        <w:rPr>
          <w:rFonts w:ascii="Arial" w:hAnsi="Arial" w:cs="Arial"/>
        </w:rPr>
        <w:t>.</w:t>
      </w:r>
      <w:r>
        <w:rPr>
          <w:rFonts w:ascii="Arial" w:hAnsi="Arial" w:cs="Arial"/>
        </w:rPr>
        <w:t>(2013).</w:t>
      </w:r>
      <w:r w:rsidRPr="00961F96">
        <w:rPr>
          <w:rFonts w:ascii="Arial" w:hAnsi="Arial" w:cs="Arial"/>
        </w:rPr>
        <w:t xml:space="preserve"> Perfil das internações e óbitos hospitalares por tuberculose. </w:t>
      </w:r>
      <w:r w:rsidRPr="00A75012">
        <w:rPr>
          <w:rFonts w:ascii="Arial" w:hAnsi="Arial" w:cs="Arial"/>
          <w:i/>
        </w:rPr>
        <w:t>Acta Paulista de Enfermagem</w:t>
      </w:r>
      <w:r>
        <w:rPr>
          <w:rFonts w:ascii="Arial" w:hAnsi="Arial" w:cs="Arial"/>
        </w:rPr>
        <w:t xml:space="preserve">. </w:t>
      </w:r>
      <w:r w:rsidR="0033082C" w:rsidRPr="006150A3">
        <w:rPr>
          <w:rFonts w:ascii="Arial" w:hAnsi="Arial" w:cs="Arial"/>
          <w:b/>
        </w:rPr>
        <w:t>26</w:t>
      </w:r>
      <w:r w:rsidR="0033082C" w:rsidRPr="006150A3">
        <w:rPr>
          <w:rFonts w:ascii="Arial" w:hAnsi="Arial" w:cs="Arial"/>
        </w:rPr>
        <w:t xml:space="preserve">(3): </w:t>
      </w:r>
      <w:r w:rsidRPr="006150A3">
        <w:rPr>
          <w:rFonts w:ascii="Arial" w:hAnsi="Arial" w:cs="Arial"/>
        </w:rPr>
        <w:t>250-5.</w:t>
      </w:r>
    </w:p>
    <w:p w:rsidR="00A4502E" w:rsidRDefault="00A4502E" w:rsidP="008E2F7F">
      <w:pPr>
        <w:jc w:val="both"/>
        <w:rPr>
          <w:rFonts w:ascii="Arial" w:hAnsi="Arial" w:cs="Arial"/>
        </w:rPr>
      </w:pPr>
    </w:p>
    <w:p w:rsidR="002D3C84" w:rsidRDefault="002D3C84" w:rsidP="008E2F7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COELHO, D. M. M.,</w:t>
      </w:r>
      <w:r w:rsidRPr="00007940">
        <w:rPr>
          <w:rFonts w:ascii="Arial" w:hAnsi="Arial" w:cs="Arial"/>
        </w:rPr>
        <w:t xml:space="preserve"> VIANA, R.</w:t>
      </w:r>
      <w:r>
        <w:rPr>
          <w:rFonts w:ascii="Arial" w:hAnsi="Arial" w:cs="Arial"/>
        </w:rPr>
        <w:t xml:space="preserve"> LM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ADEIRA, C. </w:t>
      </w:r>
      <w:r w:rsidR="0026407E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&amp; </w:t>
      </w:r>
      <w:r w:rsidRPr="00007940">
        <w:rPr>
          <w:rFonts w:ascii="Arial" w:hAnsi="Arial" w:cs="Arial"/>
        </w:rPr>
        <w:t>FERREIRA, L. O. C.</w:t>
      </w:r>
      <w:r>
        <w:rPr>
          <w:rFonts w:ascii="Arial" w:hAnsi="Arial" w:cs="Arial"/>
        </w:rPr>
        <w:t>(2010)</w:t>
      </w:r>
      <w:r w:rsidRPr="00007940">
        <w:rPr>
          <w:rFonts w:ascii="Arial" w:hAnsi="Arial" w:cs="Arial"/>
        </w:rPr>
        <w:t xml:space="preserve"> Perfil epidemiológico da tuberculose no Município de Teresina-PI, no período de 1999 a 2005. </w:t>
      </w:r>
      <w:r w:rsidRPr="00A75012">
        <w:rPr>
          <w:rFonts w:ascii="Arial" w:hAnsi="Arial" w:cs="Arial"/>
          <w:i/>
        </w:rPr>
        <w:t>Epidemiologia e Serviços de Saúde.</w:t>
      </w:r>
      <w:r w:rsidRPr="00E262DA">
        <w:t xml:space="preserve"> </w:t>
      </w:r>
      <w:proofErr w:type="gramStart"/>
      <w:r w:rsidRPr="00E262DA">
        <w:rPr>
          <w:rFonts w:ascii="Arial" w:hAnsi="Arial" w:cs="Arial"/>
          <w:b/>
        </w:rPr>
        <w:t>19</w:t>
      </w:r>
      <w:r w:rsidRPr="00E262DA">
        <w:rPr>
          <w:rFonts w:ascii="Arial" w:hAnsi="Arial" w:cs="Arial"/>
        </w:rPr>
        <w:t>(1):</w:t>
      </w:r>
      <w:proofErr w:type="gramEnd"/>
      <w:r w:rsidRPr="00E262DA">
        <w:rPr>
          <w:rFonts w:ascii="Arial" w:hAnsi="Arial" w:cs="Arial"/>
        </w:rPr>
        <w:t>33-42</w:t>
      </w:r>
      <w:r>
        <w:rPr>
          <w:rFonts w:ascii="Arial" w:hAnsi="Arial" w:cs="Arial"/>
        </w:rPr>
        <w:t>.</w:t>
      </w:r>
      <w:r w:rsidRPr="00A75012">
        <w:rPr>
          <w:rFonts w:ascii="Arial" w:hAnsi="Arial" w:cs="Arial"/>
          <w:i/>
        </w:rPr>
        <w:t xml:space="preserve"> </w:t>
      </w:r>
    </w:p>
    <w:p w:rsidR="00A4502E" w:rsidRPr="00A75012" w:rsidRDefault="00A4502E" w:rsidP="008E2F7F">
      <w:pPr>
        <w:jc w:val="both"/>
        <w:rPr>
          <w:rFonts w:ascii="Arial" w:hAnsi="Arial" w:cs="Arial"/>
          <w:i/>
        </w:rPr>
      </w:pPr>
    </w:p>
    <w:p w:rsidR="002D3C84" w:rsidRDefault="002D3C84" w:rsidP="008E2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OLIVEIRA, A.A. V., SÁ, L.D., NOGUEIRA, J. A.,</w:t>
      </w:r>
      <w:r w:rsidRPr="00567532">
        <w:rPr>
          <w:rFonts w:ascii="Arial" w:hAnsi="Arial" w:cs="Arial"/>
        </w:rPr>
        <w:t xml:space="preserve"> ANDRADE, S.L</w:t>
      </w:r>
      <w:r>
        <w:rPr>
          <w:rFonts w:ascii="Arial" w:hAnsi="Arial" w:cs="Arial"/>
        </w:rPr>
        <w:t>. E., Palha, P. F.&amp;</w:t>
      </w:r>
      <w:r w:rsidRPr="00567532">
        <w:rPr>
          <w:rFonts w:ascii="Arial" w:hAnsi="Arial" w:cs="Arial"/>
        </w:rPr>
        <w:t xml:space="preserve"> VILLA, T. C. S.</w:t>
      </w:r>
      <w:r>
        <w:rPr>
          <w:rFonts w:ascii="Arial" w:hAnsi="Arial" w:cs="Arial"/>
        </w:rPr>
        <w:t>(2013).</w:t>
      </w:r>
      <w:r w:rsidRPr="00567532">
        <w:rPr>
          <w:rFonts w:ascii="Arial" w:hAnsi="Arial" w:cs="Arial"/>
        </w:rPr>
        <w:t xml:space="preserve"> Diagnóstico da tuberculose em pessoas idosas: barreiras de acesso relacionadas aos serviços de saúde. </w:t>
      </w:r>
      <w:r w:rsidRPr="00A75012">
        <w:rPr>
          <w:rFonts w:ascii="Arial" w:hAnsi="Arial" w:cs="Arial"/>
          <w:i/>
        </w:rPr>
        <w:t>Revista da Escola de Enfermagem – USP</w:t>
      </w:r>
      <w:r>
        <w:rPr>
          <w:rFonts w:ascii="Arial" w:hAnsi="Arial" w:cs="Arial"/>
        </w:rPr>
        <w:t>.</w:t>
      </w:r>
      <w:r w:rsidRPr="00E262DA">
        <w:rPr>
          <w:rFonts w:ascii="Arial" w:hAnsi="Arial" w:cs="Arial"/>
          <w:b/>
        </w:rPr>
        <w:t xml:space="preserve"> </w:t>
      </w:r>
      <w:r w:rsidR="0033082C" w:rsidRPr="00E262DA">
        <w:rPr>
          <w:rFonts w:ascii="Arial" w:hAnsi="Arial" w:cs="Arial"/>
          <w:b/>
        </w:rPr>
        <w:t>47</w:t>
      </w:r>
      <w:r w:rsidR="0033082C" w:rsidRPr="00E262DA">
        <w:rPr>
          <w:rFonts w:ascii="Arial" w:hAnsi="Arial" w:cs="Arial"/>
        </w:rPr>
        <w:t xml:space="preserve">(1): </w:t>
      </w:r>
      <w:r w:rsidRPr="00E262DA">
        <w:rPr>
          <w:rFonts w:ascii="Arial" w:hAnsi="Arial" w:cs="Arial"/>
        </w:rPr>
        <w:t>145-51</w:t>
      </w:r>
    </w:p>
    <w:p w:rsidR="00A4502E" w:rsidRDefault="00A4502E" w:rsidP="008E2F7F">
      <w:pPr>
        <w:jc w:val="both"/>
        <w:rPr>
          <w:rFonts w:ascii="Arial" w:hAnsi="Arial" w:cs="Arial"/>
        </w:rPr>
      </w:pPr>
      <w:bookmarkStart w:id="0" w:name="_GoBack"/>
      <w:bookmarkEnd w:id="0"/>
    </w:p>
    <w:p w:rsidR="002D3C84" w:rsidRDefault="002D3C84" w:rsidP="008E2F7F">
      <w:pPr>
        <w:jc w:val="both"/>
      </w:pPr>
      <w:r>
        <w:rPr>
          <w:rFonts w:ascii="Arial" w:hAnsi="Arial" w:cs="Arial"/>
        </w:rPr>
        <w:t>TRAEBERT, J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FERRER, G.C.N., NAZÁRIO, N.O., SCHNEIDER, I.J.C. &amp;</w:t>
      </w:r>
      <w:r w:rsidRPr="00961F96">
        <w:rPr>
          <w:rFonts w:ascii="Arial" w:hAnsi="Arial" w:cs="Arial"/>
        </w:rPr>
        <w:t xml:space="preserve"> SILVA, R.M.</w:t>
      </w:r>
      <w:r>
        <w:rPr>
          <w:rFonts w:ascii="Arial" w:hAnsi="Arial" w:cs="Arial"/>
        </w:rPr>
        <w:t>(2012)</w:t>
      </w:r>
      <w:r w:rsidRPr="00961F96">
        <w:rPr>
          <w:rFonts w:ascii="Arial" w:hAnsi="Arial" w:cs="Arial"/>
        </w:rPr>
        <w:t xml:space="preserve"> Tendência temporal da morbidade e mortalidade por tuberculose no estado de Santa Catarina, Brasil, no período entre 2002 e 2009. </w:t>
      </w:r>
      <w:r w:rsidRPr="00A75012">
        <w:rPr>
          <w:rFonts w:ascii="Arial" w:hAnsi="Arial" w:cs="Arial"/>
          <w:i/>
        </w:rPr>
        <w:t xml:space="preserve">Jornal Brasileiro de </w:t>
      </w:r>
      <w:r w:rsidR="0033082C" w:rsidRPr="00A75012">
        <w:rPr>
          <w:rFonts w:ascii="Arial" w:hAnsi="Arial" w:cs="Arial"/>
          <w:i/>
        </w:rPr>
        <w:t>Pneumologia</w:t>
      </w:r>
      <w:r w:rsidR="0033082C" w:rsidRPr="00961F96">
        <w:rPr>
          <w:rFonts w:ascii="Arial" w:hAnsi="Arial" w:cs="Arial"/>
        </w:rPr>
        <w:t xml:space="preserve">. </w:t>
      </w:r>
      <w:r w:rsidR="0033082C" w:rsidRPr="00A75012">
        <w:rPr>
          <w:rFonts w:ascii="Arial" w:hAnsi="Arial" w:cs="Arial"/>
          <w:b/>
        </w:rPr>
        <w:t>38</w:t>
      </w:r>
      <w:r w:rsidR="0033082C" w:rsidRPr="00961F96">
        <w:rPr>
          <w:rFonts w:ascii="Arial" w:hAnsi="Arial" w:cs="Arial"/>
        </w:rPr>
        <w:t xml:space="preserve">(6): </w:t>
      </w:r>
      <w:r w:rsidRPr="00961F96">
        <w:rPr>
          <w:rFonts w:ascii="Arial" w:hAnsi="Arial" w:cs="Arial"/>
        </w:rPr>
        <w:t>771-775</w:t>
      </w:r>
      <w:r w:rsidRPr="00961F96">
        <w:t xml:space="preserve"> </w:t>
      </w:r>
    </w:p>
    <w:sectPr w:rsidR="002D3C84" w:rsidSect="00E02045">
      <w:headerReference w:type="default" r:id="rId11"/>
      <w:footerReference w:type="default" r:id="rId12"/>
      <w:pgSz w:w="11906" w:h="16838"/>
      <w:pgMar w:top="3119" w:right="1418" w:bottom="170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D2" w:rsidRDefault="007A70D2" w:rsidP="0024036C">
      <w:r>
        <w:separator/>
      </w:r>
    </w:p>
  </w:endnote>
  <w:endnote w:type="continuationSeparator" w:id="0">
    <w:p w:rsidR="007A70D2" w:rsidRDefault="007A70D2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543955" w:rsidP="00E02045">
    <w:pPr>
      <w:pStyle w:val="Rodap"/>
      <w:ind w:left="-1418" w:right="-1418"/>
    </w:pPr>
    <w:r>
      <w:rPr>
        <w:noProof/>
        <w:lang w:eastAsia="pt-BR"/>
      </w:rPr>
      <w:drawing>
        <wp:inline distT="0" distB="0" distL="0" distR="0">
          <wp:extent cx="7543800" cy="1114425"/>
          <wp:effectExtent l="19050" t="0" r="0" b="0"/>
          <wp:docPr id="5" name="Imagem 5" descr="Rodapé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é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D2" w:rsidRDefault="007A70D2" w:rsidP="0024036C">
      <w:r>
        <w:separator/>
      </w:r>
    </w:p>
  </w:footnote>
  <w:footnote w:type="continuationSeparator" w:id="0">
    <w:p w:rsidR="007A70D2" w:rsidRDefault="007A70D2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543955" w:rsidP="00E02045">
    <w:pPr>
      <w:pStyle w:val="Cabealho"/>
      <w:ind w:left="-1418" w:right="-1418"/>
    </w:pPr>
    <w:r>
      <w:rPr>
        <w:noProof/>
        <w:lang w:eastAsia="pt-BR"/>
      </w:rPr>
      <w:drawing>
        <wp:inline distT="0" distB="0" distL="0" distR="0">
          <wp:extent cx="7543800" cy="1800225"/>
          <wp:effectExtent l="19050" t="0" r="0" b="0"/>
          <wp:docPr id="4" name="Imagem 4" descr="Cabeçalho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çalho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07940"/>
    <w:rsid w:val="00030D36"/>
    <w:rsid w:val="000B32F5"/>
    <w:rsid w:val="000B49A0"/>
    <w:rsid w:val="000C64B2"/>
    <w:rsid w:val="000D799C"/>
    <w:rsid w:val="0017102E"/>
    <w:rsid w:val="00195959"/>
    <w:rsid w:val="00197CD9"/>
    <w:rsid w:val="001A2436"/>
    <w:rsid w:val="001D40AB"/>
    <w:rsid w:val="00207AB5"/>
    <w:rsid w:val="0024036C"/>
    <w:rsid w:val="002429B9"/>
    <w:rsid w:val="0026407E"/>
    <w:rsid w:val="00293639"/>
    <w:rsid w:val="00297B48"/>
    <w:rsid w:val="002B7322"/>
    <w:rsid w:val="002D3C84"/>
    <w:rsid w:val="002E4FF4"/>
    <w:rsid w:val="002E60D4"/>
    <w:rsid w:val="002E7581"/>
    <w:rsid w:val="003068A0"/>
    <w:rsid w:val="003269DB"/>
    <w:rsid w:val="0033082C"/>
    <w:rsid w:val="00360085"/>
    <w:rsid w:val="003819B9"/>
    <w:rsid w:val="00390440"/>
    <w:rsid w:val="003B33E0"/>
    <w:rsid w:val="003C668C"/>
    <w:rsid w:val="00423317"/>
    <w:rsid w:val="004450C8"/>
    <w:rsid w:val="004649C3"/>
    <w:rsid w:val="004C0267"/>
    <w:rsid w:val="004C7E39"/>
    <w:rsid w:val="004E25A8"/>
    <w:rsid w:val="00543955"/>
    <w:rsid w:val="00550CFC"/>
    <w:rsid w:val="00567532"/>
    <w:rsid w:val="005C2106"/>
    <w:rsid w:val="005E41B6"/>
    <w:rsid w:val="005E4EA2"/>
    <w:rsid w:val="005E7019"/>
    <w:rsid w:val="00613523"/>
    <w:rsid w:val="006150A3"/>
    <w:rsid w:val="00636A74"/>
    <w:rsid w:val="006C552D"/>
    <w:rsid w:val="006E090E"/>
    <w:rsid w:val="006E5FE3"/>
    <w:rsid w:val="00740AC1"/>
    <w:rsid w:val="0075091C"/>
    <w:rsid w:val="00773FFC"/>
    <w:rsid w:val="00780F76"/>
    <w:rsid w:val="007A70D2"/>
    <w:rsid w:val="007E6A28"/>
    <w:rsid w:val="007F65B7"/>
    <w:rsid w:val="00806B3F"/>
    <w:rsid w:val="00812D15"/>
    <w:rsid w:val="008737C4"/>
    <w:rsid w:val="008C6633"/>
    <w:rsid w:val="008E2F7F"/>
    <w:rsid w:val="00915279"/>
    <w:rsid w:val="00943567"/>
    <w:rsid w:val="00953929"/>
    <w:rsid w:val="00961F96"/>
    <w:rsid w:val="0096778A"/>
    <w:rsid w:val="00A14E8A"/>
    <w:rsid w:val="00A4502E"/>
    <w:rsid w:val="00A75012"/>
    <w:rsid w:val="00AC125D"/>
    <w:rsid w:val="00AD773F"/>
    <w:rsid w:val="00AF51CC"/>
    <w:rsid w:val="00B112AB"/>
    <w:rsid w:val="00B25ECA"/>
    <w:rsid w:val="00B752F1"/>
    <w:rsid w:val="00BC59D8"/>
    <w:rsid w:val="00BD4306"/>
    <w:rsid w:val="00C365AE"/>
    <w:rsid w:val="00C6566E"/>
    <w:rsid w:val="00C839A4"/>
    <w:rsid w:val="00CD7AE1"/>
    <w:rsid w:val="00D10822"/>
    <w:rsid w:val="00D36ECC"/>
    <w:rsid w:val="00D44755"/>
    <w:rsid w:val="00D50CEF"/>
    <w:rsid w:val="00D662A5"/>
    <w:rsid w:val="00D81E21"/>
    <w:rsid w:val="00DD77BD"/>
    <w:rsid w:val="00E01629"/>
    <w:rsid w:val="00E02045"/>
    <w:rsid w:val="00E262DA"/>
    <w:rsid w:val="00E4520A"/>
    <w:rsid w:val="00E72A76"/>
    <w:rsid w:val="00E72CE0"/>
    <w:rsid w:val="00EF3B78"/>
    <w:rsid w:val="00F12BBA"/>
    <w:rsid w:val="00F54DA3"/>
    <w:rsid w:val="00F93794"/>
    <w:rsid w:val="00F946EE"/>
    <w:rsid w:val="00FA76CF"/>
    <w:rsid w:val="00FE0A87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A87"/>
    <w:rPr>
      <w:color w:val="0000FF"/>
      <w:u w:val="single"/>
    </w:rPr>
  </w:style>
  <w:style w:type="table" w:customStyle="1" w:styleId="TabeladeLista21">
    <w:name w:val="Tabela de Lista 21"/>
    <w:basedOn w:val="Tabelanormal"/>
    <w:uiPriority w:val="47"/>
    <w:rsid w:val="00773FF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rsid w:val="00773FFC"/>
    <w:pPr>
      <w:spacing w:before="280" w:after="280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A87"/>
    <w:rPr>
      <w:color w:val="0000FF"/>
      <w:u w:val="single"/>
    </w:rPr>
  </w:style>
  <w:style w:type="table" w:customStyle="1" w:styleId="TabeladeLista21">
    <w:name w:val="Tabela de Lista 21"/>
    <w:basedOn w:val="Tabelanormal"/>
    <w:uiPriority w:val="47"/>
    <w:rsid w:val="00773FF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rsid w:val="00773FFC"/>
    <w:pPr>
      <w:spacing w:before="280" w:after="28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310F-C8BD-4B20-BD8E-00ADD298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cp:lastPrinted>2015-07-13T17:06:00Z</cp:lastPrinted>
  <dcterms:created xsi:type="dcterms:W3CDTF">2015-09-17T17:43:00Z</dcterms:created>
  <dcterms:modified xsi:type="dcterms:W3CDTF">2015-09-17T17:43:00Z</dcterms:modified>
</cp:coreProperties>
</file>