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9" w:rsidRDefault="00E76549" w:rsidP="00CF4717">
      <w:pPr>
        <w:tabs>
          <w:tab w:val="left" w:leader="underscore" w:pos="5670"/>
        </w:tabs>
        <w:jc w:val="center"/>
        <w:rPr>
          <w:b/>
          <w:caps/>
        </w:rPr>
      </w:pPr>
    </w:p>
    <w:p w:rsidR="00E76549" w:rsidRDefault="00E76549" w:rsidP="00CF4717">
      <w:pPr>
        <w:tabs>
          <w:tab w:val="left" w:leader="underscore" w:pos="5670"/>
        </w:tabs>
        <w:jc w:val="center"/>
        <w:rPr>
          <w:b/>
          <w:caps/>
        </w:rPr>
      </w:pPr>
      <w:r w:rsidRPr="00C5721F">
        <w:rPr>
          <w:b/>
          <w:caps/>
        </w:rPr>
        <w:t>ANEXO V</w:t>
      </w:r>
    </w:p>
    <w:p w:rsidR="00E76549" w:rsidRPr="00C5721F" w:rsidRDefault="00E76549" w:rsidP="00CF4717">
      <w:pPr>
        <w:tabs>
          <w:tab w:val="left" w:leader="underscore" w:pos="5670"/>
        </w:tabs>
        <w:jc w:val="center"/>
        <w:rPr>
          <w:b/>
          <w:caps/>
        </w:rPr>
      </w:pPr>
    </w:p>
    <w:p w:rsidR="00E76549" w:rsidRPr="00C5721F" w:rsidRDefault="00E76549" w:rsidP="00CF4717">
      <w:pPr>
        <w:pStyle w:val="Ttulo4"/>
        <w:spacing w:before="0" w:after="0"/>
        <w:jc w:val="center"/>
        <w:rPr>
          <w:rFonts w:ascii="Cambria" w:hAnsi="Cambria"/>
          <w:sz w:val="24"/>
          <w:szCs w:val="24"/>
        </w:rPr>
      </w:pPr>
      <w:r w:rsidRPr="00C5721F">
        <w:rPr>
          <w:rFonts w:ascii="Cambria" w:hAnsi="Cambria"/>
          <w:sz w:val="24"/>
          <w:szCs w:val="24"/>
        </w:rPr>
        <w:t>AVALIAÇÃO DE CURRICULO</w:t>
      </w:r>
    </w:p>
    <w:p w:rsidR="00E76549" w:rsidRDefault="00E76549" w:rsidP="00CF4717"/>
    <w:p w:rsidR="00E76549" w:rsidRDefault="00E76549" w:rsidP="00CF4717">
      <w:pPr>
        <w:jc w:val="both"/>
        <w:rPr>
          <w:sz w:val="28"/>
        </w:rPr>
      </w:pPr>
      <w:r>
        <w:rPr>
          <w:sz w:val="28"/>
        </w:rPr>
        <w:t>CANDIDATO: ____________________________________________________________</w:t>
      </w:r>
    </w:p>
    <w:p w:rsidR="00E76549" w:rsidRDefault="00E76549" w:rsidP="00CF4717">
      <w:pPr>
        <w:jc w:val="both"/>
        <w:rPr>
          <w:sz w:val="28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60"/>
        <w:gridCol w:w="900"/>
        <w:gridCol w:w="1080"/>
        <w:gridCol w:w="1080"/>
      </w:tblGrid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Atividade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Pontuação por item (pontos)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máximo</w:t>
            </w:r>
          </w:p>
          <w:p w:rsidR="00E76549" w:rsidRDefault="00E76549" w:rsidP="00CF471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</w:t>
            </w:r>
            <w:proofErr w:type="gramEnd"/>
            <w:r>
              <w:rPr>
                <w:sz w:val="18"/>
                <w:szCs w:val="18"/>
              </w:rPr>
              <w:t xml:space="preserve"> itens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Apresentada</w:t>
            </w:r>
          </w:p>
          <w:p w:rsidR="00E76549" w:rsidRDefault="00E76549" w:rsidP="00CF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 PONTOS NO ITEM</w:t>
            </w:r>
          </w:p>
        </w:tc>
      </w:tr>
      <w:tr w:rsidR="00CF4717" w:rsidRPr="00BB2EBB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rPr>
                <w:b/>
                <w:spacing w:val="-6"/>
                <w:sz w:val="20"/>
                <w:szCs w:val="20"/>
              </w:rPr>
            </w:pPr>
            <w:r w:rsidRPr="00BB2EBB">
              <w:rPr>
                <w:b/>
                <w:spacing w:val="-6"/>
                <w:sz w:val="20"/>
                <w:szCs w:val="20"/>
              </w:rPr>
              <w:t xml:space="preserve">CAMPO </w:t>
            </w:r>
            <w:proofErr w:type="gramStart"/>
            <w:r w:rsidRPr="00BB2EBB">
              <w:rPr>
                <w:b/>
                <w:spacing w:val="-6"/>
                <w:sz w:val="20"/>
                <w:szCs w:val="20"/>
              </w:rPr>
              <w:t>1</w:t>
            </w:r>
            <w:proofErr w:type="gramEnd"/>
            <w:r w:rsidRPr="00BB2EBB">
              <w:rPr>
                <w:b/>
                <w:spacing w:val="-6"/>
                <w:sz w:val="20"/>
                <w:szCs w:val="20"/>
              </w:rPr>
              <w:t xml:space="preserve"> – </w:t>
            </w:r>
            <w:r>
              <w:rPr>
                <w:b/>
                <w:spacing w:val="-6"/>
                <w:sz w:val="20"/>
                <w:szCs w:val="20"/>
              </w:rPr>
              <w:t xml:space="preserve">Titulação - </w:t>
            </w:r>
            <w:r w:rsidRPr="00BB2EBB">
              <w:rPr>
                <w:b/>
                <w:spacing w:val="-6"/>
                <w:sz w:val="20"/>
                <w:szCs w:val="20"/>
              </w:rPr>
              <w:t>Máximo 10 pontos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BB2EBB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BB2EBB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A) Título de especialista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FE5892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589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B) Segunda graduação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FE5892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589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C) Segundo Mestrado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FE5892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589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 xml:space="preserve">Subtotal do Campo </w:t>
            </w:r>
            <w:proofErr w:type="gramStart"/>
            <w:r w:rsidRPr="008D2713">
              <w:rPr>
                <w:b/>
                <w:spacing w:val="-6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RPr="00BB2EBB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BB2EBB">
              <w:rPr>
                <w:b/>
                <w:spacing w:val="-6"/>
                <w:sz w:val="20"/>
                <w:szCs w:val="20"/>
              </w:rPr>
              <w:t xml:space="preserve">CAMPO </w:t>
            </w:r>
            <w:proofErr w:type="gramStart"/>
            <w:r w:rsidRPr="00BB2EBB">
              <w:rPr>
                <w:b/>
                <w:spacing w:val="-6"/>
                <w:sz w:val="20"/>
                <w:szCs w:val="20"/>
              </w:rPr>
              <w:t>2</w:t>
            </w:r>
            <w:proofErr w:type="gramEnd"/>
            <w:r w:rsidRPr="00BB2EBB">
              <w:rPr>
                <w:b/>
                <w:spacing w:val="-6"/>
                <w:sz w:val="20"/>
                <w:szCs w:val="20"/>
              </w:rPr>
              <w:t xml:space="preserve"> - Experiência Profissional – Máximo 40 pontos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BB2EBB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BB2EBB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BB2EBB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A) Docência em curso superior (em semestres completos)</w:t>
            </w:r>
            <w:r>
              <w:rPr>
                <w:spacing w:val="-6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B) </w:t>
            </w:r>
            <w:r w:rsidRPr="004274D5">
              <w:rPr>
                <w:spacing w:val="-6"/>
                <w:sz w:val="20"/>
                <w:szCs w:val="20"/>
              </w:rPr>
              <w:t>Tutor presencial e/ou à distância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C) Docência no ensino fundamental e médio (em semestres completos)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D) Cursos e atividades de </w:t>
            </w:r>
            <w:proofErr w:type="gramStart"/>
            <w:r>
              <w:rPr>
                <w:spacing w:val="-6"/>
                <w:sz w:val="20"/>
                <w:szCs w:val="20"/>
              </w:rPr>
              <w:t>extensão ministrados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E) Estágio de pesquisa ou profissional, Monitoria </w:t>
            </w:r>
            <w:r w:rsidRPr="004274D5">
              <w:rPr>
                <w:spacing w:val="-6"/>
                <w:sz w:val="20"/>
                <w:szCs w:val="20"/>
              </w:rPr>
              <w:t>Acadêmica</w:t>
            </w:r>
            <w:r>
              <w:rPr>
                <w:spacing w:val="-6"/>
                <w:sz w:val="20"/>
                <w:szCs w:val="20"/>
              </w:rPr>
              <w:t>, Atividade técnica em Museus, Centro de Documentação, Arquivos Públicos e Extensão (em semestres completos</w:t>
            </w:r>
            <w:proofErr w:type="gramStart"/>
            <w:r>
              <w:rPr>
                <w:spacing w:val="-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F) Bolsista de aperfeiçoamento ou Apoio Técnico de órgão de fomento (em semestres completos)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G) Bolsista de Iniciação Científica ou pesquisador voluntário de Iniciação Científica (em anos completos)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H) Bolsista ou participante voluntário de projetos de Apoio ao ensino de graduação e bolsista de apoio à extensão (em anos completos)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 xml:space="preserve">Subtotal do Campo </w:t>
            </w:r>
            <w:proofErr w:type="gramStart"/>
            <w:r w:rsidRPr="008D2713">
              <w:rPr>
                <w:b/>
                <w:spacing w:val="-6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BB2EBB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CAMPO </w:t>
            </w:r>
            <w:proofErr w:type="gramStart"/>
            <w:r>
              <w:rPr>
                <w:b/>
                <w:spacing w:val="-6"/>
                <w:sz w:val="20"/>
                <w:szCs w:val="20"/>
              </w:rPr>
              <w:t>3</w:t>
            </w:r>
            <w:proofErr w:type="gramEnd"/>
            <w:r>
              <w:rPr>
                <w:b/>
                <w:spacing w:val="-6"/>
                <w:sz w:val="20"/>
                <w:szCs w:val="20"/>
              </w:rPr>
              <w:t xml:space="preserve"> –Produção intelectual – Máximo de 40 pontos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 w:rsidRPr="004274D5">
              <w:rPr>
                <w:spacing w:val="-6"/>
                <w:sz w:val="20"/>
                <w:szCs w:val="20"/>
              </w:rPr>
              <w:t xml:space="preserve">A) Participação em eventos científicos com apresentação de trabalhos, participação em mesas, palestras ou 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conferências</w:t>
            </w:r>
            <w:proofErr w:type="gramEnd"/>
            <w:r w:rsidRPr="004274D5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B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A1 ou A2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B1 ou B2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B3, B4 ou B5 (como autor único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E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sem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com ISSN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F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C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G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A1 ou A2 (</w:t>
            </w:r>
            <w:proofErr w:type="spellStart"/>
            <w:proofErr w:type="gramStart"/>
            <w:r w:rsidRPr="004274D5">
              <w:rPr>
                <w:spacing w:val="-6"/>
                <w:sz w:val="20"/>
                <w:szCs w:val="20"/>
              </w:rPr>
              <w:t>co-autoria</w:t>
            </w:r>
            <w:proofErr w:type="spellEnd"/>
            <w:proofErr w:type="gramEnd"/>
            <w:r w:rsidRPr="004274D5">
              <w:rPr>
                <w:spacing w:val="-6"/>
                <w:sz w:val="20"/>
                <w:szCs w:val="20"/>
              </w:rPr>
              <w:t>, 2 autores)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4717" w:rsidRDefault="00CF4717">
      <w:r>
        <w:br w:type="page"/>
      </w:r>
    </w:p>
    <w:p w:rsidR="00CF4717" w:rsidRDefault="00CF4717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60"/>
        <w:gridCol w:w="900"/>
        <w:gridCol w:w="1080"/>
        <w:gridCol w:w="1080"/>
      </w:tblGrid>
      <w:tr w:rsidR="00CF4717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H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B1 ou B2 (</w:t>
            </w:r>
            <w:proofErr w:type="spellStart"/>
            <w:proofErr w:type="gramStart"/>
            <w:r w:rsidRPr="004274D5">
              <w:rPr>
                <w:spacing w:val="-6"/>
                <w:sz w:val="20"/>
                <w:szCs w:val="20"/>
              </w:rPr>
              <w:t>co-autoria</w:t>
            </w:r>
            <w:proofErr w:type="spellEnd"/>
            <w:proofErr w:type="gramEnd"/>
            <w:r w:rsidRPr="004274D5">
              <w:rPr>
                <w:spacing w:val="-6"/>
                <w:sz w:val="20"/>
                <w:szCs w:val="20"/>
              </w:rPr>
              <w:t>, 2 autores)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CF4717" w:rsidTr="00CF4717">
        <w:trPr>
          <w:cantSplit/>
          <w:trHeight w:val="2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I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</w:t>
            </w:r>
            <w:proofErr w:type="spellStart"/>
            <w:r w:rsidRPr="004274D5">
              <w:rPr>
                <w:spacing w:val="-6"/>
                <w:sz w:val="20"/>
                <w:szCs w:val="20"/>
              </w:rPr>
              <w:t>Qualis</w:t>
            </w:r>
            <w:proofErr w:type="spellEnd"/>
            <w:r w:rsidRPr="004274D5">
              <w:rPr>
                <w:spacing w:val="-6"/>
                <w:sz w:val="20"/>
                <w:szCs w:val="20"/>
              </w:rPr>
              <w:t xml:space="preserve"> B3, B4, B5(</w:t>
            </w:r>
            <w:proofErr w:type="spellStart"/>
            <w:proofErr w:type="gramStart"/>
            <w:r w:rsidRPr="004274D5">
              <w:rPr>
                <w:spacing w:val="-6"/>
                <w:sz w:val="20"/>
                <w:szCs w:val="20"/>
              </w:rPr>
              <w:t>co-autoria</w:t>
            </w:r>
            <w:proofErr w:type="spellEnd"/>
            <w:proofErr w:type="gramEnd"/>
            <w:r w:rsidRPr="004274D5">
              <w:rPr>
                <w:spacing w:val="-6"/>
                <w:sz w:val="20"/>
                <w:szCs w:val="20"/>
              </w:rPr>
              <w:t>, 2 autores)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J</w:t>
            </w:r>
            <w:r w:rsidRPr="004274D5">
              <w:rPr>
                <w:spacing w:val="-6"/>
                <w:sz w:val="20"/>
                <w:szCs w:val="20"/>
              </w:rPr>
              <w:t xml:space="preserve">) Artigos científicos sem corpo editorial e sem ISSN (Jornais, Boletins, entre outros), como autor 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único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K</w:t>
            </w:r>
            <w:r w:rsidRPr="004274D5">
              <w:rPr>
                <w:spacing w:val="-6"/>
                <w:sz w:val="20"/>
                <w:szCs w:val="20"/>
              </w:rPr>
              <w:t>) Livro autoral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L</w:t>
            </w:r>
            <w:r w:rsidRPr="004274D5">
              <w:rPr>
                <w:spacing w:val="-6"/>
                <w:sz w:val="20"/>
                <w:szCs w:val="20"/>
              </w:rPr>
              <w:t xml:space="preserve">) Livro autoral (coautoria, 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2</w:t>
            </w:r>
            <w:proofErr w:type="gramEnd"/>
            <w:r w:rsidRPr="004274D5">
              <w:rPr>
                <w:spacing w:val="-6"/>
                <w:sz w:val="20"/>
                <w:szCs w:val="20"/>
              </w:rPr>
              <w:t xml:space="preserve"> autores)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</w:t>
            </w:r>
            <w:r w:rsidRPr="004274D5">
              <w:rPr>
                <w:spacing w:val="-6"/>
                <w:sz w:val="20"/>
                <w:szCs w:val="20"/>
              </w:rPr>
              <w:t xml:space="preserve">) Organização de livro (individual ou até 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3</w:t>
            </w:r>
            <w:proofErr w:type="gramEnd"/>
            <w:r w:rsidRPr="004274D5">
              <w:rPr>
                <w:spacing w:val="-6"/>
                <w:sz w:val="20"/>
                <w:szCs w:val="20"/>
              </w:rPr>
              <w:t xml:space="preserve"> organizadores)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N) Capítulos de livros com ISBN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O) Capítulos de livros com ISBN (coautoria, </w:t>
            </w:r>
            <w:proofErr w:type="gramStart"/>
            <w:r>
              <w:rPr>
                <w:spacing w:val="-6"/>
                <w:sz w:val="20"/>
                <w:szCs w:val="20"/>
              </w:rPr>
              <w:t>2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autores)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P) Artigos completos em Anais de congressos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Q) Resumos expandidos em cadernos de congressos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R) Resumos em cadernos de eventos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S) Resenhas publicadas em periódicos científicos com ISSN (como autor único)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 xml:space="preserve">Subtotal do Campo </w:t>
            </w:r>
            <w:proofErr w:type="gramStart"/>
            <w:r w:rsidRPr="008D2713">
              <w:rPr>
                <w:b/>
                <w:spacing w:val="-6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260CAB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260CAB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CAMPO 4 – Outros (</w:t>
            </w:r>
            <w:proofErr w:type="gramStart"/>
            <w:r>
              <w:rPr>
                <w:b/>
                <w:spacing w:val="-6"/>
                <w:sz w:val="20"/>
                <w:szCs w:val="20"/>
              </w:rPr>
              <w:t>Máximo 10</w:t>
            </w:r>
            <w:proofErr w:type="gramEnd"/>
            <w:r>
              <w:rPr>
                <w:b/>
                <w:spacing w:val="-6"/>
                <w:sz w:val="20"/>
                <w:szCs w:val="20"/>
              </w:rPr>
              <w:t xml:space="preserve"> pontos)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A) Participação em bancas de TCC e Especializações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8358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B) Participação em Comissão Organizadora de evento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8358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C) Monitoria de evento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8358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D) Aprovação em concurso público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8358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3D3478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 w:rsidRPr="003D3478">
              <w:rPr>
                <w:spacing w:val="-6"/>
                <w:sz w:val="20"/>
                <w:szCs w:val="20"/>
              </w:rPr>
              <w:t>E) Participação em eventos científicos ou minicursos, workshops e oficinas com carga horária mínima de 12 horas,</w:t>
            </w:r>
            <w:proofErr w:type="gramStart"/>
            <w:r w:rsidRPr="003D3478">
              <w:rPr>
                <w:spacing w:val="-6"/>
                <w:sz w:val="20"/>
                <w:szCs w:val="20"/>
              </w:rPr>
              <w:t xml:space="preserve">  </w:t>
            </w:r>
            <w:proofErr w:type="gramEnd"/>
            <w:r w:rsidRPr="003D3478">
              <w:rPr>
                <w:spacing w:val="-6"/>
                <w:sz w:val="20"/>
                <w:szCs w:val="20"/>
              </w:rPr>
              <w:t xml:space="preserve">sem apresentação de trabalho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3D3478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D347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83581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3D3478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 w:rsidRPr="003D3478">
              <w:rPr>
                <w:spacing w:val="-6"/>
                <w:sz w:val="20"/>
                <w:szCs w:val="20"/>
              </w:rPr>
              <w:t xml:space="preserve">F) Participação como ouvinte em oficinas, minicursos, workshops, palestras e </w:t>
            </w:r>
            <w:proofErr w:type="gramStart"/>
            <w:r w:rsidRPr="003D3478">
              <w:rPr>
                <w:spacing w:val="-6"/>
                <w:sz w:val="20"/>
                <w:szCs w:val="20"/>
              </w:rPr>
              <w:t>conferências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3D3478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 w:rsidRPr="003D3478"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549" w:rsidRPr="00835816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G) </w:t>
            </w:r>
            <w:r w:rsidRPr="004274D5">
              <w:rPr>
                <w:spacing w:val="-6"/>
                <w:sz w:val="20"/>
                <w:szCs w:val="20"/>
              </w:rPr>
              <w:t xml:space="preserve">Atuação em cargos administrativos e pedagógicos no Ensino Superior e/ou Educação Básica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4274D5" w:rsidRDefault="00E76549" w:rsidP="00CF4717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H) </w:t>
            </w:r>
            <w:r w:rsidRPr="004274D5">
              <w:rPr>
                <w:spacing w:val="-6"/>
                <w:sz w:val="20"/>
                <w:szCs w:val="20"/>
              </w:rPr>
              <w:t xml:space="preserve">Orientações de TCC, Estágio e/ou </w:t>
            </w:r>
            <w:proofErr w:type="gramStart"/>
            <w:r w:rsidRPr="004274D5">
              <w:rPr>
                <w:spacing w:val="-6"/>
                <w:sz w:val="20"/>
                <w:szCs w:val="20"/>
              </w:rPr>
              <w:t>Especializações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Default="00E76549" w:rsidP="00CF4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Default="00E76549" w:rsidP="00CF4717">
            <w:pPr>
              <w:jc w:val="center"/>
              <w:rPr>
                <w:sz w:val="20"/>
                <w:szCs w:val="20"/>
              </w:rPr>
            </w:pPr>
          </w:p>
        </w:tc>
      </w:tr>
      <w:tr w:rsidR="00E76549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 xml:space="preserve">Subtotal do Campo </w:t>
            </w:r>
            <w:proofErr w:type="gramStart"/>
            <w:r w:rsidRPr="008D2713">
              <w:rPr>
                <w:b/>
                <w:spacing w:val="-6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549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49" w:rsidRPr="008D2713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 xml:space="preserve">Total (Campo 1 + Campo 2 + Campo 3 + Campo </w:t>
            </w:r>
            <w:proofErr w:type="gramStart"/>
            <w:r w:rsidRPr="008D2713">
              <w:rPr>
                <w:b/>
                <w:spacing w:val="-6"/>
                <w:sz w:val="20"/>
                <w:szCs w:val="20"/>
              </w:rPr>
              <w:t>4</w:t>
            </w:r>
            <w:proofErr w:type="gramEnd"/>
            <w:r w:rsidRPr="008D2713">
              <w:rPr>
                <w:b/>
                <w:spacing w:val="-6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549" w:rsidRPr="008D2713" w:rsidTr="00CF4717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8D2713">
              <w:rPr>
                <w:b/>
                <w:spacing w:val="-6"/>
                <w:sz w:val="20"/>
                <w:szCs w:val="20"/>
              </w:rPr>
              <w:t>Nota Final (Total / 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49" w:rsidRPr="008D2713" w:rsidRDefault="00E76549" w:rsidP="00CF47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6549" w:rsidRDefault="00E76549" w:rsidP="00CF4717">
      <w:pPr>
        <w:jc w:val="both"/>
        <w:rPr>
          <w:sz w:val="20"/>
          <w:szCs w:val="20"/>
        </w:rPr>
      </w:pPr>
    </w:p>
    <w:p w:rsidR="00E76549" w:rsidRDefault="00E76549" w:rsidP="00CF4717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Pr="00D62A03">
        <w:rPr>
          <w:b/>
          <w:sz w:val="20"/>
          <w:szCs w:val="20"/>
        </w:rPr>
        <w:t>A nota obtida (em pontos) será dividida por 10. O peso do currículo está estabelecido no edital.</w:t>
      </w:r>
    </w:p>
    <w:p w:rsidR="00E76549" w:rsidRDefault="00E76549" w:rsidP="00CF4717">
      <w:pPr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E76549" w:rsidRPr="003D3478" w:rsidRDefault="00E76549" w:rsidP="00CF4717">
      <w:pPr>
        <w:rPr>
          <w:sz w:val="20"/>
          <w:szCs w:val="20"/>
          <w:u w:val="single"/>
        </w:rPr>
      </w:pPr>
      <w:r w:rsidRPr="003D3478">
        <w:rPr>
          <w:b/>
          <w:sz w:val="20"/>
          <w:szCs w:val="20"/>
          <w:u w:val="single"/>
        </w:rPr>
        <w:t>Os comprovantes deverão ser organizados conforme a ordem dos campos da tabela, com a respectiva indicação dos campos e itens.</w:t>
      </w:r>
    </w:p>
    <w:sectPr w:rsidR="00E76549" w:rsidRPr="003D3478" w:rsidSect="00CF4717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49" w:rsidRDefault="00E76549" w:rsidP="00E76549">
      <w:r>
        <w:separator/>
      </w:r>
    </w:p>
  </w:endnote>
  <w:endnote w:type="continuationSeparator" w:id="0">
    <w:p w:rsidR="00E76549" w:rsidRDefault="00E76549" w:rsidP="00E7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5F" w:rsidRDefault="00F2065F">
    <w:pPr>
      <w:pStyle w:val="Rodap"/>
    </w:pPr>
    <w:r>
      <w:rPr>
        <w:rFonts w:ascii="Calibri" w:hAnsi="Calibri"/>
        <w:color w:val="000000"/>
        <w:sz w:val="14"/>
        <w:szCs w:val="18"/>
      </w:rPr>
      <w:t>Regulamento e anexos aprovados em reunião do colegiado do PPGH em 07/10/2016, conforme Ata nº 010/2016.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49" w:rsidRDefault="00E76549" w:rsidP="00E76549">
      <w:r>
        <w:separator/>
      </w:r>
    </w:p>
  </w:footnote>
  <w:footnote w:type="continuationSeparator" w:id="0">
    <w:p w:rsidR="00E76549" w:rsidRDefault="00E76549" w:rsidP="00E7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49" w:rsidRDefault="00E76549" w:rsidP="00E76549">
    <w:pPr>
      <w:pStyle w:val="Ttulo"/>
      <w:spacing w:line="240" w:lineRule="auto"/>
      <w:ind w:left="425"/>
      <w:jc w:val="left"/>
      <w:rPr>
        <w:b w:val="0"/>
        <w:bCs w:val="0"/>
        <w:color w:val="333333"/>
        <w:sz w:val="18"/>
      </w:rPr>
    </w:pPr>
    <w:r>
      <w:rPr>
        <w:b w:val="0"/>
        <w:bCs w:val="0"/>
        <w:noProof/>
        <w:color w:val="333333"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4BE8FAB" wp14:editId="0D9A652C">
          <wp:simplePos x="0" y="0"/>
          <wp:positionH relativeFrom="column">
            <wp:posOffset>-394970</wp:posOffset>
          </wp:positionH>
          <wp:positionV relativeFrom="paragraph">
            <wp:posOffset>2540</wp:posOffset>
          </wp:positionV>
          <wp:extent cx="593725" cy="457200"/>
          <wp:effectExtent l="0" t="0" r="0" b="0"/>
          <wp:wrapSquare wrapText="right"/>
          <wp:docPr id="1" name="Imagem 1" descr="UNIOESTE 5 ca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ESTE 5 cam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color w:val="333333"/>
        <w:sz w:val="18"/>
      </w:rPr>
      <w:t>UNIVERSIDADE ESTADUAL DO OESTE DO PARANÁ</w:t>
    </w:r>
  </w:p>
  <w:p w:rsidR="00E76549" w:rsidRDefault="00E76549" w:rsidP="00E76549">
    <w:pPr>
      <w:pStyle w:val="Ttulo1"/>
      <w:spacing w:before="0"/>
      <w:ind w:left="425"/>
      <w:rPr>
        <w:rFonts w:ascii="Times New Roman" w:hAnsi="Times New Roman"/>
        <w:b w:val="0"/>
        <w:bCs w:val="0"/>
        <w:color w:val="333333"/>
        <w:sz w:val="18"/>
      </w:rPr>
    </w:pPr>
    <w:r>
      <w:rPr>
        <w:rFonts w:ascii="Times New Roman" w:hAnsi="Times New Roman"/>
        <w:b w:val="0"/>
        <w:bCs w:val="0"/>
        <w:color w:val="333333"/>
        <w:sz w:val="18"/>
      </w:rPr>
      <w:t xml:space="preserve">Câmpus de Marechal Cândido Rondon </w:t>
    </w:r>
  </w:p>
  <w:p w:rsidR="00E76549" w:rsidRDefault="00E76549" w:rsidP="00E76549">
    <w:pPr>
      <w:ind w:left="425"/>
      <w:jc w:val="both"/>
      <w:rPr>
        <w:bCs/>
        <w:color w:val="333333"/>
        <w:sz w:val="18"/>
        <w:szCs w:val="22"/>
      </w:rPr>
    </w:pPr>
    <w:r>
      <w:rPr>
        <w:bCs/>
        <w:color w:val="333333"/>
        <w:sz w:val="18"/>
        <w:szCs w:val="22"/>
      </w:rPr>
      <w:t>Programa de Pós-Graduação em História – PPGH</w:t>
    </w:r>
    <w:r>
      <w:rPr>
        <w:bCs/>
        <w:color w:val="333333"/>
        <w:sz w:val="18"/>
        <w:szCs w:val="22"/>
      </w:rPr>
      <w:tab/>
      <w:t>E-mail: ppgh@unioeste.br</w:t>
    </w:r>
  </w:p>
  <w:p w:rsidR="00E76549" w:rsidRDefault="00E76549" w:rsidP="00E76549">
    <w:pPr>
      <w:ind w:left="425"/>
      <w:jc w:val="both"/>
      <w:rPr>
        <w:sz w:val="18"/>
      </w:rPr>
    </w:pPr>
    <w:r>
      <w:rPr>
        <w:sz w:val="18"/>
      </w:rPr>
      <w:t>Fone</w:t>
    </w:r>
    <w:r>
      <w:rPr>
        <w:bCs/>
        <w:color w:val="333333"/>
        <w:sz w:val="18"/>
      </w:rPr>
      <w:t xml:space="preserve">/Fax: </w:t>
    </w:r>
    <w:r>
      <w:rPr>
        <w:b/>
        <w:bCs/>
        <w:color w:val="333333"/>
        <w:sz w:val="18"/>
      </w:rPr>
      <w:t>(</w:t>
    </w:r>
    <w:r w:rsidRPr="001D6C3A">
      <w:rPr>
        <w:bCs/>
        <w:color w:val="333333"/>
        <w:sz w:val="18"/>
      </w:rPr>
      <w:t>45) 3284-7878</w:t>
    </w:r>
    <w:r>
      <w:rPr>
        <w:b/>
        <w:bCs/>
        <w:color w:val="333333"/>
        <w:sz w:val="18"/>
      </w:rPr>
      <w:t>-</w:t>
    </w:r>
    <w:r>
      <w:rPr>
        <w:sz w:val="18"/>
      </w:rPr>
      <w:t>: (45) 3284 7900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 xml:space="preserve">–  </w:t>
    </w:r>
    <w:hyperlink r:id="rId2" w:history="1">
      <w:r>
        <w:rPr>
          <w:rStyle w:val="Hyperlink"/>
          <w:bCs/>
          <w:sz w:val="18"/>
          <w:szCs w:val="22"/>
        </w:rPr>
        <w:t>http://www.unioeste.br/mestradohistoria/</w:t>
      </w:r>
    </w:hyperlink>
  </w:p>
  <w:p w:rsidR="00E76549" w:rsidRDefault="00E76549" w:rsidP="00E765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9"/>
    <w:rsid w:val="00131DC8"/>
    <w:rsid w:val="002A18B6"/>
    <w:rsid w:val="00450F27"/>
    <w:rsid w:val="004F3F37"/>
    <w:rsid w:val="005D622A"/>
    <w:rsid w:val="006B5D2E"/>
    <w:rsid w:val="007506D8"/>
    <w:rsid w:val="008D22F1"/>
    <w:rsid w:val="009374D3"/>
    <w:rsid w:val="009617C0"/>
    <w:rsid w:val="009B37BB"/>
    <w:rsid w:val="00CF4717"/>
    <w:rsid w:val="00E76549"/>
    <w:rsid w:val="00F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6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65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7654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tulo">
    <w:name w:val="Title"/>
    <w:basedOn w:val="Normal"/>
    <w:link w:val="TtuloChar"/>
    <w:qFormat/>
    <w:rsid w:val="00E76549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E76549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549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E76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4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6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65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E7654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tulo">
    <w:name w:val="Title"/>
    <w:basedOn w:val="Normal"/>
    <w:link w:val="TtuloChar"/>
    <w:qFormat/>
    <w:rsid w:val="00E76549"/>
    <w:pPr>
      <w:spacing w:line="360" w:lineRule="auto"/>
      <w:jc w:val="center"/>
    </w:pPr>
    <w:rPr>
      <w:rFonts w:ascii="Times New Roman" w:hAnsi="Times New Roman"/>
      <w:b/>
      <w:bCs/>
      <w:sz w:val="32"/>
      <w:szCs w:val="20"/>
      <w:u w:val="single"/>
      <w:lang w:val="x-none" w:eastAsia="pt-BR"/>
    </w:rPr>
  </w:style>
  <w:style w:type="character" w:customStyle="1" w:styleId="TtuloChar">
    <w:name w:val="Título Char"/>
    <w:basedOn w:val="Fontepargpadro"/>
    <w:link w:val="Ttulo"/>
    <w:rsid w:val="00E76549"/>
    <w:rPr>
      <w:rFonts w:ascii="Times New Roman" w:eastAsia="Times New Roman" w:hAnsi="Times New Roman" w:cs="Times New Roman"/>
      <w:b/>
      <w:bCs/>
      <w:sz w:val="32"/>
      <w:szCs w:val="20"/>
      <w:u w:val="single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76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549"/>
    <w:rPr>
      <w:rFonts w:ascii="Cambria" w:eastAsia="Times New Roman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549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76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nhideWhenUsed/>
    <w:rsid w:val="00E7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oeste.br/mestradohistor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 Maria Wenzel Urnau</dc:creator>
  <cp:lastModifiedBy>Iraci Maria Wenzel Urnau</cp:lastModifiedBy>
  <cp:revision>4</cp:revision>
  <dcterms:created xsi:type="dcterms:W3CDTF">2016-11-21T16:06:00Z</dcterms:created>
  <dcterms:modified xsi:type="dcterms:W3CDTF">2016-11-21T16:29:00Z</dcterms:modified>
</cp:coreProperties>
</file>