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CASCAVEL – PR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20__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4pt;height:842.1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4pt;height:842.1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5.4pt;height:842.1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