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B8009" w14:textId="7977E136" w:rsidR="003D54C2" w:rsidRPr="0081559A" w:rsidRDefault="003D54C2" w:rsidP="0056575B">
      <w:pPr>
        <w:spacing w:before="120" w:after="120"/>
        <w:jc w:val="center"/>
        <w:rPr>
          <w:b/>
          <w:bCs/>
          <w:lang w:val="pt-BR"/>
        </w:rPr>
      </w:pPr>
      <w:r w:rsidRPr="0081559A">
        <w:rPr>
          <w:b/>
          <w:bCs/>
          <w:lang w:val="pt-BR"/>
        </w:rPr>
        <w:t xml:space="preserve">NORMAS TÉCNICAS A SEREM SEGUIDAS PARA A </w:t>
      </w:r>
      <w:r w:rsidR="00DF4E61" w:rsidRPr="0081559A">
        <w:rPr>
          <w:b/>
          <w:bCs/>
          <w:lang w:val="pt-BR"/>
        </w:rPr>
        <w:t>ELABORAÇÃO</w:t>
      </w:r>
      <w:r w:rsidRPr="0081559A">
        <w:rPr>
          <w:b/>
          <w:bCs/>
          <w:lang w:val="pt-BR"/>
        </w:rPr>
        <w:t xml:space="preserve"> D</w:t>
      </w:r>
      <w:r w:rsidR="00DF4E61" w:rsidRPr="0081559A">
        <w:rPr>
          <w:b/>
          <w:bCs/>
          <w:lang w:val="pt-BR"/>
        </w:rPr>
        <w:t>A</w:t>
      </w:r>
      <w:r w:rsidRPr="0081559A">
        <w:rPr>
          <w:b/>
          <w:bCs/>
          <w:lang w:val="pt-BR"/>
        </w:rPr>
        <w:t xml:space="preserve"> DISSERTAÇÃO DE MESTRADO NO </w:t>
      </w:r>
      <w:r w:rsidR="00D85970" w:rsidRPr="0081559A">
        <w:rPr>
          <w:b/>
          <w:bCs/>
          <w:lang w:val="pt-BR"/>
        </w:rPr>
        <w:t>PGEEC</w:t>
      </w:r>
    </w:p>
    <w:p w14:paraId="0707DC04" w14:textId="56AB0C16" w:rsidR="009B108F" w:rsidRPr="0081559A" w:rsidRDefault="009B108F" w:rsidP="0056575B">
      <w:pPr>
        <w:spacing w:before="120" w:after="120"/>
        <w:jc w:val="center"/>
        <w:rPr>
          <w:b/>
          <w:bCs/>
          <w:color w:val="548DD4" w:themeColor="text2" w:themeTint="99"/>
          <w:lang w:val="pt-BR"/>
        </w:rPr>
      </w:pPr>
      <w:r w:rsidRPr="0081559A">
        <w:rPr>
          <w:b/>
          <w:bCs/>
          <w:color w:val="548DD4" w:themeColor="text2" w:themeTint="99"/>
          <w:lang w:val="pt-BR"/>
        </w:rPr>
        <w:t xml:space="preserve">ATUALIZADO EM </w:t>
      </w:r>
      <w:r w:rsidR="00DD554A" w:rsidRPr="0081559A">
        <w:rPr>
          <w:b/>
          <w:bCs/>
          <w:color w:val="548DD4" w:themeColor="text2" w:themeTint="99"/>
          <w:lang w:val="pt-BR"/>
        </w:rPr>
        <w:t>24</w:t>
      </w:r>
      <w:r w:rsidRPr="0081559A">
        <w:rPr>
          <w:b/>
          <w:bCs/>
          <w:color w:val="548DD4" w:themeColor="text2" w:themeTint="99"/>
          <w:lang w:val="pt-BR"/>
        </w:rPr>
        <w:t xml:space="preserve"> DE SETEMBRO DE 2020</w:t>
      </w:r>
    </w:p>
    <w:p w14:paraId="17DAC100" w14:textId="77777777" w:rsidR="007E2F57" w:rsidRPr="0081559A" w:rsidRDefault="007E2F57" w:rsidP="0056575B">
      <w:pPr>
        <w:spacing w:before="120" w:after="120"/>
        <w:jc w:val="center"/>
        <w:rPr>
          <w:b/>
          <w:bCs/>
          <w:lang w:val="pt-BR"/>
        </w:rPr>
      </w:pPr>
    </w:p>
    <w:p w14:paraId="74705B34" w14:textId="77777777" w:rsidR="007E2F57" w:rsidRPr="0081559A" w:rsidRDefault="007E2F57" w:rsidP="007E2F57">
      <w:pPr>
        <w:tabs>
          <w:tab w:val="left" w:pos="1222"/>
        </w:tabs>
        <w:spacing w:before="120" w:after="120"/>
        <w:jc w:val="center"/>
        <w:rPr>
          <w:b/>
          <w:bCs/>
          <w:lang w:val="pt-BR"/>
        </w:rPr>
      </w:pPr>
      <w:r w:rsidRPr="0081559A">
        <w:rPr>
          <w:b/>
          <w:bCs/>
          <w:lang w:val="pt-BR"/>
        </w:rPr>
        <w:t>CAPÍTULO I</w:t>
      </w:r>
    </w:p>
    <w:p w14:paraId="1567DD3E" w14:textId="5502168B" w:rsidR="007E2F57" w:rsidRPr="0081559A" w:rsidRDefault="007E2F57" w:rsidP="007E2F57">
      <w:pPr>
        <w:tabs>
          <w:tab w:val="left" w:pos="1222"/>
        </w:tabs>
        <w:spacing w:before="120" w:after="120"/>
        <w:jc w:val="center"/>
        <w:rPr>
          <w:b/>
          <w:bCs/>
          <w:lang w:val="pt-BR"/>
        </w:rPr>
      </w:pPr>
      <w:r w:rsidRPr="0081559A">
        <w:rPr>
          <w:b/>
          <w:bCs/>
          <w:lang w:val="pt-BR"/>
        </w:rPr>
        <w:t>DA</w:t>
      </w:r>
      <w:r w:rsidR="005E0FC2" w:rsidRPr="0081559A">
        <w:rPr>
          <w:b/>
          <w:bCs/>
          <w:lang w:val="pt-BR"/>
        </w:rPr>
        <w:t xml:space="preserve"> CONCE</w:t>
      </w:r>
      <w:r w:rsidR="003E14A5" w:rsidRPr="0081559A">
        <w:rPr>
          <w:b/>
          <w:bCs/>
          <w:lang w:val="pt-BR"/>
        </w:rPr>
        <w:t>I</w:t>
      </w:r>
      <w:r w:rsidR="005E0FC2" w:rsidRPr="0081559A">
        <w:rPr>
          <w:b/>
          <w:bCs/>
          <w:lang w:val="pt-BR"/>
        </w:rPr>
        <w:t>TUAÇÃO</w:t>
      </w:r>
    </w:p>
    <w:p w14:paraId="76AB800A" w14:textId="16BFA552" w:rsidR="003D54C2" w:rsidRPr="0081559A" w:rsidRDefault="003D54C2" w:rsidP="004B4ED8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color w:val="00000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>Est</w:t>
      </w:r>
      <w:r w:rsidR="00A119D4" w:rsidRPr="0081559A">
        <w:rPr>
          <w:b w:val="0"/>
          <w:bCs w:val="0"/>
          <w:sz w:val="24"/>
          <w:szCs w:val="24"/>
        </w:rPr>
        <w:t xml:space="preserve">e </w:t>
      </w:r>
      <w:r w:rsidR="001F2CDB" w:rsidRPr="0081559A">
        <w:rPr>
          <w:b w:val="0"/>
          <w:bCs w:val="0"/>
          <w:sz w:val="24"/>
          <w:szCs w:val="24"/>
        </w:rPr>
        <w:t>documento</w:t>
      </w:r>
      <w:r w:rsidRPr="0081559A">
        <w:rPr>
          <w:b w:val="0"/>
          <w:bCs w:val="0"/>
          <w:sz w:val="24"/>
          <w:szCs w:val="24"/>
        </w:rPr>
        <w:t xml:space="preserve"> </w:t>
      </w:r>
      <w:r w:rsidR="008A0FFB" w:rsidRPr="0081559A">
        <w:rPr>
          <w:b w:val="0"/>
          <w:bCs w:val="0"/>
          <w:sz w:val="24"/>
          <w:szCs w:val="24"/>
        </w:rPr>
        <w:t>estabelece</w:t>
      </w:r>
      <w:r w:rsidRPr="0081559A">
        <w:rPr>
          <w:b w:val="0"/>
          <w:bCs w:val="0"/>
          <w:sz w:val="24"/>
          <w:szCs w:val="24"/>
        </w:rPr>
        <w:t xml:space="preserve"> as normas técnicas que devem ser </w:t>
      </w:r>
      <w:r w:rsidR="002D58F4" w:rsidRPr="0081559A">
        <w:rPr>
          <w:b w:val="0"/>
          <w:bCs w:val="0"/>
          <w:sz w:val="24"/>
          <w:szCs w:val="24"/>
        </w:rPr>
        <w:t>atendidas</w:t>
      </w:r>
      <w:r w:rsidRPr="0081559A">
        <w:rPr>
          <w:b w:val="0"/>
          <w:bCs w:val="0"/>
          <w:sz w:val="24"/>
          <w:szCs w:val="24"/>
        </w:rPr>
        <w:t xml:space="preserve"> para a </w:t>
      </w:r>
      <w:r w:rsidR="009443B8" w:rsidRPr="0081559A">
        <w:rPr>
          <w:b w:val="0"/>
          <w:bCs w:val="0"/>
          <w:sz w:val="24"/>
          <w:szCs w:val="24"/>
        </w:rPr>
        <w:t>elaboração</w:t>
      </w:r>
      <w:r w:rsidRPr="0081559A">
        <w:rPr>
          <w:b w:val="0"/>
          <w:bCs w:val="0"/>
          <w:sz w:val="24"/>
          <w:szCs w:val="24"/>
        </w:rPr>
        <w:t xml:space="preserve"> d</w:t>
      </w:r>
      <w:r w:rsidR="009443B8" w:rsidRPr="0081559A">
        <w:rPr>
          <w:b w:val="0"/>
          <w:bCs w:val="0"/>
          <w:sz w:val="24"/>
          <w:szCs w:val="24"/>
        </w:rPr>
        <w:t>a</w:t>
      </w:r>
      <w:r w:rsidRPr="0081559A">
        <w:rPr>
          <w:b w:val="0"/>
          <w:bCs w:val="0"/>
          <w:sz w:val="24"/>
          <w:szCs w:val="24"/>
        </w:rPr>
        <w:t xml:space="preserve"> dissertação de mestrado no </w:t>
      </w:r>
      <w:r w:rsidR="00D85970" w:rsidRPr="0081559A">
        <w:rPr>
          <w:b w:val="0"/>
          <w:bCs w:val="0"/>
          <w:sz w:val="24"/>
          <w:szCs w:val="24"/>
        </w:rPr>
        <w:t>PGEEC</w:t>
      </w:r>
      <w:r w:rsidR="00404237" w:rsidRPr="0081559A">
        <w:rPr>
          <w:b w:val="0"/>
          <w:bCs w:val="0"/>
          <w:sz w:val="24"/>
          <w:szCs w:val="24"/>
        </w:rPr>
        <w:t>, como condição indispensável para a homologação pelo Colegiado</w:t>
      </w:r>
      <w:r w:rsidRPr="0081559A">
        <w:rPr>
          <w:b w:val="0"/>
          <w:bCs w:val="0"/>
          <w:sz w:val="24"/>
          <w:szCs w:val="24"/>
        </w:rPr>
        <w:t>.</w:t>
      </w:r>
    </w:p>
    <w:p w14:paraId="76AB800C" w14:textId="333AB1BA" w:rsidR="003D54C2" w:rsidRPr="0081559A" w:rsidRDefault="003D54C2" w:rsidP="0056575B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 xml:space="preserve">O atendimento às normas técnicas estabelecidas nesta resolução é verificado </w:t>
      </w:r>
      <w:r w:rsidR="0028167D" w:rsidRPr="0081559A">
        <w:rPr>
          <w:b w:val="0"/>
          <w:bCs w:val="0"/>
          <w:sz w:val="24"/>
          <w:szCs w:val="24"/>
        </w:rPr>
        <w:t>pelo orientador</w:t>
      </w:r>
      <w:r w:rsidR="002712B1" w:rsidRPr="0081559A">
        <w:rPr>
          <w:b w:val="0"/>
          <w:bCs w:val="0"/>
          <w:sz w:val="24"/>
          <w:szCs w:val="24"/>
        </w:rPr>
        <w:t>,</w:t>
      </w:r>
      <w:r w:rsidR="004B6D9B" w:rsidRPr="0081559A">
        <w:rPr>
          <w:b w:val="0"/>
          <w:bCs w:val="0"/>
          <w:sz w:val="24"/>
          <w:szCs w:val="24"/>
        </w:rPr>
        <w:t xml:space="preserve"> antes de solicitar </w:t>
      </w:r>
      <w:r w:rsidR="00D92D8C" w:rsidRPr="0081559A">
        <w:rPr>
          <w:b w:val="0"/>
          <w:bCs w:val="0"/>
          <w:sz w:val="24"/>
          <w:szCs w:val="24"/>
        </w:rPr>
        <w:t>a banca de defesa</w:t>
      </w:r>
      <w:r w:rsidR="002712B1" w:rsidRPr="0081559A">
        <w:rPr>
          <w:b w:val="0"/>
          <w:bCs w:val="0"/>
          <w:sz w:val="24"/>
          <w:szCs w:val="24"/>
        </w:rPr>
        <w:t xml:space="preserve"> da dissertação, e </w:t>
      </w:r>
      <w:r w:rsidRPr="0081559A">
        <w:rPr>
          <w:b w:val="0"/>
          <w:bCs w:val="0"/>
          <w:sz w:val="24"/>
          <w:szCs w:val="24"/>
        </w:rPr>
        <w:t xml:space="preserve">pelo Colegiado do </w:t>
      </w:r>
      <w:r w:rsidR="00D85970" w:rsidRPr="0081559A">
        <w:rPr>
          <w:b w:val="0"/>
          <w:bCs w:val="0"/>
          <w:sz w:val="24"/>
          <w:szCs w:val="24"/>
        </w:rPr>
        <w:t>PGEEC</w:t>
      </w:r>
      <w:r w:rsidRPr="0081559A">
        <w:rPr>
          <w:b w:val="0"/>
          <w:bCs w:val="0"/>
          <w:sz w:val="24"/>
          <w:szCs w:val="24"/>
        </w:rPr>
        <w:t>, por ocasião da homologação da versão final da dissertação.</w:t>
      </w:r>
    </w:p>
    <w:p w14:paraId="76AB800D" w14:textId="05ED58E7" w:rsidR="003D54C2" w:rsidRPr="0081559A" w:rsidRDefault="003D54C2" w:rsidP="0056575B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>Os exemplares da dissertação de mestrado a serem submetidos para a avaliação da banca examinadora devem ter encadernação em espiral com frente transparente,</w:t>
      </w:r>
      <w:r w:rsidR="006469CF" w:rsidRPr="0081559A">
        <w:rPr>
          <w:b w:val="0"/>
          <w:bCs w:val="0"/>
          <w:sz w:val="24"/>
          <w:szCs w:val="24"/>
        </w:rPr>
        <w:t xml:space="preserve"> </w:t>
      </w:r>
      <w:r w:rsidRPr="0081559A">
        <w:rPr>
          <w:b w:val="0"/>
          <w:bCs w:val="0"/>
          <w:sz w:val="24"/>
          <w:szCs w:val="24"/>
        </w:rPr>
        <w:t>devendo atender às demais normas de apresentação do texto.</w:t>
      </w:r>
    </w:p>
    <w:p w14:paraId="2B9E8AFD" w14:textId="77777777" w:rsidR="00330336" w:rsidRPr="0081559A" w:rsidRDefault="00330336" w:rsidP="00330336">
      <w:pPr>
        <w:rPr>
          <w:lang w:val="pt-BR"/>
        </w:rPr>
      </w:pPr>
    </w:p>
    <w:p w14:paraId="76AB8015" w14:textId="2E789590" w:rsidR="003D54C2" w:rsidRPr="0081559A" w:rsidRDefault="003D54C2" w:rsidP="0056575B">
      <w:pPr>
        <w:tabs>
          <w:tab w:val="left" w:pos="1222"/>
        </w:tabs>
        <w:spacing w:before="120" w:after="120"/>
        <w:jc w:val="center"/>
        <w:rPr>
          <w:b/>
          <w:bCs/>
          <w:lang w:val="pt-BR"/>
        </w:rPr>
      </w:pPr>
      <w:r w:rsidRPr="0081559A">
        <w:rPr>
          <w:b/>
          <w:bCs/>
          <w:lang w:val="pt-BR"/>
        </w:rPr>
        <w:t>CAPÍTULO I</w:t>
      </w:r>
      <w:r w:rsidR="00AA1ECB" w:rsidRPr="0081559A">
        <w:rPr>
          <w:b/>
          <w:bCs/>
          <w:lang w:val="pt-BR"/>
        </w:rPr>
        <w:t>I</w:t>
      </w:r>
    </w:p>
    <w:p w14:paraId="76AB8016" w14:textId="77777777" w:rsidR="003D54C2" w:rsidRPr="0081559A" w:rsidRDefault="003D54C2" w:rsidP="0056575B">
      <w:pPr>
        <w:tabs>
          <w:tab w:val="left" w:pos="1222"/>
        </w:tabs>
        <w:spacing w:before="120" w:after="120"/>
        <w:jc w:val="center"/>
        <w:rPr>
          <w:b/>
          <w:bCs/>
          <w:lang w:val="pt-BR"/>
        </w:rPr>
      </w:pPr>
      <w:r w:rsidRPr="0081559A">
        <w:rPr>
          <w:b/>
          <w:bCs/>
          <w:lang w:val="pt-BR"/>
        </w:rPr>
        <w:t>DAS NORMAS TÉCNICAS QUANTO AO TEXTO</w:t>
      </w:r>
    </w:p>
    <w:p w14:paraId="76AB8017" w14:textId="08972F52" w:rsidR="003D54C2" w:rsidRPr="0081559A" w:rsidRDefault="003D54C2" w:rsidP="00240B1A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 xml:space="preserve"> O </w:t>
      </w:r>
      <w:r w:rsidR="003C2996" w:rsidRPr="0081559A">
        <w:rPr>
          <w:b w:val="0"/>
          <w:bCs w:val="0"/>
          <w:sz w:val="24"/>
          <w:szCs w:val="24"/>
        </w:rPr>
        <w:t>documento que constitui</w:t>
      </w:r>
      <w:r w:rsidR="000978F4" w:rsidRPr="0081559A">
        <w:rPr>
          <w:b w:val="0"/>
          <w:bCs w:val="0"/>
          <w:sz w:val="24"/>
          <w:szCs w:val="24"/>
        </w:rPr>
        <w:t xml:space="preserve"> a</w:t>
      </w:r>
      <w:r w:rsidRPr="0081559A">
        <w:rPr>
          <w:b w:val="0"/>
          <w:bCs w:val="0"/>
          <w:sz w:val="24"/>
          <w:szCs w:val="24"/>
        </w:rPr>
        <w:t xml:space="preserve"> dissertação de mestrado é composto dos seguintes elementos, apresentados na ordem indicada abaixo, todos obrigatórios salvo quando indicado em contrário:</w:t>
      </w:r>
    </w:p>
    <w:p w14:paraId="76AB8018" w14:textId="77777777" w:rsidR="003D54C2" w:rsidRPr="0081559A" w:rsidRDefault="003D54C2" w:rsidP="0056575B">
      <w:pPr>
        <w:numPr>
          <w:ilvl w:val="0"/>
          <w:numId w:val="2"/>
        </w:numPr>
        <w:spacing w:before="120" w:after="120"/>
        <w:ind w:left="426" w:hanging="426"/>
        <w:rPr>
          <w:u w:val="single"/>
          <w:lang w:val="pt-BR"/>
        </w:rPr>
      </w:pPr>
      <w:r w:rsidRPr="0081559A">
        <w:rPr>
          <w:u w:val="single"/>
          <w:lang w:val="pt-BR"/>
        </w:rPr>
        <w:t>Elementos pré-textuais</w:t>
      </w:r>
    </w:p>
    <w:p w14:paraId="76AB8019" w14:textId="5A451876" w:rsidR="003D54C2" w:rsidRPr="0081559A" w:rsidRDefault="003D54C2" w:rsidP="0056575B">
      <w:pPr>
        <w:numPr>
          <w:ilvl w:val="0"/>
          <w:numId w:val="3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t>Capa</w:t>
      </w:r>
      <w:r w:rsidR="0017606B" w:rsidRPr="0081559A">
        <w:rPr>
          <w:lang w:val="pt-BR"/>
        </w:rPr>
        <w:t xml:space="preserve"> (</w:t>
      </w:r>
      <w:r w:rsidR="002528BE" w:rsidRPr="0081559A">
        <w:rPr>
          <w:lang w:val="pt-BR"/>
        </w:rPr>
        <w:t xml:space="preserve">vide </w:t>
      </w:r>
      <w:r w:rsidR="0017606B" w:rsidRPr="0081559A">
        <w:rPr>
          <w:lang w:val="pt-BR"/>
        </w:rPr>
        <w:t>Anexo 1)</w:t>
      </w:r>
      <w:r w:rsidRPr="0081559A">
        <w:rPr>
          <w:lang w:val="pt-BR"/>
        </w:rPr>
        <w:t>.</w:t>
      </w:r>
    </w:p>
    <w:p w14:paraId="76AB801A" w14:textId="4F230209" w:rsidR="003D54C2" w:rsidRPr="0081559A" w:rsidRDefault="003D54C2" w:rsidP="0056575B">
      <w:pPr>
        <w:numPr>
          <w:ilvl w:val="0"/>
          <w:numId w:val="3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t>Folha de rosto</w:t>
      </w:r>
      <w:r w:rsidR="0017606B" w:rsidRPr="0081559A">
        <w:rPr>
          <w:lang w:val="pt-BR"/>
        </w:rPr>
        <w:t xml:space="preserve"> (</w:t>
      </w:r>
      <w:r w:rsidR="002528BE" w:rsidRPr="0081559A">
        <w:rPr>
          <w:lang w:val="pt-BR"/>
        </w:rPr>
        <w:t xml:space="preserve">vide </w:t>
      </w:r>
      <w:r w:rsidR="0017606B" w:rsidRPr="0081559A">
        <w:rPr>
          <w:lang w:val="pt-BR"/>
        </w:rPr>
        <w:t xml:space="preserve">Anexo </w:t>
      </w:r>
      <w:r w:rsidR="005C5A5F" w:rsidRPr="0081559A">
        <w:rPr>
          <w:lang w:val="pt-BR"/>
        </w:rPr>
        <w:t>2</w:t>
      </w:r>
      <w:r w:rsidR="0017606B" w:rsidRPr="0081559A">
        <w:rPr>
          <w:lang w:val="pt-BR"/>
        </w:rPr>
        <w:t>)</w:t>
      </w:r>
      <w:r w:rsidRPr="0081559A">
        <w:rPr>
          <w:lang w:val="pt-BR"/>
        </w:rPr>
        <w:t>.</w:t>
      </w:r>
    </w:p>
    <w:p w14:paraId="4175745B" w14:textId="77777777" w:rsidR="009B108F" w:rsidRPr="0081559A" w:rsidRDefault="009B108F" w:rsidP="009B108F">
      <w:pPr>
        <w:numPr>
          <w:ilvl w:val="0"/>
          <w:numId w:val="3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t>Ficha Catalográfica.</w:t>
      </w:r>
    </w:p>
    <w:p w14:paraId="3B307C1F" w14:textId="026C0C3D" w:rsidR="0026076F" w:rsidRPr="0081559A" w:rsidRDefault="0026076F" w:rsidP="0026076F">
      <w:pPr>
        <w:numPr>
          <w:ilvl w:val="0"/>
          <w:numId w:val="3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t xml:space="preserve">Folha com informações da banca examinadora (vide Anexo </w:t>
      </w:r>
      <w:r w:rsidR="005C5A5F" w:rsidRPr="0081559A">
        <w:rPr>
          <w:lang w:val="pt-BR"/>
        </w:rPr>
        <w:t>3</w:t>
      </w:r>
      <w:r w:rsidRPr="0081559A">
        <w:rPr>
          <w:lang w:val="pt-BR"/>
        </w:rPr>
        <w:t>).</w:t>
      </w:r>
    </w:p>
    <w:p w14:paraId="76AB801D" w14:textId="77777777" w:rsidR="003D54C2" w:rsidRPr="0081559A" w:rsidRDefault="003D54C2" w:rsidP="0056575B">
      <w:pPr>
        <w:numPr>
          <w:ilvl w:val="0"/>
          <w:numId w:val="3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t>Resumo, seguido de 3 a 5 palavras-chave.</w:t>
      </w:r>
    </w:p>
    <w:p w14:paraId="76AB801E" w14:textId="77777777" w:rsidR="003D54C2" w:rsidRPr="0081559A" w:rsidRDefault="003D54C2" w:rsidP="0056575B">
      <w:pPr>
        <w:numPr>
          <w:ilvl w:val="0"/>
          <w:numId w:val="3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t xml:space="preserve">Abstract, seguido de 3 a 5 </w:t>
      </w:r>
      <w:proofErr w:type="spellStart"/>
      <w:r w:rsidRPr="0081559A">
        <w:rPr>
          <w:lang w:val="pt-BR"/>
        </w:rPr>
        <w:t>keywords</w:t>
      </w:r>
      <w:proofErr w:type="spellEnd"/>
      <w:r w:rsidRPr="0081559A">
        <w:rPr>
          <w:lang w:val="pt-BR"/>
        </w:rPr>
        <w:t>.</w:t>
      </w:r>
    </w:p>
    <w:p w14:paraId="76AB801F" w14:textId="77777777" w:rsidR="003D54C2" w:rsidRPr="0081559A" w:rsidRDefault="003D54C2" w:rsidP="0056575B">
      <w:pPr>
        <w:numPr>
          <w:ilvl w:val="0"/>
          <w:numId w:val="3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t>Página de dedicatórias (opcional).</w:t>
      </w:r>
    </w:p>
    <w:p w14:paraId="76AB8020" w14:textId="77777777" w:rsidR="003D54C2" w:rsidRPr="0081559A" w:rsidRDefault="003D54C2" w:rsidP="0056575B">
      <w:pPr>
        <w:numPr>
          <w:ilvl w:val="0"/>
          <w:numId w:val="3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t>Agradecimentos (opcional).</w:t>
      </w:r>
    </w:p>
    <w:p w14:paraId="76AB8021" w14:textId="77777777" w:rsidR="003D54C2" w:rsidRPr="0081559A" w:rsidRDefault="003D54C2" w:rsidP="0056575B">
      <w:pPr>
        <w:numPr>
          <w:ilvl w:val="0"/>
          <w:numId w:val="3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t>Epígrafe (opcional).</w:t>
      </w:r>
    </w:p>
    <w:p w14:paraId="76AB8022" w14:textId="77777777" w:rsidR="003D54C2" w:rsidRPr="0081559A" w:rsidRDefault="003D54C2" w:rsidP="0056575B">
      <w:pPr>
        <w:numPr>
          <w:ilvl w:val="0"/>
          <w:numId w:val="3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t>Sumário.</w:t>
      </w:r>
    </w:p>
    <w:p w14:paraId="76AB8023" w14:textId="145D28DF" w:rsidR="003D54C2" w:rsidRPr="0081559A" w:rsidRDefault="003D54C2" w:rsidP="0056575B">
      <w:pPr>
        <w:numPr>
          <w:ilvl w:val="0"/>
          <w:numId w:val="3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t xml:space="preserve">Lista de figuras </w:t>
      </w:r>
      <w:r w:rsidR="00F52CAE" w:rsidRPr="0081559A">
        <w:rPr>
          <w:lang w:val="pt-BR"/>
        </w:rPr>
        <w:t>(opcional).</w:t>
      </w:r>
    </w:p>
    <w:p w14:paraId="76AB8024" w14:textId="5C2058C7" w:rsidR="003D54C2" w:rsidRPr="0081559A" w:rsidRDefault="003D54C2" w:rsidP="0056575B">
      <w:pPr>
        <w:numPr>
          <w:ilvl w:val="0"/>
          <w:numId w:val="3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lastRenderedPageBreak/>
        <w:t>Lista de tabelas</w:t>
      </w:r>
      <w:r w:rsidR="00F52CAE" w:rsidRPr="0081559A">
        <w:rPr>
          <w:lang w:val="pt-BR"/>
        </w:rPr>
        <w:t xml:space="preserve"> (opcional).</w:t>
      </w:r>
    </w:p>
    <w:p w14:paraId="285DB59F" w14:textId="50F0603E" w:rsidR="00126A9F" w:rsidRPr="0081559A" w:rsidRDefault="003D54C2" w:rsidP="0056575B">
      <w:pPr>
        <w:numPr>
          <w:ilvl w:val="0"/>
          <w:numId w:val="3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t>Lista de sigla</w:t>
      </w:r>
      <w:r w:rsidR="004047CE" w:rsidRPr="0081559A">
        <w:rPr>
          <w:lang w:val="pt-BR"/>
        </w:rPr>
        <w:t>s</w:t>
      </w:r>
      <w:r w:rsidR="00C01105" w:rsidRPr="0081559A">
        <w:rPr>
          <w:lang w:val="pt-BR"/>
        </w:rPr>
        <w:t xml:space="preserve"> e</w:t>
      </w:r>
      <w:r w:rsidR="004047CE" w:rsidRPr="0081559A">
        <w:rPr>
          <w:lang w:val="pt-BR"/>
        </w:rPr>
        <w:t xml:space="preserve"> abreviaturas</w:t>
      </w:r>
      <w:r w:rsidR="00126A9F" w:rsidRPr="0081559A">
        <w:rPr>
          <w:lang w:val="pt-BR"/>
        </w:rPr>
        <w:t xml:space="preserve"> (opcional).</w:t>
      </w:r>
    </w:p>
    <w:p w14:paraId="76AB8025" w14:textId="5B650D3B" w:rsidR="003D54C2" w:rsidRPr="0081559A" w:rsidRDefault="00126A9F" w:rsidP="0056575B">
      <w:pPr>
        <w:numPr>
          <w:ilvl w:val="0"/>
          <w:numId w:val="3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t>Lista d</w:t>
      </w:r>
      <w:r w:rsidR="003D54C2" w:rsidRPr="0081559A">
        <w:rPr>
          <w:lang w:val="pt-BR"/>
        </w:rPr>
        <w:t>e símbolos</w:t>
      </w:r>
      <w:r w:rsidR="003827B1" w:rsidRPr="0081559A">
        <w:rPr>
          <w:lang w:val="pt-BR"/>
        </w:rPr>
        <w:t xml:space="preserve"> (opcional).</w:t>
      </w:r>
    </w:p>
    <w:p w14:paraId="76AB8027" w14:textId="77777777" w:rsidR="003D54C2" w:rsidRPr="0081559A" w:rsidRDefault="008A0FFB" w:rsidP="0056575B">
      <w:pPr>
        <w:numPr>
          <w:ilvl w:val="0"/>
          <w:numId w:val="2"/>
        </w:numPr>
        <w:spacing w:before="120" w:after="120"/>
        <w:ind w:left="426" w:hanging="426"/>
        <w:rPr>
          <w:u w:val="single"/>
          <w:lang w:val="pt-BR"/>
        </w:rPr>
      </w:pPr>
      <w:r w:rsidRPr="0081559A">
        <w:rPr>
          <w:u w:val="single"/>
          <w:lang w:val="pt-BR"/>
        </w:rPr>
        <w:t>Elementos textuais</w:t>
      </w:r>
    </w:p>
    <w:p w14:paraId="76AB8028" w14:textId="77777777" w:rsidR="003D54C2" w:rsidRPr="0081559A" w:rsidRDefault="003D54C2" w:rsidP="0056575B">
      <w:pPr>
        <w:numPr>
          <w:ilvl w:val="0"/>
          <w:numId w:val="4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t>Capítulo 1 - Introdução.</w:t>
      </w:r>
    </w:p>
    <w:p w14:paraId="76AB8029" w14:textId="77777777" w:rsidR="003D54C2" w:rsidRPr="0081559A" w:rsidRDefault="003D54C2" w:rsidP="0056575B">
      <w:pPr>
        <w:numPr>
          <w:ilvl w:val="0"/>
          <w:numId w:val="4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t xml:space="preserve">Capítulos 2 </w:t>
      </w:r>
      <w:proofErr w:type="gramStart"/>
      <w:r w:rsidRPr="0081559A">
        <w:rPr>
          <w:lang w:val="pt-BR"/>
        </w:rPr>
        <w:t>à</w:t>
      </w:r>
      <w:proofErr w:type="gramEnd"/>
      <w:r w:rsidRPr="0081559A">
        <w:rPr>
          <w:lang w:val="pt-BR"/>
        </w:rPr>
        <w:t xml:space="preserve"> N-1, desenvolvendo o texto.</w:t>
      </w:r>
    </w:p>
    <w:p w14:paraId="76AB802A" w14:textId="77777777" w:rsidR="003D54C2" w:rsidRPr="0081559A" w:rsidRDefault="003D54C2" w:rsidP="0056575B">
      <w:pPr>
        <w:numPr>
          <w:ilvl w:val="0"/>
          <w:numId w:val="4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t>Capítulo N - Conclusão.</w:t>
      </w:r>
    </w:p>
    <w:p w14:paraId="76AB802B" w14:textId="77777777" w:rsidR="003D54C2" w:rsidRPr="0081559A" w:rsidRDefault="003D54C2" w:rsidP="0056575B">
      <w:pPr>
        <w:numPr>
          <w:ilvl w:val="0"/>
          <w:numId w:val="4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t>Referências Bibliográficas.</w:t>
      </w:r>
    </w:p>
    <w:p w14:paraId="76AB802D" w14:textId="77777777" w:rsidR="003D54C2" w:rsidRPr="0081559A" w:rsidRDefault="008A0FFB" w:rsidP="0056575B">
      <w:pPr>
        <w:numPr>
          <w:ilvl w:val="0"/>
          <w:numId w:val="2"/>
        </w:numPr>
        <w:spacing w:before="120" w:after="120"/>
        <w:ind w:left="426" w:hanging="426"/>
        <w:rPr>
          <w:u w:val="single"/>
          <w:lang w:val="pt-BR"/>
        </w:rPr>
      </w:pPr>
      <w:r w:rsidRPr="0081559A">
        <w:rPr>
          <w:u w:val="single"/>
          <w:lang w:val="pt-BR"/>
        </w:rPr>
        <w:t>Elementos pós-textuais</w:t>
      </w:r>
    </w:p>
    <w:p w14:paraId="76AB802E" w14:textId="77777777" w:rsidR="003D54C2" w:rsidRPr="0081559A" w:rsidRDefault="003D54C2" w:rsidP="0056575B">
      <w:pPr>
        <w:numPr>
          <w:ilvl w:val="0"/>
          <w:numId w:val="5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t>Apêndice A, se houver.</w:t>
      </w:r>
    </w:p>
    <w:p w14:paraId="76AB802F" w14:textId="690F250B" w:rsidR="003D54C2" w:rsidRPr="0081559A" w:rsidRDefault="003D54C2" w:rsidP="0056575B">
      <w:pPr>
        <w:numPr>
          <w:ilvl w:val="0"/>
          <w:numId w:val="5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t>Demais apêndices, se houver.</w:t>
      </w:r>
    </w:p>
    <w:p w14:paraId="35471B41" w14:textId="5F9F2F76" w:rsidR="00E97CAA" w:rsidRPr="0081559A" w:rsidRDefault="003D54C2" w:rsidP="00BC1700">
      <w:pPr>
        <w:numPr>
          <w:ilvl w:val="0"/>
          <w:numId w:val="5"/>
        </w:numPr>
        <w:tabs>
          <w:tab w:val="left" w:pos="993"/>
        </w:tabs>
        <w:spacing w:before="120" w:after="120"/>
        <w:ind w:hanging="11"/>
        <w:rPr>
          <w:lang w:val="pt-BR"/>
        </w:rPr>
      </w:pPr>
      <w:r w:rsidRPr="0081559A">
        <w:rPr>
          <w:lang w:val="pt-BR"/>
        </w:rPr>
        <w:t>Anexos, se houver</w:t>
      </w:r>
    </w:p>
    <w:p w14:paraId="76AB8032" w14:textId="22A529F3" w:rsidR="003D54C2" w:rsidRPr="0081559A" w:rsidRDefault="003D54C2" w:rsidP="008628C7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24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>O corpo do texto deve ser digitado em fonte Times New Roman, tamanho 12.</w:t>
      </w:r>
    </w:p>
    <w:p w14:paraId="76AB8033" w14:textId="77777777" w:rsidR="003D54C2" w:rsidRPr="0081559A" w:rsidRDefault="003D54C2" w:rsidP="00D60F80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24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>O tamanho da folha é A4, na orientação retrato.</w:t>
      </w:r>
    </w:p>
    <w:p w14:paraId="76AB8034" w14:textId="3FEEF7D4" w:rsidR="003D54C2" w:rsidRPr="0081559A" w:rsidRDefault="003D54C2" w:rsidP="007C312B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 xml:space="preserve"> As margens</w:t>
      </w:r>
      <w:r w:rsidR="0026076F" w:rsidRPr="0081559A">
        <w:rPr>
          <w:b w:val="0"/>
          <w:bCs w:val="0"/>
          <w:sz w:val="24"/>
          <w:szCs w:val="24"/>
        </w:rPr>
        <w:t xml:space="preserve"> d</w:t>
      </w:r>
      <w:r w:rsidRPr="0081559A">
        <w:rPr>
          <w:b w:val="0"/>
          <w:bCs w:val="0"/>
          <w:sz w:val="24"/>
          <w:szCs w:val="24"/>
        </w:rPr>
        <w:t xml:space="preserve">as páginas </w:t>
      </w:r>
      <w:r w:rsidR="0026076F" w:rsidRPr="0081559A">
        <w:rPr>
          <w:b w:val="0"/>
          <w:bCs w:val="0"/>
          <w:sz w:val="24"/>
          <w:szCs w:val="24"/>
        </w:rPr>
        <w:t>dev</w:t>
      </w:r>
      <w:r w:rsidRPr="0081559A">
        <w:rPr>
          <w:b w:val="0"/>
          <w:bCs w:val="0"/>
          <w:sz w:val="24"/>
          <w:szCs w:val="24"/>
        </w:rPr>
        <w:t>em ser: superior=3cm; inferior=2cm; esquerda=3cm;</w:t>
      </w:r>
      <w:r w:rsidR="00571F00" w:rsidRPr="0081559A">
        <w:rPr>
          <w:b w:val="0"/>
          <w:bCs w:val="0"/>
          <w:sz w:val="24"/>
          <w:szCs w:val="24"/>
        </w:rPr>
        <w:t xml:space="preserve"> direita=2cm. </w:t>
      </w:r>
    </w:p>
    <w:p w14:paraId="00381667" w14:textId="6AB01896" w:rsidR="00B850BC" w:rsidRPr="0081559A" w:rsidRDefault="00B850BC" w:rsidP="00B850BC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>O espaçamento entre linhas é de 1,2, com exceção das referências bibliográficas, conteúdos da capa e ficha catalográfica, que devem estar com espaçamento entre linhas simples.</w:t>
      </w:r>
    </w:p>
    <w:p w14:paraId="4AB63007" w14:textId="77777777" w:rsidR="002E70D1" w:rsidRPr="0081559A" w:rsidRDefault="002E70D1" w:rsidP="002E70D1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>Todos os parágrafos devem apresentar recuo na primeira linha de 1cm, com espaçamento adicional entre parágrafos de 6pt.</w:t>
      </w:r>
    </w:p>
    <w:p w14:paraId="00AC109B" w14:textId="6CD3748F" w:rsidR="002C54C4" w:rsidRPr="0081559A" w:rsidRDefault="002C54C4" w:rsidP="005155D1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 xml:space="preserve">O </w:t>
      </w:r>
      <w:r w:rsidR="005155D1" w:rsidRPr="0081559A">
        <w:rPr>
          <w:b w:val="0"/>
          <w:bCs w:val="0"/>
          <w:sz w:val="24"/>
          <w:szCs w:val="24"/>
        </w:rPr>
        <w:t xml:space="preserve">sumário deve </w:t>
      </w:r>
      <w:r w:rsidR="00EF2C59" w:rsidRPr="0081559A">
        <w:rPr>
          <w:b w:val="0"/>
          <w:bCs w:val="0"/>
          <w:sz w:val="24"/>
          <w:szCs w:val="24"/>
        </w:rPr>
        <w:t>ter entre linhas</w:t>
      </w:r>
      <w:r w:rsidR="00505194" w:rsidRPr="0081559A">
        <w:rPr>
          <w:b w:val="0"/>
          <w:bCs w:val="0"/>
          <w:sz w:val="24"/>
          <w:szCs w:val="24"/>
        </w:rPr>
        <w:t xml:space="preserve"> </w:t>
      </w:r>
      <w:r w:rsidR="0067134E" w:rsidRPr="0081559A">
        <w:rPr>
          <w:b w:val="0"/>
          <w:bCs w:val="0"/>
          <w:sz w:val="24"/>
          <w:szCs w:val="24"/>
        </w:rPr>
        <w:t>simples</w:t>
      </w:r>
      <w:r w:rsidR="00505194" w:rsidRPr="0081559A">
        <w:rPr>
          <w:b w:val="0"/>
          <w:bCs w:val="0"/>
          <w:sz w:val="24"/>
          <w:szCs w:val="24"/>
        </w:rPr>
        <w:t>, sem espaçamento adicional antes</w:t>
      </w:r>
      <w:r w:rsidR="00FB0651" w:rsidRPr="0081559A">
        <w:rPr>
          <w:b w:val="0"/>
          <w:bCs w:val="0"/>
          <w:sz w:val="24"/>
          <w:szCs w:val="24"/>
        </w:rPr>
        <w:t>,</w:t>
      </w:r>
      <w:r w:rsidR="0067134E" w:rsidRPr="0081559A">
        <w:rPr>
          <w:b w:val="0"/>
          <w:bCs w:val="0"/>
          <w:sz w:val="24"/>
          <w:szCs w:val="24"/>
        </w:rPr>
        <w:t xml:space="preserve"> espaçamento</w:t>
      </w:r>
      <w:r w:rsidR="003A1ECA" w:rsidRPr="0081559A">
        <w:rPr>
          <w:b w:val="0"/>
          <w:bCs w:val="0"/>
          <w:sz w:val="24"/>
          <w:szCs w:val="24"/>
        </w:rPr>
        <w:t xml:space="preserve"> adicional</w:t>
      </w:r>
      <w:r w:rsidR="003F741B" w:rsidRPr="0081559A">
        <w:rPr>
          <w:b w:val="0"/>
          <w:bCs w:val="0"/>
          <w:sz w:val="24"/>
          <w:szCs w:val="24"/>
        </w:rPr>
        <w:t xml:space="preserve"> depois</w:t>
      </w:r>
      <w:r w:rsidR="00FB0651" w:rsidRPr="0081559A">
        <w:rPr>
          <w:b w:val="0"/>
          <w:bCs w:val="0"/>
          <w:sz w:val="24"/>
          <w:szCs w:val="24"/>
        </w:rPr>
        <w:t xml:space="preserve"> de 6pt</w:t>
      </w:r>
      <w:r w:rsidR="003F741B" w:rsidRPr="0081559A">
        <w:rPr>
          <w:b w:val="0"/>
          <w:bCs w:val="0"/>
          <w:sz w:val="24"/>
          <w:szCs w:val="24"/>
        </w:rPr>
        <w:t xml:space="preserve"> e </w:t>
      </w:r>
      <w:r w:rsidR="005155D1" w:rsidRPr="0081559A">
        <w:rPr>
          <w:b w:val="0"/>
          <w:bCs w:val="0"/>
          <w:sz w:val="24"/>
          <w:szCs w:val="24"/>
        </w:rPr>
        <w:t>ser alinhado conforme a seguir:</w:t>
      </w:r>
    </w:p>
    <w:p w14:paraId="16DB4349" w14:textId="20F0C12A" w:rsidR="00CC040D" w:rsidRPr="0081559A" w:rsidRDefault="00CC040D" w:rsidP="00A452B3">
      <w:pPr>
        <w:spacing w:after="240"/>
        <w:ind w:firstLine="851"/>
        <w:rPr>
          <w:lang w:val="pt-BR"/>
        </w:rPr>
      </w:pPr>
      <w:r w:rsidRPr="0081559A">
        <w:rPr>
          <w:lang w:val="pt-BR"/>
        </w:rPr>
        <w:t xml:space="preserve">I. </w:t>
      </w:r>
      <w:r w:rsidR="00C011DC" w:rsidRPr="0081559A">
        <w:rPr>
          <w:lang w:val="pt-BR"/>
        </w:rPr>
        <w:t xml:space="preserve">Primeiro nível </w:t>
      </w:r>
      <w:r w:rsidR="00A452B3" w:rsidRPr="0081559A">
        <w:rPr>
          <w:lang w:val="pt-BR"/>
        </w:rPr>
        <w:t>alinhado à esquerda (</w:t>
      </w:r>
      <w:r w:rsidR="00C011DC" w:rsidRPr="0081559A">
        <w:rPr>
          <w:lang w:val="pt-BR"/>
        </w:rPr>
        <w:t>sem recuo</w:t>
      </w:r>
      <w:r w:rsidR="00A452B3" w:rsidRPr="0081559A">
        <w:rPr>
          <w:lang w:val="pt-BR"/>
        </w:rPr>
        <w:t>)</w:t>
      </w:r>
      <w:r w:rsidR="00C011DC" w:rsidRPr="0081559A">
        <w:rPr>
          <w:lang w:val="pt-BR"/>
        </w:rPr>
        <w:t>.</w:t>
      </w:r>
    </w:p>
    <w:p w14:paraId="5EC2FB20" w14:textId="053718AF" w:rsidR="00C011DC" w:rsidRPr="0081559A" w:rsidRDefault="00C011DC" w:rsidP="00A452B3">
      <w:pPr>
        <w:spacing w:after="240"/>
        <w:ind w:firstLine="851"/>
        <w:rPr>
          <w:lang w:val="pt-BR"/>
        </w:rPr>
      </w:pPr>
      <w:r w:rsidRPr="0081559A">
        <w:rPr>
          <w:lang w:val="pt-BR"/>
        </w:rPr>
        <w:t xml:space="preserve">II. Segundo nível com recuo </w:t>
      </w:r>
      <w:r w:rsidR="002360C5" w:rsidRPr="0081559A">
        <w:rPr>
          <w:lang w:val="pt-BR"/>
        </w:rPr>
        <w:t>co</w:t>
      </w:r>
      <w:r w:rsidR="003855DC" w:rsidRPr="0081559A">
        <w:rPr>
          <w:lang w:val="pt-BR"/>
        </w:rPr>
        <w:t>incidente com</w:t>
      </w:r>
      <w:r w:rsidR="002360C5" w:rsidRPr="0081559A">
        <w:rPr>
          <w:lang w:val="pt-BR"/>
        </w:rPr>
        <w:t xml:space="preserve"> o início do te</w:t>
      </w:r>
      <w:r w:rsidR="004C11E4" w:rsidRPr="0081559A">
        <w:rPr>
          <w:lang w:val="pt-BR"/>
        </w:rPr>
        <w:t>xto do primeiro nível</w:t>
      </w:r>
      <w:r w:rsidR="00951E07" w:rsidRPr="0081559A">
        <w:rPr>
          <w:lang w:val="pt-BR"/>
        </w:rPr>
        <w:t>.</w:t>
      </w:r>
    </w:p>
    <w:p w14:paraId="41E1AB59" w14:textId="0CD5AFB0" w:rsidR="00951E07" w:rsidRPr="0081559A" w:rsidRDefault="00951E07" w:rsidP="00A452B3">
      <w:pPr>
        <w:spacing w:after="240"/>
        <w:ind w:firstLine="851"/>
        <w:rPr>
          <w:lang w:val="pt-BR"/>
        </w:rPr>
      </w:pPr>
      <w:r w:rsidRPr="0081559A">
        <w:rPr>
          <w:lang w:val="pt-BR"/>
        </w:rPr>
        <w:t xml:space="preserve">III. Terceiro nível com recuo </w:t>
      </w:r>
      <w:r w:rsidR="004C11E4" w:rsidRPr="0081559A">
        <w:rPr>
          <w:lang w:val="pt-BR"/>
        </w:rPr>
        <w:t>co</w:t>
      </w:r>
      <w:r w:rsidR="003855DC" w:rsidRPr="0081559A">
        <w:rPr>
          <w:lang w:val="pt-BR"/>
        </w:rPr>
        <w:t>incidente com</w:t>
      </w:r>
      <w:r w:rsidR="004C11E4" w:rsidRPr="0081559A">
        <w:rPr>
          <w:lang w:val="pt-BR"/>
        </w:rPr>
        <w:t xml:space="preserve"> </w:t>
      </w:r>
      <w:r w:rsidR="007B4BDC" w:rsidRPr="0081559A">
        <w:rPr>
          <w:lang w:val="pt-BR"/>
        </w:rPr>
        <w:t>o</w:t>
      </w:r>
      <w:r w:rsidR="004C11E4" w:rsidRPr="0081559A">
        <w:rPr>
          <w:lang w:val="pt-BR"/>
        </w:rPr>
        <w:t xml:space="preserve"> início do texto do segundo nível</w:t>
      </w:r>
      <w:r w:rsidRPr="0081559A">
        <w:rPr>
          <w:lang w:val="pt-BR"/>
        </w:rPr>
        <w:t>.</w:t>
      </w:r>
    </w:p>
    <w:p w14:paraId="5428A730" w14:textId="1551E1FB" w:rsidR="0026076F" w:rsidRPr="0081559A" w:rsidRDefault="001073D8" w:rsidP="0026076F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</w:pPr>
      <w:r w:rsidRPr="0081559A">
        <w:rPr>
          <w:b w:val="0"/>
          <w:bCs w:val="0"/>
          <w:sz w:val="24"/>
          <w:szCs w:val="24"/>
        </w:rPr>
        <w:lastRenderedPageBreak/>
        <w:t>As páginas contendo elementos pré-textuais são contadas, mas não são numeradas. A</w:t>
      </w:r>
      <w:r w:rsidR="003D54C2" w:rsidRPr="0081559A">
        <w:rPr>
          <w:b w:val="0"/>
          <w:bCs w:val="0"/>
          <w:sz w:val="24"/>
          <w:szCs w:val="24"/>
        </w:rPr>
        <w:t xml:space="preserve">s páginas </w:t>
      </w:r>
      <w:r w:rsidR="009B108F" w:rsidRPr="0081559A">
        <w:rPr>
          <w:b w:val="0"/>
          <w:bCs w:val="0"/>
          <w:sz w:val="24"/>
          <w:szCs w:val="24"/>
        </w:rPr>
        <w:t xml:space="preserve">com elementos “textuais” e “pós-textuais” </w:t>
      </w:r>
      <w:r w:rsidR="003D54C2" w:rsidRPr="0081559A">
        <w:rPr>
          <w:b w:val="0"/>
          <w:bCs w:val="0"/>
          <w:sz w:val="24"/>
          <w:szCs w:val="24"/>
        </w:rPr>
        <w:t>são numeradas</w:t>
      </w:r>
      <w:r w:rsidR="000E5B2D" w:rsidRPr="0081559A">
        <w:rPr>
          <w:b w:val="0"/>
          <w:bCs w:val="0"/>
          <w:sz w:val="24"/>
          <w:szCs w:val="24"/>
        </w:rPr>
        <w:t xml:space="preserve"> em algarismos arábicos</w:t>
      </w:r>
      <w:r w:rsidR="003D54C2" w:rsidRPr="0081559A">
        <w:rPr>
          <w:b w:val="0"/>
          <w:bCs w:val="0"/>
          <w:sz w:val="24"/>
          <w:szCs w:val="24"/>
        </w:rPr>
        <w:t>.</w:t>
      </w:r>
    </w:p>
    <w:p w14:paraId="76AB8038" w14:textId="6006E568" w:rsidR="003D54C2" w:rsidRPr="0081559A" w:rsidRDefault="003D54C2" w:rsidP="007C312B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 xml:space="preserve">A numeração de páginas é colocada </w:t>
      </w:r>
      <w:r w:rsidR="00C9159D" w:rsidRPr="0081559A">
        <w:rPr>
          <w:b w:val="0"/>
          <w:bCs w:val="0"/>
          <w:sz w:val="24"/>
          <w:szCs w:val="24"/>
        </w:rPr>
        <w:t>a 1,25 cm da margem da folha</w:t>
      </w:r>
      <w:r w:rsidR="00607BE2" w:rsidRPr="0081559A">
        <w:rPr>
          <w:b w:val="0"/>
          <w:bCs w:val="0"/>
          <w:sz w:val="24"/>
          <w:szCs w:val="24"/>
        </w:rPr>
        <w:t>,</w:t>
      </w:r>
      <w:r w:rsidR="00C9159D" w:rsidRPr="0081559A">
        <w:rPr>
          <w:b w:val="0"/>
          <w:bCs w:val="0"/>
          <w:sz w:val="24"/>
          <w:szCs w:val="24"/>
        </w:rPr>
        <w:t xml:space="preserve"> </w:t>
      </w:r>
      <w:r w:rsidRPr="0081559A">
        <w:rPr>
          <w:b w:val="0"/>
          <w:bCs w:val="0"/>
          <w:sz w:val="24"/>
          <w:szCs w:val="24"/>
        </w:rPr>
        <w:t>no canto superior direito, com exceção das páginas que iniciam um novo elemento, caso em que deve ser colocada centralizada na parte inferior da página.</w:t>
      </w:r>
    </w:p>
    <w:p w14:paraId="7C909A3C" w14:textId="54FE4447" w:rsidR="00AD3101" w:rsidRPr="0081559A" w:rsidRDefault="00950023" w:rsidP="007C312B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>Os títulos dos elementos pré-textuais</w:t>
      </w:r>
      <w:r w:rsidR="00E6074E" w:rsidRPr="0081559A">
        <w:rPr>
          <w:b w:val="0"/>
          <w:bCs w:val="0"/>
          <w:sz w:val="24"/>
          <w:szCs w:val="24"/>
        </w:rPr>
        <w:t xml:space="preserve"> </w:t>
      </w:r>
      <w:r w:rsidR="00C523C4" w:rsidRPr="0081559A">
        <w:rPr>
          <w:b w:val="0"/>
          <w:bCs w:val="0"/>
          <w:sz w:val="24"/>
          <w:szCs w:val="24"/>
        </w:rPr>
        <w:t>(quando tiver)</w:t>
      </w:r>
      <w:r w:rsidRPr="0081559A">
        <w:rPr>
          <w:b w:val="0"/>
          <w:bCs w:val="0"/>
          <w:sz w:val="24"/>
          <w:szCs w:val="24"/>
        </w:rPr>
        <w:t xml:space="preserve"> não têm numeração</w:t>
      </w:r>
      <w:r w:rsidR="00B16627" w:rsidRPr="0081559A">
        <w:rPr>
          <w:b w:val="0"/>
          <w:bCs w:val="0"/>
          <w:sz w:val="24"/>
          <w:szCs w:val="24"/>
        </w:rPr>
        <w:t xml:space="preserve">, devem estar </w:t>
      </w:r>
      <w:r w:rsidR="003E69F5" w:rsidRPr="0081559A">
        <w:rPr>
          <w:b w:val="0"/>
          <w:bCs w:val="0"/>
          <w:sz w:val="24"/>
          <w:szCs w:val="24"/>
        </w:rPr>
        <w:t>alinhados à esquerda</w:t>
      </w:r>
      <w:r w:rsidR="00B14E26" w:rsidRPr="0081559A">
        <w:rPr>
          <w:b w:val="0"/>
          <w:bCs w:val="0"/>
          <w:sz w:val="24"/>
          <w:szCs w:val="24"/>
        </w:rPr>
        <w:t>,</w:t>
      </w:r>
      <w:r w:rsidR="003B511D" w:rsidRPr="0081559A">
        <w:rPr>
          <w:b w:val="0"/>
          <w:bCs w:val="0"/>
          <w:sz w:val="24"/>
          <w:szCs w:val="24"/>
        </w:rPr>
        <w:t xml:space="preserve"> sem recuo</w:t>
      </w:r>
      <w:r w:rsidR="00A376EE" w:rsidRPr="0081559A">
        <w:rPr>
          <w:b w:val="0"/>
          <w:bCs w:val="0"/>
          <w:sz w:val="24"/>
          <w:szCs w:val="24"/>
        </w:rPr>
        <w:t>,</w:t>
      </w:r>
      <w:r w:rsidR="00B16627" w:rsidRPr="0081559A">
        <w:rPr>
          <w:b w:val="0"/>
          <w:bCs w:val="0"/>
          <w:sz w:val="24"/>
          <w:szCs w:val="24"/>
        </w:rPr>
        <w:t xml:space="preserve"> a 4cm da borda superior da folha</w:t>
      </w:r>
      <w:r w:rsidR="00A376EE" w:rsidRPr="0081559A">
        <w:rPr>
          <w:b w:val="0"/>
          <w:bCs w:val="0"/>
          <w:sz w:val="24"/>
          <w:szCs w:val="24"/>
        </w:rPr>
        <w:t xml:space="preserve"> e em fonte 26.</w:t>
      </w:r>
    </w:p>
    <w:p w14:paraId="76AB803B" w14:textId="3B1054C3" w:rsidR="003D54C2" w:rsidRPr="0081559A" w:rsidRDefault="003D54C2" w:rsidP="007C312B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>A numeração e títulos de capítulos e seções deve seguir o seguinte estilo: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2544"/>
        <w:gridCol w:w="4433"/>
      </w:tblGrid>
      <w:tr w:rsidR="003D54C2" w:rsidRPr="0081559A" w14:paraId="76AB8040" w14:textId="77777777" w:rsidTr="008A0FFB">
        <w:trPr>
          <w:trHeight w:val="368"/>
        </w:trPr>
        <w:tc>
          <w:tcPr>
            <w:tcW w:w="2197" w:type="dxa"/>
            <w:shd w:val="clear" w:color="auto" w:fill="D9D9D9" w:themeFill="background1" w:themeFillShade="D9"/>
          </w:tcPr>
          <w:p w14:paraId="76AB803D" w14:textId="77777777" w:rsidR="003D54C2" w:rsidRPr="0081559A" w:rsidRDefault="003D54C2" w:rsidP="0056575B">
            <w:pPr>
              <w:jc w:val="center"/>
              <w:rPr>
                <w:lang w:val="pt-BR"/>
              </w:rPr>
            </w:pPr>
            <w:r w:rsidRPr="0081559A">
              <w:rPr>
                <w:lang w:val="pt-BR"/>
              </w:rPr>
              <w:t>Nível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6AB803E" w14:textId="77777777" w:rsidR="003D54C2" w:rsidRPr="0081559A" w:rsidRDefault="003D54C2" w:rsidP="0056575B">
            <w:pPr>
              <w:jc w:val="center"/>
              <w:rPr>
                <w:lang w:val="pt-BR"/>
              </w:rPr>
            </w:pPr>
            <w:r w:rsidRPr="0081559A">
              <w:rPr>
                <w:lang w:val="pt-BR"/>
              </w:rPr>
              <w:t>Numeração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6AB803F" w14:textId="77777777" w:rsidR="003D54C2" w:rsidRPr="0081559A" w:rsidRDefault="003D54C2" w:rsidP="0056575B">
            <w:pPr>
              <w:jc w:val="center"/>
              <w:rPr>
                <w:lang w:val="pt-BR"/>
              </w:rPr>
            </w:pPr>
            <w:r w:rsidRPr="0081559A">
              <w:rPr>
                <w:lang w:val="pt-BR"/>
              </w:rPr>
              <w:t>Título</w:t>
            </w:r>
          </w:p>
        </w:tc>
      </w:tr>
      <w:tr w:rsidR="003D54C2" w:rsidRPr="0081559A" w14:paraId="76AB8044" w14:textId="77777777">
        <w:tc>
          <w:tcPr>
            <w:tcW w:w="2197" w:type="dxa"/>
            <w:shd w:val="clear" w:color="auto" w:fill="FFFFFF"/>
          </w:tcPr>
          <w:p w14:paraId="76AB8041" w14:textId="77777777" w:rsidR="003D54C2" w:rsidRPr="0081559A" w:rsidRDefault="003D54C2" w:rsidP="0056575B">
            <w:pPr>
              <w:rPr>
                <w:lang w:val="pt-BR"/>
              </w:rPr>
            </w:pPr>
            <w:r w:rsidRPr="0081559A">
              <w:rPr>
                <w:lang w:val="pt-BR"/>
              </w:rPr>
              <w:t>Capítulo</w:t>
            </w:r>
          </w:p>
        </w:tc>
        <w:tc>
          <w:tcPr>
            <w:tcW w:w="2551" w:type="dxa"/>
            <w:shd w:val="clear" w:color="auto" w:fill="FFFFFF"/>
          </w:tcPr>
          <w:p w14:paraId="76AB8042" w14:textId="205574C7" w:rsidR="003D54C2" w:rsidRPr="0081559A" w:rsidRDefault="00401E2B" w:rsidP="0056575B">
            <w:pPr>
              <w:rPr>
                <w:bCs/>
                <w:sz w:val="36"/>
                <w:szCs w:val="36"/>
                <w:lang w:val="pt-BR"/>
              </w:rPr>
            </w:pPr>
            <w:r w:rsidRPr="0081559A">
              <w:rPr>
                <w:bCs/>
                <w:sz w:val="48"/>
                <w:szCs w:val="48"/>
                <w:lang w:val="pt-BR"/>
              </w:rPr>
              <w:t xml:space="preserve">Capítulo </w:t>
            </w:r>
            <w:r w:rsidR="003D54C2" w:rsidRPr="0081559A">
              <w:rPr>
                <w:bCs/>
                <w:sz w:val="48"/>
                <w:szCs w:val="48"/>
                <w:lang w:val="pt-BR"/>
              </w:rPr>
              <w:t>1</w:t>
            </w:r>
          </w:p>
        </w:tc>
        <w:tc>
          <w:tcPr>
            <w:tcW w:w="4464" w:type="dxa"/>
            <w:shd w:val="clear" w:color="auto" w:fill="FFFFFF"/>
          </w:tcPr>
          <w:p w14:paraId="76AB8043" w14:textId="508687DB" w:rsidR="003D54C2" w:rsidRPr="0081559A" w:rsidRDefault="00877E84" w:rsidP="0056575B">
            <w:pPr>
              <w:jc w:val="center"/>
              <w:rPr>
                <w:bCs/>
                <w:sz w:val="52"/>
                <w:szCs w:val="52"/>
                <w:lang w:val="pt-BR"/>
              </w:rPr>
            </w:pPr>
            <w:r w:rsidRPr="0081559A">
              <w:rPr>
                <w:bCs/>
                <w:i/>
                <w:szCs w:val="52"/>
                <w:lang w:val="pt-BR"/>
              </w:rPr>
              <w:t>Na linha seguinte</w:t>
            </w:r>
            <w:r w:rsidR="000F5E7C" w:rsidRPr="0081559A">
              <w:rPr>
                <w:bCs/>
                <w:szCs w:val="52"/>
                <w:lang w:val="pt-BR"/>
              </w:rPr>
              <w:t xml:space="preserve"> </w:t>
            </w:r>
            <w:r w:rsidR="003D54C2" w:rsidRPr="0081559A">
              <w:rPr>
                <w:bCs/>
                <w:sz w:val="52"/>
                <w:szCs w:val="52"/>
                <w:lang w:val="pt-BR"/>
              </w:rPr>
              <w:t>Fonte 26</w:t>
            </w:r>
          </w:p>
        </w:tc>
      </w:tr>
      <w:tr w:rsidR="003D54C2" w:rsidRPr="0081559A" w14:paraId="76AB8048" w14:textId="77777777">
        <w:tc>
          <w:tcPr>
            <w:tcW w:w="2197" w:type="dxa"/>
            <w:shd w:val="clear" w:color="auto" w:fill="FFFFFF"/>
          </w:tcPr>
          <w:p w14:paraId="76AB8045" w14:textId="77777777" w:rsidR="003D54C2" w:rsidRPr="0081559A" w:rsidRDefault="003D54C2" w:rsidP="0056575B">
            <w:pPr>
              <w:rPr>
                <w:lang w:val="pt-BR"/>
              </w:rPr>
            </w:pPr>
            <w:r w:rsidRPr="0081559A">
              <w:rPr>
                <w:lang w:val="pt-BR"/>
              </w:rPr>
              <w:t>Seção</w:t>
            </w:r>
          </w:p>
        </w:tc>
        <w:tc>
          <w:tcPr>
            <w:tcW w:w="2551" w:type="dxa"/>
            <w:shd w:val="clear" w:color="auto" w:fill="FFFFFF"/>
          </w:tcPr>
          <w:p w14:paraId="76AB8046" w14:textId="77777777" w:rsidR="003D54C2" w:rsidRPr="0081559A" w:rsidRDefault="003D54C2" w:rsidP="0056575B">
            <w:pPr>
              <w:rPr>
                <w:bCs/>
                <w:sz w:val="36"/>
                <w:szCs w:val="36"/>
                <w:lang w:val="pt-BR"/>
              </w:rPr>
            </w:pPr>
            <w:r w:rsidRPr="0081559A">
              <w:rPr>
                <w:bCs/>
                <w:sz w:val="36"/>
                <w:szCs w:val="36"/>
                <w:lang w:val="pt-BR"/>
              </w:rPr>
              <w:t>1.1</w:t>
            </w:r>
          </w:p>
        </w:tc>
        <w:tc>
          <w:tcPr>
            <w:tcW w:w="4464" w:type="dxa"/>
            <w:shd w:val="clear" w:color="auto" w:fill="FFFFFF"/>
          </w:tcPr>
          <w:p w14:paraId="76AB8047" w14:textId="26B552F2" w:rsidR="003D54C2" w:rsidRPr="0081559A" w:rsidRDefault="007C3E9B" w:rsidP="0056575B">
            <w:pPr>
              <w:jc w:val="center"/>
              <w:rPr>
                <w:bCs/>
                <w:sz w:val="36"/>
                <w:szCs w:val="36"/>
                <w:lang w:val="pt-BR"/>
              </w:rPr>
            </w:pPr>
            <w:r w:rsidRPr="0081559A">
              <w:rPr>
                <w:bCs/>
                <w:sz w:val="36"/>
                <w:szCs w:val="36"/>
                <w:lang w:val="pt-BR"/>
              </w:rPr>
              <w:t>F</w:t>
            </w:r>
            <w:r w:rsidR="003D54C2" w:rsidRPr="0081559A">
              <w:rPr>
                <w:bCs/>
                <w:sz w:val="36"/>
                <w:szCs w:val="36"/>
                <w:lang w:val="pt-BR"/>
              </w:rPr>
              <w:t>onte 18</w:t>
            </w:r>
          </w:p>
        </w:tc>
      </w:tr>
      <w:tr w:rsidR="003D54C2" w:rsidRPr="0081559A" w14:paraId="76AB804C" w14:textId="77777777">
        <w:tc>
          <w:tcPr>
            <w:tcW w:w="2197" w:type="dxa"/>
            <w:shd w:val="clear" w:color="auto" w:fill="FFFFFF"/>
          </w:tcPr>
          <w:p w14:paraId="76AB8049" w14:textId="77777777" w:rsidR="003D54C2" w:rsidRPr="0081559A" w:rsidRDefault="003D54C2" w:rsidP="0056575B">
            <w:pPr>
              <w:rPr>
                <w:lang w:val="pt-BR"/>
              </w:rPr>
            </w:pPr>
            <w:r w:rsidRPr="0081559A">
              <w:rPr>
                <w:lang w:val="pt-BR"/>
              </w:rPr>
              <w:t>Subseção</w:t>
            </w:r>
          </w:p>
        </w:tc>
        <w:tc>
          <w:tcPr>
            <w:tcW w:w="2551" w:type="dxa"/>
            <w:shd w:val="clear" w:color="auto" w:fill="FFFFFF"/>
          </w:tcPr>
          <w:p w14:paraId="76AB804A" w14:textId="77777777" w:rsidR="003D54C2" w:rsidRPr="0081559A" w:rsidRDefault="003D54C2" w:rsidP="0056575B">
            <w:pPr>
              <w:rPr>
                <w:bCs/>
                <w:sz w:val="28"/>
                <w:szCs w:val="28"/>
                <w:lang w:val="pt-BR"/>
              </w:rPr>
            </w:pPr>
            <w:r w:rsidRPr="0081559A">
              <w:rPr>
                <w:bCs/>
                <w:sz w:val="28"/>
                <w:szCs w:val="28"/>
                <w:lang w:val="pt-BR"/>
              </w:rPr>
              <w:t>1.1.1</w:t>
            </w:r>
          </w:p>
        </w:tc>
        <w:tc>
          <w:tcPr>
            <w:tcW w:w="4464" w:type="dxa"/>
            <w:shd w:val="clear" w:color="auto" w:fill="FFFFFF"/>
          </w:tcPr>
          <w:p w14:paraId="76AB804B" w14:textId="30DC58D9" w:rsidR="003D54C2" w:rsidRPr="0081559A" w:rsidRDefault="007C3E9B" w:rsidP="0056575B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81559A">
              <w:rPr>
                <w:bCs/>
                <w:sz w:val="28"/>
                <w:szCs w:val="28"/>
                <w:lang w:val="pt-BR"/>
              </w:rPr>
              <w:t>F</w:t>
            </w:r>
            <w:r w:rsidR="003D54C2" w:rsidRPr="0081559A">
              <w:rPr>
                <w:bCs/>
                <w:sz w:val="28"/>
                <w:szCs w:val="28"/>
                <w:lang w:val="pt-BR"/>
              </w:rPr>
              <w:t>onte 14</w:t>
            </w:r>
          </w:p>
        </w:tc>
      </w:tr>
      <w:tr w:rsidR="003D54C2" w:rsidRPr="0081559A" w14:paraId="76AB8050" w14:textId="77777777">
        <w:tc>
          <w:tcPr>
            <w:tcW w:w="2197" w:type="dxa"/>
            <w:shd w:val="clear" w:color="auto" w:fill="FFFFFF"/>
          </w:tcPr>
          <w:p w14:paraId="76AB804D" w14:textId="77777777" w:rsidR="003D54C2" w:rsidRPr="0081559A" w:rsidRDefault="003D54C2" w:rsidP="0056575B">
            <w:pPr>
              <w:rPr>
                <w:lang w:val="pt-BR"/>
              </w:rPr>
            </w:pPr>
            <w:proofErr w:type="spellStart"/>
            <w:r w:rsidRPr="0081559A">
              <w:rPr>
                <w:lang w:val="pt-BR"/>
              </w:rPr>
              <w:t>Subsubseção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14:paraId="76AB804E" w14:textId="77777777" w:rsidR="003D54C2" w:rsidRPr="0081559A" w:rsidRDefault="003D54C2" w:rsidP="0056575B">
            <w:pPr>
              <w:rPr>
                <w:lang w:val="pt-BR"/>
              </w:rPr>
            </w:pPr>
            <w:r w:rsidRPr="0081559A">
              <w:rPr>
                <w:lang w:val="pt-BR"/>
              </w:rPr>
              <w:t>Sem numeração</w:t>
            </w:r>
          </w:p>
        </w:tc>
        <w:tc>
          <w:tcPr>
            <w:tcW w:w="4464" w:type="dxa"/>
            <w:shd w:val="clear" w:color="auto" w:fill="FFFFFF"/>
          </w:tcPr>
          <w:p w14:paraId="76AB804F" w14:textId="6898330D" w:rsidR="003D54C2" w:rsidRPr="0081559A" w:rsidRDefault="007C3E9B" w:rsidP="0056575B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81559A">
              <w:rPr>
                <w:bCs/>
                <w:sz w:val="28"/>
                <w:szCs w:val="28"/>
                <w:lang w:val="pt-BR"/>
              </w:rPr>
              <w:t>F</w:t>
            </w:r>
            <w:r w:rsidR="003D54C2" w:rsidRPr="0081559A">
              <w:rPr>
                <w:bCs/>
                <w:sz w:val="28"/>
                <w:szCs w:val="28"/>
                <w:lang w:val="pt-BR"/>
              </w:rPr>
              <w:t>onte 14</w:t>
            </w:r>
          </w:p>
        </w:tc>
      </w:tr>
    </w:tbl>
    <w:p w14:paraId="32F570DE" w14:textId="76F4C0FE" w:rsidR="00A951FF" w:rsidRPr="0081559A" w:rsidRDefault="00BD5E75" w:rsidP="00BD5E75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 xml:space="preserve">Todos os títulos </w:t>
      </w:r>
      <w:r w:rsidR="002C08D0" w:rsidRPr="0081559A">
        <w:rPr>
          <w:b w:val="0"/>
          <w:bCs w:val="0"/>
          <w:sz w:val="24"/>
          <w:szCs w:val="24"/>
        </w:rPr>
        <w:t xml:space="preserve">de capítulos e seções </w:t>
      </w:r>
      <w:r w:rsidRPr="0081559A">
        <w:rPr>
          <w:b w:val="0"/>
          <w:bCs w:val="0"/>
          <w:sz w:val="24"/>
          <w:szCs w:val="24"/>
        </w:rPr>
        <w:t>devem estar alinhados à esquerda</w:t>
      </w:r>
      <w:r w:rsidR="00C62DAE" w:rsidRPr="0081559A">
        <w:rPr>
          <w:b w:val="0"/>
          <w:bCs w:val="0"/>
          <w:sz w:val="24"/>
          <w:szCs w:val="24"/>
        </w:rPr>
        <w:t xml:space="preserve"> e devem atender os seguintes e</w:t>
      </w:r>
      <w:r w:rsidR="00A951FF" w:rsidRPr="0081559A">
        <w:rPr>
          <w:b w:val="0"/>
          <w:bCs w:val="0"/>
          <w:sz w:val="24"/>
          <w:szCs w:val="24"/>
        </w:rPr>
        <w:t>spaçamentos:</w:t>
      </w:r>
    </w:p>
    <w:p w14:paraId="0E5DF443" w14:textId="1A0549DE" w:rsidR="00252CEB" w:rsidRPr="0081559A" w:rsidRDefault="00A951FF" w:rsidP="004B7B2A">
      <w:pPr>
        <w:pStyle w:val="PargrafodaLista"/>
        <w:numPr>
          <w:ilvl w:val="0"/>
          <w:numId w:val="13"/>
        </w:numPr>
        <w:spacing w:after="240"/>
        <w:ind w:left="0" w:firstLine="851"/>
        <w:jc w:val="both"/>
        <w:rPr>
          <w:bCs/>
          <w:lang w:val="pt-BR"/>
        </w:rPr>
      </w:pPr>
      <w:r w:rsidRPr="0081559A">
        <w:rPr>
          <w:bCs/>
          <w:lang w:val="pt-BR"/>
        </w:rPr>
        <w:t>A</w:t>
      </w:r>
      <w:r w:rsidR="007C49C5" w:rsidRPr="0081559A">
        <w:rPr>
          <w:lang w:val="pt-BR"/>
        </w:rPr>
        <w:t xml:space="preserve"> n</w:t>
      </w:r>
      <w:r w:rsidR="009A1342" w:rsidRPr="0081559A">
        <w:rPr>
          <w:lang w:val="pt-BR"/>
        </w:rPr>
        <w:t>u</w:t>
      </w:r>
      <w:r w:rsidR="007C49C5" w:rsidRPr="0081559A">
        <w:rPr>
          <w:lang w:val="pt-BR"/>
        </w:rPr>
        <w:t>meraç</w:t>
      </w:r>
      <w:r w:rsidR="009A1342" w:rsidRPr="0081559A">
        <w:rPr>
          <w:lang w:val="pt-BR"/>
        </w:rPr>
        <w:t xml:space="preserve">ão </w:t>
      </w:r>
      <w:r w:rsidR="00C90949" w:rsidRPr="0081559A">
        <w:rPr>
          <w:lang w:val="pt-BR"/>
        </w:rPr>
        <w:t xml:space="preserve">do </w:t>
      </w:r>
      <w:r w:rsidR="009A1342" w:rsidRPr="0081559A">
        <w:rPr>
          <w:lang w:val="pt-BR"/>
        </w:rPr>
        <w:t>capítulo</w:t>
      </w:r>
      <w:r w:rsidR="00DD7D7B" w:rsidRPr="0081559A">
        <w:rPr>
          <w:lang w:val="pt-BR"/>
        </w:rPr>
        <w:t xml:space="preserve"> deve estar a 4</w:t>
      </w:r>
      <w:r w:rsidR="000209AE" w:rsidRPr="0081559A">
        <w:rPr>
          <w:lang w:val="pt-BR"/>
        </w:rPr>
        <w:t>cm da borda superior da folha,</w:t>
      </w:r>
      <w:r w:rsidR="00F427C1" w:rsidRPr="0081559A">
        <w:rPr>
          <w:lang w:val="pt-BR"/>
        </w:rPr>
        <w:t xml:space="preserve"> com</w:t>
      </w:r>
      <w:r w:rsidR="0044488B" w:rsidRPr="0081559A">
        <w:rPr>
          <w:bCs/>
          <w:lang w:val="pt-BR"/>
        </w:rPr>
        <w:t xml:space="preserve"> </w:t>
      </w:r>
      <w:r w:rsidR="0044488B" w:rsidRPr="0081559A">
        <w:rPr>
          <w:lang w:val="pt-BR"/>
        </w:rPr>
        <w:t>entre linhas simples</w:t>
      </w:r>
      <w:r w:rsidR="00D656D5" w:rsidRPr="0081559A">
        <w:rPr>
          <w:bCs/>
          <w:lang w:val="pt-BR"/>
        </w:rPr>
        <w:t xml:space="preserve"> e</w:t>
      </w:r>
      <w:r w:rsidR="0018793A" w:rsidRPr="0081559A">
        <w:rPr>
          <w:lang w:val="pt-BR"/>
        </w:rPr>
        <w:t xml:space="preserve"> espaçamento depois</w:t>
      </w:r>
      <w:r w:rsidR="003A2878" w:rsidRPr="0081559A">
        <w:rPr>
          <w:lang w:val="pt-BR"/>
        </w:rPr>
        <w:t xml:space="preserve"> de 42pt</w:t>
      </w:r>
      <w:r w:rsidR="00F42CE6" w:rsidRPr="0081559A">
        <w:rPr>
          <w:bCs/>
          <w:lang w:val="pt-BR"/>
        </w:rPr>
        <w:t>.</w:t>
      </w:r>
      <w:r w:rsidR="00C20122" w:rsidRPr="0081559A">
        <w:rPr>
          <w:lang w:val="pt-BR"/>
        </w:rPr>
        <w:t xml:space="preserve"> </w:t>
      </w:r>
    </w:p>
    <w:p w14:paraId="04F7CE7F" w14:textId="377CF433" w:rsidR="00252CEB" w:rsidRPr="0081559A" w:rsidRDefault="00F42CE6" w:rsidP="004B7B2A">
      <w:pPr>
        <w:pStyle w:val="PargrafodaLista"/>
        <w:numPr>
          <w:ilvl w:val="0"/>
          <w:numId w:val="13"/>
        </w:numPr>
        <w:spacing w:after="240"/>
        <w:ind w:left="0" w:firstLine="851"/>
        <w:jc w:val="both"/>
        <w:rPr>
          <w:bCs/>
          <w:lang w:val="pt-BR"/>
        </w:rPr>
      </w:pPr>
      <w:r w:rsidRPr="0081559A">
        <w:rPr>
          <w:bCs/>
          <w:lang w:val="pt-BR"/>
        </w:rPr>
        <w:t>O</w:t>
      </w:r>
      <w:r w:rsidR="00C20122" w:rsidRPr="0081559A">
        <w:rPr>
          <w:lang w:val="pt-BR"/>
        </w:rPr>
        <w:t xml:space="preserve"> título do capítulo tem </w:t>
      </w:r>
      <w:r w:rsidR="008F42EB" w:rsidRPr="0081559A">
        <w:rPr>
          <w:lang w:val="pt-BR"/>
        </w:rPr>
        <w:t>entre</w:t>
      </w:r>
      <w:r w:rsidR="000F5E7C" w:rsidRPr="0081559A">
        <w:rPr>
          <w:lang w:val="pt-BR"/>
        </w:rPr>
        <w:t xml:space="preserve"> </w:t>
      </w:r>
      <w:r w:rsidR="008F42EB" w:rsidRPr="0081559A">
        <w:rPr>
          <w:lang w:val="pt-BR"/>
        </w:rPr>
        <w:t>linhas</w:t>
      </w:r>
      <w:r w:rsidR="00BB14DB" w:rsidRPr="0081559A">
        <w:rPr>
          <w:lang w:val="pt-BR"/>
        </w:rPr>
        <w:t xml:space="preserve"> 1,</w:t>
      </w:r>
      <w:r w:rsidR="004933B6" w:rsidRPr="0081559A">
        <w:rPr>
          <w:lang w:val="pt-BR"/>
        </w:rPr>
        <w:t>2</w:t>
      </w:r>
      <w:r w:rsidR="000F5E7C" w:rsidRPr="0081559A">
        <w:rPr>
          <w:lang w:val="pt-BR"/>
        </w:rPr>
        <w:t>, sem espaçamento</w:t>
      </w:r>
      <w:r w:rsidR="00BD5E75" w:rsidRPr="0081559A">
        <w:rPr>
          <w:lang w:val="pt-BR"/>
        </w:rPr>
        <w:t xml:space="preserve"> antes e</w:t>
      </w:r>
      <w:r w:rsidR="00E57435" w:rsidRPr="0081559A">
        <w:rPr>
          <w:lang w:val="pt-BR"/>
        </w:rPr>
        <w:t xml:space="preserve"> espaçamento</w:t>
      </w:r>
      <w:r w:rsidR="00BD5E75" w:rsidRPr="0081559A">
        <w:rPr>
          <w:lang w:val="pt-BR"/>
        </w:rPr>
        <w:t xml:space="preserve"> depois de </w:t>
      </w:r>
      <w:r w:rsidR="00C90949" w:rsidRPr="0081559A">
        <w:rPr>
          <w:lang w:val="pt-BR"/>
        </w:rPr>
        <w:t>42</w:t>
      </w:r>
      <w:r w:rsidR="00BD5E75" w:rsidRPr="0081559A">
        <w:rPr>
          <w:lang w:val="pt-BR"/>
        </w:rPr>
        <w:t>pt</w:t>
      </w:r>
      <w:r w:rsidR="0012430C" w:rsidRPr="0081559A">
        <w:rPr>
          <w:bCs/>
          <w:lang w:val="pt-BR"/>
        </w:rPr>
        <w:t>.</w:t>
      </w:r>
      <w:r w:rsidR="003B3B42" w:rsidRPr="0081559A">
        <w:rPr>
          <w:lang w:val="pt-BR"/>
        </w:rPr>
        <w:t xml:space="preserve"> </w:t>
      </w:r>
    </w:p>
    <w:p w14:paraId="695A1062" w14:textId="689FF98A" w:rsidR="00BD5E75" w:rsidRPr="0081559A" w:rsidRDefault="0012430C" w:rsidP="004B7B2A">
      <w:pPr>
        <w:pStyle w:val="PargrafodaLista"/>
        <w:numPr>
          <w:ilvl w:val="0"/>
          <w:numId w:val="13"/>
        </w:numPr>
        <w:spacing w:after="240"/>
        <w:ind w:left="0" w:firstLine="851"/>
        <w:jc w:val="both"/>
        <w:rPr>
          <w:bCs/>
          <w:lang w:val="pt-BR"/>
        </w:rPr>
      </w:pPr>
      <w:r w:rsidRPr="0081559A">
        <w:rPr>
          <w:bCs/>
          <w:lang w:val="pt-BR"/>
        </w:rPr>
        <w:t>O</w:t>
      </w:r>
      <w:r w:rsidR="003B3B42" w:rsidRPr="0081559A">
        <w:rPr>
          <w:lang w:val="pt-BR"/>
        </w:rPr>
        <w:t xml:space="preserve">s demais títulos têm entre linhas </w:t>
      </w:r>
      <w:r w:rsidR="00481D0A" w:rsidRPr="0081559A">
        <w:rPr>
          <w:lang w:val="pt-BR"/>
        </w:rPr>
        <w:t>1,2</w:t>
      </w:r>
      <w:r w:rsidR="003B3B42" w:rsidRPr="0081559A">
        <w:rPr>
          <w:lang w:val="pt-BR"/>
        </w:rPr>
        <w:t xml:space="preserve"> e espaçamento antes de</w:t>
      </w:r>
      <w:r w:rsidR="009D2379" w:rsidRPr="0081559A">
        <w:rPr>
          <w:lang w:val="pt-BR"/>
        </w:rPr>
        <w:t xml:space="preserve"> </w:t>
      </w:r>
      <w:r w:rsidR="00B72574" w:rsidRPr="0081559A">
        <w:rPr>
          <w:lang w:val="pt-BR"/>
        </w:rPr>
        <w:t>24</w:t>
      </w:r>
      <w:r w:rsidR="00F7067C" w:rsidRPr="0081559A">
        <w:rPr>
          <w:lang w:val="pt-BR"/>
        </w:rPr>
        <w:t xml:space="preserve">pt e depois de </w:t>
      </w:r>
      <w:r w:rsidR="00B72574" w:rsidRPr="0081559A">
        <w:rPr>
          <w:lang w:val="pt-BR"/>
        </w:rPr>
        <w:t>18</w:t>
      </w:r>
      <w:r w:rsidR="00F7067C" w:rsidRPr="0081559A">
        <w:rPr>
          <w:lang w:val="pt-BR"/>
        </w:rPr>
        <w:t>pt</w:t>
      </w:r>
      <w:r w:rsidR="00BD5E75" w:rsidRPr="0081559A">
        <w:rPr>
          <w:lang w:val="pt-BR"/>
        </w:rPr>
        <w:t>.</w:t>
      </w:r>
    </w:p>
    <w:p w14:paraId="5C350450" w14:textId="0FB317C7" w:rsidR="00FE0FEC" w:rsidRPr="0081559A" w:rsidRDefault="00E37A70" w:rsidP="004B7B2A">
      <w:pPr>
        <w:pStyle w:val="PargrafodaLista"/>
        <w:numPr>
          <w:ilvl w:val="0"/>
          <w:numId w:val="13"/>
        </w:numPr>
        <w:spacing w:after="240"/>
        <w:ind w:left="0" w:firstLine="851"/>
        <w:jc w:val="both"/>
        <w:rPr>
          <w:bCs/>
          <w:lang w:val="pt-BR"/>
        </w:rPr>
      </w:pPr>
      <w:r w:rsidRPr="0081559A">
        <w:rPr>
          <w:lang w:val="pt-BR"/>
        </w:rPr>
        <w:t xml:space="preserve">O texto do título da seção deve </w:t>
      </w:r>
      <w:r w:rsidR="005A01B2" w:rsidRPr="0081559A">
        <w:rPr>
          <w:lang w:val="pt-BR"/>
        </w:rPr>
        <w:t>ter deslocamento de 1,4cm e o da subseção deslocamento de 1,5cm.</w:t>
      </w:r>
    </w:p>
    <w:p w14:paraId="3F337CF5" w14:textId="6C6B5400" w:rsidR="00BD5E75" w:rsidRPr="0081559A" w:rsidRDefault="00BD5E75" w:rsidP="00BD5E75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 xml:space="preserve">O parágrafo </w:t>
      </w:r>
      <w:r w:rsidR="000C2651" w:rsidRPr="0081559A">
        <w:rPr>
          <w:b w:val="0"/>
          <w:bCs w:val="0"/>
          <w:sz w:val="24"/>
          <w:szCs w:val="24"/>
        </w:rPr>
        <w:t xml:space="preserve">que </w:t>
      </w:r>
      <w:r w:rsidRPr="0081559A">
        <w:rPr>
          <w:b w:val="0"/>
          <w:bCs w:val="0"/>
          <w:sz w:val="24"/>
          <w:szCs w:val="24"/>
        </w:rPr>
        <w:t>segue aos títulos começará sem espaço adicional de uma linha.</w:t>
      </w:r>
    </w:p>
    <w:p w14:paraId="4400A617" w14:textId="77777777" w:rsidR="001073D8" w:rsidRPr="0081559A" w:rsidRDefault="001073D8" w:rsidP="001073D8">
      <w:pPr>
        <w:tabs>
          <w:tab w:val="left" w:pos="1222"/>
        </w:tabs>
        <w:spacing w:before="240" w:after="120"/>
        <w:jc w:val="center"/>
        <w:rPr>
          <w:b/>
          <w:bCs/>
          <w:lang w:val="pt-BR"/>
        </w:rPr>
      </w:pPr>
    </w:p>
    <w:p w14:paraId="2DE96EF1" w14:textId="77777777" w:rsidR="001073D8" w:rsidRPr="0081559A" w:rsidRDefault="001073D8" w:rsidP="001073D8">
      <w:pPr>
        <w:pStyle w:val="PargrafodaLista"/>
        <w:spacing w:before="120" w:after="120"/>
        <w:ind w:left="0"/>
        <w:jc w:val="center"/>
        <w:rPr>
          <w:b/>
          <w:bCs/>
          <w:lang w:val="pt-BR"/>
        </w:rPr>
      </w:pPr>
    </w:p>
    <w:p w14:paraId="315B318D" w14:textId="77777777" w:rsidR="001073D8" w:rsidRPr="0081559A" w:rsidRDefault="001073D8" w:rsidP="001073D8">
      <w:pPr>
        <w:pStyle w:val="PargrafodaLista"/>
        <w:spacing w:before="120" w:after="120"/>
        <w:ind w:left="0"/>
        <w:jc w:val="center"/>
        <w:rPr>
          <w:b/>
          <w:bCs/>
          <w:lang w:val="pt-BR"/>
        </w:rPr>
      </w:pPr>
    </w:p>
    <w:p w14:paraId="2098CBB7" w14:textId="77777777" w:rsidR="001073D8" w:rsidRPr="0081559A" w:rsidRDefault="001073D8" w:rsidP="001073D8">
      <w:pPr>
        <w:pStyle w:val="PargrafodaLista"/>
        <w:spacing w:before="120" w:after="120"/>
        <w:ind w:left="0"/>
        <w:jc w:val="center"/>
        <w:rPr>
          <w:b/>
          <w:bCs/>
          <w:lang w:val="pt-BR"/>
        </w:rPr>
      </w:pPr>
    </w:p>
    <w:p w14:paraId="4C627E91" w14:textId="77777777" w:rsidR="001073D8" w:rsidRPr="0081559A" w:rsidRDefault="001073D8" w:rsidP="001073D8">
      <w:pPr>
        <w:pStyle w:val="PargrafodaLista"/>
        <w:spacing w:before="120" w:after="120"/>
        <w:ind w:left="0"/>
        <w:jc w:val="center"/>
        <w:rPr>
          <w:b/>
          <w:bCs/>
          <w:lang w:val="pt-BR"/>
        </w:rPr>
      </w:pPr>
    </w:p>
    <w:p w14:paraId="4B2B89D0" w14:textId="77777777" w:rsidR="001073D8" w:rsidRPr="0081559A" w:rsidRDefault="001073D8" w:rsidP="001073D8">
      <w:pPr>
        <w:pStyle w:val="PargrafodaLista"/>
        <w:spacing w:before="120" w:after="120"/>
        <w:ind w:left="0"/>
        <w:jc w:val="center"/>
        <w:rPr>
          <w:b/>
          <w:bCs/>
          <w:lang w:val="pt-BR"/>
        </w:rPr>
      </w:pPr>
    </w:p>
    <w:p w14:paraId="65F48304" w14:textId="77777777" w:rsidR="001073D8" w:rsidRPr="0081559A" w:rsidRDefault="001073D8" w:rsidP="001073D8">
      <w:pPr>
        <w:pStyle w:val="PargrafodaLista"/>
        <w:spacing w:before="120" w:after="120"/>
        <w:ind w:left="0"/>
        <w:jc w:val="center"/>
        <w:rPr>
          <w:b/>
          <w:bCs/>
          <w:lang w:val="pt-BR"/>
        </w:rPr>
      </w:pPr>
    </w:p>
    <w:p w14:paraId="77ACE36D" w14:textId="6052DCFB" w:rsidR="001073D8" w:rsidRPr="0081559A" w:rsidRDefault="00134067" w:rsidP="001073D8">
      <w:pPr>
        <w:pStyle w:val="PargrafodaLista"/>
        <w:spacing w:before="120" w:after="120"/>
        <w:ind w:left="0"/>
        <w:jc w:val="center"/>
        <w:rPr>
          <w:b/>
          <w:bCs/>
          <w:lang w:val="pt-BR"/>
        </w:rPr>
      </w:pPr>
      <w:r w:rsidRPr="0081559A">
        <w:rPr>
          <w:b/>
          <w:bCs/>
          <w:lang w:val="pt-BR"/>
        </w:rPr>
        <w:t>EQUAÇÕES, TABELAS, FIGURAS</w:t>
      </w:r>
    </w:p>
    <w:p w14:paraId="76AB8053" w14:textId="7B565FAB" w:rsidR="003D54C2" w:rsidRPr="0081559A" w:rsidRDefault="003D54C2" w:rsidP="001073D8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 xml:space="preserve">Todos estes itens devem ter numeração no estilo </w:t>
      </w:r>
      <w:proofErr w:type="spellStart"/>
      <w:proofErr w:type="gramStart"/>
      <w:r w:rsidRPr="0081559A">
        <w:rPr>
          <w:b w:val="0"/>
          <w:bCs w:val="0"/>
          <w:sz w:val="24"/>
          <w:szCs w:val="24"/>
        </w:rPr>
        <w:t>xx.yy</w:t>
      </w:r>
      <w:proofErr w:type="spellEnd"/>
      <w:proofErr w:type="gramEnd"/>
      <w:r w:rsidR="0092123D" w:rsidRPr="0081559A">
        <w:rPr>
          <w:b w:val="0"/>
          <w:bCs w:val="0"/>
          <w:sz w:val="24"/>
          <w:szCs w:val="24"/>
        </w:rPr>
        <w:t>,</w:t>
      </w:r>
      <w:r w:rsidRPr="0081559A">
        <w:rPr>
          <w:b w:val="0"/>
          <w:bCs w:val="0"/>
          <w:sz w:val="24"/>
          <w:szCs w:val="24"/>
        </w:rPr>
        <w:t xml:space="preserve"> onde </w:t>
      </w:r>
      <w:proofErr w:type="spellStart"/>
      <w:r w:rsidRPr="0081559A">
        <w:rPr>
          <w:b w:val="0"/>
          <w:bCs w:val="0"/>
          <w:sz w:val="24"/>
          <w:szCs w:val="24"/>
        </w:rPr>
        <w:t>xx</w:t>
      </w:r>
      <w:proofErr w:type="spellEnd"/>
      <w:r w:rsidRPr="0081559A">
        <w:rPr>
          <w:b w:val="0"/>
          <w:bCs w:val="0"/>
          <w:sz w:val="24"/>
          <w:szCs w:val="24"/>
        </w:rPr>
        <w:t xml:space="preserve"> é o número do capítulo e </w:t>
      </w:r>
      <w:proofErr w:type="spellStart"/>
      <w:r w:rsidRPr="0081559A">
        <w:rPr>
          <w:b w:val="0"/>
          <w:bCs w:val="0"/>
          <w:sz w:val="24"/>
          <w:szCs w:val="24"/>
        </w:rPr>
        <w:t>yy</w:t>
      </w:r>
      <w:proofErr w:type="spellEnd"/>
      <w:r w:rsidRPr="0081559A">
        <w:rPr>
          <w:b w:val="0"/>
          <w:bCs w:val="0"/>
          <w:sz w:val="24"/>
          <w:szCs w:val="24"/>
        </w:rPr>
        <w:t xml:space="preserve"> o número do elemento (equação, tabela, figura), com numeração sempre em ordem crescente.</w:t>
      </w:r>
    </w:p>
    <w:p w14:paraId="76AB8054" w14:textId="1B24B606" w:rsidR="003D54C2" w:rsidRPr="0081559A" w:rsidRDefault="003D54C2" w:rsidP="00CB6CDE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>A numeração das equações deve ser colocada alinhada à direita, entre parênteses, em algarismos arábicos.</w:t>
      </w:r>
    </w:p>
    <w:p w14:paraId="76AB8055" w14:textId="1DA47DCE" w:rsidR="003D54C2" w:rsidRPr="0081559A" w:rsidRDefault="003D54C2" w:rsidP="00CB6CDE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>As tabelas devem ser identificadas na sua parte superior</w:t>
      </w:r>
      <w:r w:rsidR="00E84AAB" w:rsidRPr="0081559A">
        <w:rPr>
          <w:b w:val="0"/>
          <w:bCs w:val="0"/>
          <w:sz w:val="24"/>
          <w:szCs w:val="24"/>
        </w:rPr>
        <w:t xml:space="preserve">, </w:t>
      </w:r>
      <w:r w:rsidR="00D10945" w:rsidRPr="0081559A">
        <w:rPr>
          <w:b w:val="0"/>
          <w:bCs w:val="0"/>
          <w:sz w:val="24"/>
          <w:szCs w:val="24"/>
        </w:rPr>
        <w:t xml:space="preserve">com a palavra Tabela e o número em negrito, </w:t>
      </w:r>
      <w:r w:rsidR="00E84AAB" w:rsidRPr="0081559A">
        <w:rPr>
          <w:b w:val="0"/>
          <w:bCs w:val="0"/>
          <w:sz w:val="24"/>
          <w:szCs w:val="24"/>
        </w:rPr>
        <w:t xml:space="preserve">entre linhas simples e espaçamento adicional de 3pt em relação à </w:t>
      </w:r>
      <w:r w:rsidR="00F63EA6" w:rsidRPr="0081559A">
        <w:rPr>
          <w:b w:val="0"/>
          <w:bCs w:val="0"/>
          <w:sz w:val="24"/>
          <w:szCs w:val="24"/>
        </w:rPr>
        <w:t xml:space="preserve">borda da </w:t>
      </w:r>
      <w:r w:rsidR="00E84AAB" w:rsidRPr="0081559A">
        <w:rPr>
          <w:b w:val="0"/>
          <w:bCs w:val="0"/>
          <w:sz w:val="24"/>
          <w:szCs w:val="24"/>
        </w:rPr>
        <w:t>tabela</w:t>
      </w:r>
      <w:r w:rsidR="00D97BF1" w:rsidRPr="0081559A">
        <w:rPr>
          <w:b w:val="0"/>
          <w:bCs w:val="0"/>
          <w:sz w:val="24"/>
          <w:szCs w:val="24"/>
        </w:rPr>
        <w:t xml:space="preserve"> e de 12pt</w:t>
      </w:r>
      <w:r w:rsidR="00952FD6" w:rsidRPr="0081559A">
        <w:rPr>
          <w:b w:val="0"/>
          <w:bCs w:val="0"/>
          <w:sz w:val="24"/>
          <w:szCs w:val="24"/>
        </w:rPr>
        <w:t xml:space="preserve"> em relação ao parágrafo precedente</w:t>
      </w:r>
      <w:r w:rsidRPr="0081559A">
        <w:rPr>
          <w:b w:val="0"/>
          <w:bCs w:val="0"/>
          <w:sz w:val="24"/>
          <w:szCs w:val="24"/>
        </w:rPr>
        <w:t>, em texto centralizado</w:t>
      </w:r>
      <w:r w:rsidR="00E0363C" w:rsidRPr="0081559A">
        <w:rPr>
          <w:b w:val="0"/>
          <w:bCs w:val="0"/>
          <w:sz w:val="24"/>
          <w:szCs w:val="24"/>
        </w:rPr>
        <w:t>.</w:t>
      </w:r>
    </w:p>
    <w:p w14:paraId="3A7BBB06" w14:textId="56B41ECB" w:rsidR="0082368A" w:rsidRPr="0081559A" w:rsidRDefault="0082368A" w:rsidP="007548E9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 xml:space="preserve">A fonte deve ser colocada na parte inferior </w:t>
      </w:r>
      <w:r w:rsidR="007548E9" w:rsidRPr="0081559A">
        <w:rPr>
          <w:b w:val="0"/>
          <w:bCs w:val="0"/>
          <w:sz w:val="24"/>
          <w:szCs w:val="24"/>
        </w:rPr>
        <w:t xml:space="preserve">da tabela, </w:t>
      </w:r>
      <w:r w:rsidRPr="0081559A">
        <w:rPr>
          <w:b w:val="0"/>
          <w:bCs w:val="0"/>
          <w:sz w:val="24"/>
          <w:szCs w:val="24"/>
        </w:rPr>
        <w:t>alinhada no canto esquerdo</w:t>
      </w:r>
      <w:r w:rsidR="00893C91" w:rsidRPr="0081559A">
        <w:rPr>
          <w:b w:val="0"/>
          <w:bCs w:val="0"/>
          <w:sz w:val="24"/>
          <w:szCs w:val="24"/>
        </w:rPr>
        <w:t>,</w:t>
      </w:r>
      <w:r w:rsidRPr="0081559A">
        <w:rPr>
          <w:b w:val="0"/>
          <w:bCs w:val="0"/>
          <w:sz w:val="24"/>
          <w:szCs w:val="24"/>
        </w:rPr>
        <w:t xml:space="preserve"> sempre que é retirada ou baseada em alguma referência.</w:t>
      </w:r>
    </w:p>
    <w:p w14:paraId="6961DC87" w14:textId="46EE38F6" w:rsidR="004C3A82" w:rsidRPr="0081559A" w:rsidRDefault="003D54C2" w:rsidP="00952FD6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 xml:space="preserve"> As figuras devem ser identificadas na sua parte inferior, </w:t>
      </w:r>
      <w:r w:rsidR="00F27C88" w:rsidRPr="0081559A">
        <w:rPr>
          <w:b w:val="0"/>
          <w:bCs w:val="0"/>
          <w:sz w:val="24"/>
          <w:szCs w:val="24"/>
        </w:rPr>
        <w:t xml:space="preserve">com </w:t>
      </w:r>
      <w:r w:rsidR="00A74481" w:rsidRPr="0081559A">
        <w:rPr>
          <w:b w:val="0"/>
          <w:bCs w:val="0"/>
          <w:sz w:val="24"/>
          <w:szCs w:val="24"/>
        </w:rPr>
        <w:t xml:space="preserve">a palavra Figura e o número em negrito, </w:t>
      </w:r>
      <w:r w:rsidR="00F27C88" w:rsidRPr="0081559A">
        <w:rPr>
          <w:b w:val="0"/>
          <w:bCs w:val="0"/>
          <w:sz w:val="24"/>
          <w:szCs w:val="24"/>
        </w:rPr>
        <w:t xml:space="preserve">entre linhas simples e com espaçamento adicional de 6pt em relação à </w:t>
      </w:r>
      <w:r w:rsidR="00EB4C93" w:rsidRPr="0081559A">
        <w:rPr>
          <w:b w:val="0"/>
          <w:bCs w:val="0"/>
          <w:sz w:val="24"/>
          <w:szCs w:val="24"/>
        </w:rPr>
        <w:t>fonte</w:t>
      </w:r>
      <w:r w:rsidR="00F27C88" w:rsidRPr="0081559A">
        <w:rPr>
          <w:b w:val="0"/>
          <w:bCs w:val="0"/>
          <w:sz w:val="24"/>
          <w:szCs w:val="24"/>
        </w:rPr>
        <w:t xml:space="preserve"> da figura</w:t>
      </w:r>
      <w:r w:rsidR="00952FD6" w:rsidRPr="0081559A">
        <w:rPr>
          <w:b w:val="0"/>
          <w:bCs w:val="0"/>
          <w:sz w:val="24"/>
          <w:szCs w:val="24"/>
        </w:rPr>
        <w:t xml:space="preserve"> e de 12pt em relação ao parágrafo subsequente</w:t>
      </w:r>
      <w:r w:rsidR="00F27C88" w:rsidRPr="0081559A">
        <w:rPr>
          <w:b w:val="0"/>
          <w:bCs w:val="0"/>
          <w:sz w:val="24"/>
          <w:szCs w:val="24"/>
        </w:rPr>
        <w:t xml:space="preserve">, </w:t>
      </w:r>
      <w:r w:rsidRPr="0081559A">
        <w:rPr>
          <w:b w:val="0"/>
          <w:bCs w:val="0"/>
          <w:sz w:val="24"/>
          <w:szCs w:val="24"/>
        </w:rPr>
        <w:t>em texto centralizado</w:t>
      </w:r>
      <w:r w:rsidR="004C3A82" w:rsidRPr="0081559A">
        <w:rPr>
          <w:b w:val="0"/>
          <w:bCs w:val="0"/>
          <w:sz w:val="24"/>
          <w:szCs w:val="24"/>
        </w:rPr>
        <w:t>.</w:t>
      </w:r>
    </w:p>
    <w:p w14:paraId="3B2A72A7" w14:textId="6A235922" w:rsidR="00D6384C" w:rsidRPr="0081559A" w:rsidRDefault="003D54C2" w:rsidP="00952FD6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 xml:space="preserve"> </w:t>
      </w:r>
      <w:r w:rsidR="00D6384C" w:rsidRPr="0081559A">
        <w:rPr>
          <w:b w:val="0"/>
          <w:bCs w:val="0"/>
          <w:sz w:val="24"/>
          <w:szCs w:val="24"/>
        </w:rPr>
        <w:t>A fonte deve ser colocada na parte inferior</w:t>
      </w:r>
      <w:r w:rsidR="00127947" w:rsidRPr="0081559A">
        <w:rPr>
          <w:b w:val="0"/>
          <w:bCs w:val="0"/>
          <w:sz w:val="24"/>
          <w:szCs w:val="24"/>
        </w:rPr>
        <w:t xml:space="preserve"> da figura,</w:t>
      </w:r>
      <w:r w:rsidR="00D6384C" w:rsidRPr="0081559A">
        <w:rPr>
          <w:b w:val="0"/>
          <w:bCs w:val="0"/>
          <w:sz w:val="24"/>
          <w:szCs w:val="24"/>
        </w:rPr>
        <w:t xml:space="preserve"> alinhada no canto esquerdo</w:t>
      </w:r>
      <w:r w:rsidR="008B176D" w:rsidRPr="0081559A">
        <w:rPr>
          <w:b w:val="0"/>
          <w:bCs w:val="0"/>
          <w:sz w:val="24"/>
          <w:szCs w:val="24"/>
        </w:rPr>
        <w:t xml:space="preserve">, </w:t>
      </w:r>
      <w:r w:rsidR="00D6384C" w:rsidRPr="0081559A">
        <w:rPr>
          <w:b w:val="0"/>
          <w:bCs w:val="0"/>
          <w:sz w:val="24"/>
          <w:szCs w:val="24"/>
        </w:rPr>
        <w:t>sempre que é retirada ou baseada em alguma referência.</w:t>
      </w:r>
    </w:p>
    <w:p w14:paraId="20AFE9C3" w14:textId="77777777" w:rsidR="00D36336" w:rsidRPr="0081559A" w:rsidRDefault="00D36336" w:rsidP="006F36D5">
      <w:pPr>
        <w:tabs>
          <w:tab w:val="left" w:pos="1222"/>
        </w:tabs>
        <w:spacing w:before="240" w:after="120"/>
        <w:jc w:val="center"/>
        <w:rPr>
          <w:b/>
          <w:bCs/>
          <w:lang w:val="pt-BR"/>
        </w:rPr>
      </w:pPr>
    </w:p>
    <w:p w14:paraId="76AB805C" w14:textId="2C5053E9" w:rsidR="003D54C2" w:rsidRPr="0081559A" w:rsidRDefault="003D54C2" w:rsidP="006F36D5">
      <w:pPr>
        <w:tabs>
          <w:tab w:val="left" w:pos="1222"/>
        </w:tabs>
        <w:spacing w:before="240" w:after="120"/>
        <w:jc w:val="center"/>
        <w:rPr>
          <w:b/>
          <w:bCs/>
          <w:lang w:val="pt-BR"/>
        </w:rPr>
      </w:pPr>
      <w:r w:rsidRPr="0081559A">
        <w:rPr>
          <w:b/>
          <w:bCs/>
          <w:lang w:val="pt-BR"/>
        </w:rPr>
        <w:t>REFERÊNCIAS BIBLIOGRÁFICAS</w:t>
      </w:r>
    </w:p>
    <w:p w14:paraId="76AB805D" w14:textId="77777777" w:rsidR="003D54C2" w:rsidRPr="0081559A" w:rsidRDefault="003D54C2" w:rsidP="00CB6CDE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>A referência a autores no texto deve seguir o padrão (Nome, Ano), como nos exemplos:</w:t>
      </w:r>
    </w:p>
    <w:p w14:paraId="76AB805E" w14:textId="77777777" w:rsidR="003D54C2" w:rsidRPr="0081559A" w:rsidRDefault="003D54C2" w:rsidP="0056575B">
      <w:pPr>
        <w:numPr>
          <w:ilvl w:val="0"/>
          <w:numId w:val="6"/>
        </w:numPr>
        <w:spacing w:before="120" w:after="120"/>
        <w:ind w:left="426" w:hanging="426"/>
        <w:jc w:val="both"/>
        <w:rPr>
          <w:b/>
          <w:bCs/>
        </w:rPr>
      </w:pPr>
      <w:proofErr w:type="spellStart"/>
      <w:r w:rsidRPr="0081559A">
        <w:rPr>
          <w:b/>
          <w:bCs/>
        </w:rPr>
        <w:t>Exemplo</w:t>
      </w:r>
      <w:proofErr w:type="spellEnd"/>
      <w:r w:rsidRPr="0081559A">
        <w:rPr>
          <w:b/>
          <w:bCs/>
        </w:rPr>
        <w:t xml:space="preserve"> 1</w:t>
      </w:r>
    </w:p>
    <w:p w14:paraId="76AB805F" w14:textId="77777777" w:rsidR="003D54C2" w:rsidRPr="0081559A" w:rsidRDefault="003D54C2" w:rsidP="0056575B">
      <w:pPr>
        <w:spacing w:after="120"/>
        <w:ind w:firstLine="709"/>
        <w:jc w:val="both"/>
      </w:pPr>
      <w:r w:rsidRPr="0081559A">
        <w:t xml:space="preserve">Integration of wind farms into the power system is subject to technical regulations which usually specify operating characteristics that wind farms </w:t>
      </w:r>
      <w:proofErr w:type="gramStart"/>
      <w:r w:rsidRPr="0081559A">
        <w:t>have to</w:t>
      </w:r>
      <w:proofErr w:type="gramEnd"/>
      <w:r w:rsidRPr="0081559A">
        <w:t xml:space="preserve"> comply with (</w:t>
      </w:r>
      <w:proofErr w:type="spellStart"/>
      <w:r w:rsidRPr="0081559A">
        <w:t>Matevosyan</w:t>
      </w:r>
      <w:proofErr w:type="spellEnd"/>
      <w:r w:rsidRPr="0081559A">
        <w:t>, 2005; Ackermann, 2005).</w:t>
      </w:r>
    </w:p>
    <w:p w14:paraId="76AB8060" w14:textId="77777777" w:rsidR="003D54C2" w:rsidRPr="0081559A" w:rsidRDefault="003D54C2" w:rsidP="0056575B">
      <w:pPr>
        <w:numPr>
          <w:ilvl w:val="0"/>
          <w:numId w:val="6"/>
        </w:numPr>
        <w:spacing w:before="120" w:after="120"/>
        <w:ind w:left="426" w:hanging="426"/>
        <w:jc w:val="both"/>
        <w:rPr>
          <w:b/>
          <w:bCs/>
        </w:rPr>
      </w:pPr>
      <w:proofErr w:type="spellStart"/>
      <w:r w:rsidRPr="0081559A">
        <w:rPr>
          <w:b/>
          <w:bCs/>
        </w:rPr>
        <w:t>Exemplo</w:t>
      </w:r>
      <w:proofErr w:type="spellEnd"/>
      <w:r w:rsidRPr="0081559A">
        <w:rPr>
          <w:b/>
          <w:bCs/>
        </w:rPr>
        <w:t xml:space="preserve"> 2</w:t>
      </w:r>
    </w:p>
    <w:p w14:paraId="76AB8061" w14:textId="77777777" w:rsidR="003D54C2" w:rsidRPr="0081559A" w:rsidRDefault="003D54C2" w:rsidP="00CF4021">
      <w:pPr>
        <w:spacing w:after="240"/>
        <w:ind w:firstLine="709"/>
        <w:jc w:val="both"/>
      </w:pPr>
      <w:r w:rsidRPr="0081559A">
        <w:t xml:space="preserve">The integration level has been analyzed in (Lundberg, 2000) for fixed-speed wind turbines with squirrel-cage induction generators with respect to point of common connection (PCC) parameters, namely the short-circuit power </w:t>
      </w:r>
      <w:proofErr w:type="spellStart"/>
      <w:r w:rsidRPr="0081559A">
        <w:t>Ssc</w:t>
      </w:r>
      <w:proofErr w:type="spellEnd"/>
      <w:r w:rsidRPr="0081559A">
        <w:t xml:space="preserve"> and the X/R ratio.</w:t>
      </w:r>
    </w:p>
    <w:p w14:paraId="76AB8063" w14:textId="77777777" w:rsidR="003D54C2" w:rsidRPr="0081559A" w:rsidRDefault="003D54C2" w:rsidP="00CB6CDE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 xml:space="preserve">Deve-se ser usado o padrão Nome (Ano) quando o autor é usado na construção do texto ou quando precede a citação.  </w:t>
      </w:r>
    </w:p>
    <w:p w14:paraId="76AB8064" w14:textId="77777777" w:rsidR="003D54C2" w:rsidRPr="0081559A" w:rsidRDefault="003D54C2" w:rsidP="0056575B">
      <w:pPr>
        <w:numPr>
          <w:ilvl w:val="0"/>
          <w:numId w:val="7"/>
        </w:numPr>
        <w:spacing w:before="120" w:after="120"/>
        <w:ind w:left="284" w:hanging="284"/>
        <w:jc w:val="both"/>
        <w:rPr>
          <w:b/>
          <w:bCs/>
        </w:rPr>
      </w:pPr>
      <w:proofErr w:type="spellStart"/>
      <w:r w:rsidRPr="0081559A">
        <w:rPr>
          <w:b/>
          <w:bCs/>
        </w:rPr>
        <w:t>Exemplo</w:t>
      </w:r>
      <w:proofErr w:type="spellEnd"/>
      <w:r w:rsidRPr="0081559A">
        <w:rPr>
          <w:b/>
          <w:bCs/>
        </w:rPr>
        <w:t xml:space="preserve"> 1</w:t>
      </w:r>
    </w:p>
    <w:p w14:paraId="76AB8065" w14:textId="39F5300D" w:rsidR="003D54C2" w:rsidRPr="0081559A" w:rsidRDefault="003D54C2" w:rsidP="0056575B">
      <w:pPr>
        <w:spacing w:after="120"/>
        <w:ind w:firstLine="709"/>
        <w:jc w:val="both"/>
        <w:rPr>
          <w:lang w:val="pt-BR"/>
        </w:rPr>
      </w:pPr>
      <w:r w:rsidRPr="0081559A">
        <w:rPr>
          <w:lang w:val="pt-BR"/>
        </w:rPr>
        <w:lastRenderedPageBreak/>
        <w:t xml:space="preserve">Nessa perspectiva, </w:t>
      </w:r>
      <w:proofErr w:type="spellStart"/>
      <w:r w:rsidRPr="0081559A">
        <w:rPr>
          <w:lang w:val="pt-BR"/>
        </w:rPr>
        <w:t>Granovetter</w:t>
      </w:r>
      <w:proofErr w:type="spellEnd"/>
      <w:r w:rsidRPr="0081559A">
        <w:rPr>
          <w:lang w:val="pt-BR"/>
        </w:rPr>
        <w:t xml:space="preserve"> (1973) ressalta que a força de uma ligação é entendida como a disponibilização de variáveis como tempo, frequência, intensidade emocional, intimidade, confidência mútua e serviços recíprocos que caracterizam o laço.</w:t>
      </w:r>
    </w:p>
    <w:p w14:paraId="76AB8066" w14:textId="77777777" w:rsidR="003D54C2" w:rsidRPr="0081559A" w:rsidRDefault="003D54C2" w:rsidP="0056575B">
      <w:pPr>
        <w:numPr>
          <w:ilvl w:val="0"/>
          <w:numId w:val="7"/>
        </w:numPr>
        <w:spacing w:before="120" w:after="120"/>
        <w:ind w:left="284" w:hanging="284"/>
        <w:jc w:val="both"/>
        <w:rPr>
          <w:b/>
          <w:bCs/>
        </w:rPr>
      </w:pPr>
      <w:proofErr w:type="spellStart"/>
      <w:r w:rsidRPr="0081559A">
        <w:rPr>
          <w:b/>
          <w:bCs/>
        </w:rPr>
        <w:t>Exemplo</w:t>
      </w:r>
      <w:proofErr w:type="spellEnd"/>
      <w:r w:rsidRPr="0081559A">
        <w:rPr>
          <w:b/>
          <w:bCs/>
        </w:rPr>
        <w:t xml:space="preserve"> 2</w:t>
      </w:r>
    </w:p>
    <w:p w14:paraId="76AB8067" w14:textId="77777777" w:rsidR="003D54C2" w:rsidRPr="0081559A" w:rsidRDefault="003D54C2" w:rsidP="00CF4021">
      <w:pPr>
        <w:spacing w:after="240"/>
        <w:ind w:firstLine="709"/>
        <w:jc w:val="both"/>
        <w:rPr>
          <w:lang w:val="pt-BR"/>
        </w:rPr>
      </w:pPr>
      <w:r w:rsidRPr="0081559A">
        <w:rPr>
          <w:lang w:val="pt-BR"/>
        </w:rPr>
        <w:t>Já para Rogers (2003, p. 12) a inovação é “uma ideia, prática ou objeto que é percebido como novo por um indivíduo ou outra unidade de adoção”.</w:t>
      </w:r>
    </w:p>
    <w:p w14:paraId="76AB8069" w14:textId="212C6631" w:rsidR="003D54C2" w:rsidRPr="0081559A" w:rsidRDefault="003D54C2" w:rsidP="00EF4DCE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 xml:space="preserve">Citações devem ser colocadas entre aspas e seguidas ou precedidas pela fonte. Quando a citação for maior de 3 linhas, deve ser </w:t>
      </w:r>
      <w:r w:rsidR="00BE4D1E" w:rsidRPr="0081559A">
        <w:rPr>
          <w:b w:val="0"/>
          <w:bCs w:val="0"/>
          <w:sz w:val="24"/>
          <w:szCs w:val="24"/>
        </w:rPr>
        <w:t>utilizada fonte tamanho 10</w:t>
      </w:r>
      <w:r w:rsidR="002E5F01" w:rsidRPr="0081559A">
        <w:rPr>
          <w:b w:val="0"/>
          <w:bCs w:val="0"/>
          <w:sz w:val="24"/>
          <w:szCs w:val="24"/>
        </w:rPr>
        <w:t>,</w:t>
      </w:r>
      <w:r w:rsidRPr="0081559A">
        <w:rPr>
          <w:b w:val="0"/>
          <w:bCs w:val="0"/>
          <w:sz w:val="24"/>
          <w:szCs w:val="24"/>
        </w:rPr>
        <w:t xml:space="preserve"> </w:t>
      </w:r>
      <w:r w:rsidR="00AD12A6" w:rsidRPr="0081559A">
        <w:rPr>
          <w:b w:val="0"/>
          <w:bCs w:val="0"/>
          <w:sz w:val="24"/>
          <w:szCs w:val="24"/>
        </w:rPr>
        <w:t xml:space="preserve">espaçamento simples e </w:t>
      </w:r>
      <w:r w:rsidRPr="0081559A">
        <w:rPr>
          <w:b w:val="0"/>
          <w:bCs w:val="0"/>
          <w:sz w:val="24"/>
          <w:szCs w:val="24"/>
        </w:rPr>
        <w:t xml:space="preserve">aparecer com recuo </w:t>
      </w:r>
      <w:r w:rsidR="00357942" w:rsidRPr="0081559A">
        <w:rPr>
          <w:b w:val="0"/>
          <w:bCs w:val="0"/>
          <w:sz w:val="24"/>
          <w:szCs w:val="24"/>
        </w:rPr>
        <w:t xml:space="preserve">de </w:t>
      </w:r>
      <w:r w:rsidR="00F96D41" w:rsidRPr="0081559A">
        <w:rPr>
          <w:b w:val="0"/>
          <w:bCs w:val="0"/>
          <w:sz w:val="24"/>
          <w:szCs w:val="24"/>
        </w:rPr>
        <w:t>1,5cm</w:t>
      </w:r>
      <w:r w:rsidRPr="0081559A">
        <w:rPr>
          <w:b w:val="0"/>
          <w:bCs w:val="0"/>
          <w:sz w:val="24"/>
          <w:szCs w:val="24"/>
        </w:rPr>
        <w:t>.</w:t>
      </w:r>
    </w:p>
    <w:p w14:paraId="76AB806A" w14:textId="77777777" w:rsidR="003D54C2" w:rsidRPr="0081559A" w:rsidRDefault="003D54C2" w:rsidP="0056575B">
      <w:pPr>
        <w:numPr>
          <w:ilvl w:val="0"/>
          <w:numId w:val="8"/>
        </w:numPr>
        <w:spacing w:before="120" w:after="120"/>
        <w:ind w:left="284" w:hanging="284"/>
        <w:jc w:val="both"/>
        <w:rPr>
          <w:b/>
          <w:bCs/>
        </w:rPr>
      </w:pPr>
      <w:proofErr w:type="spellStart"/>
      <w:r w:rsidRPr="0081559A">
        <w:rPr>
          <w:b/>
          <w:bCs/>
        </w:rPr>
        <w:t>Exemplo</w:t>
      </w:r>
      <w:proofErr w:type="spellEnd"/>
      <w:r w:rsidRPr="0081559A">
        <w:rPr>
          <w:b/>
          <w:bCs/>
        </w:rPr>
        <w:t xml:space="preserve"> 1</w:t>
      </w:r>
    </w:p>
    <w:p w14:paraId="76AB806B" w14:textId="77777777" w:rsidR="003D54C2" w:rsidRPr="0081559A" w:rsidRDefault="003D54C2" w:rsidP="0056575B">
      <w:pPr>
        <w:spacing w:after="120"/>
        <w:ind w:firstLine="709"/>
        <w:jc w:val="both"/>
        <w:rPr>
          <w:lang w:val="pt-BR"/>
        </w:rPr>
      </w:pPr>
      <w:r w:rsidRPr="0081559A">
        <w:rPr>
          <w:lang w:val="pt-BR"/>
        </w:rPr>
        <w:t>Já para Rogers (2003, p. 12) a inovação é “uma ideia, prática ou objeto que é percebido como novo por um indivíduo ou outra unidade de adoção”.</w:t>
      </w:r>
    </w:p>
    <w:p w14:paraId="76AB806C" w14:textId="77777777" w:rsidR="003D54C2" w:rsidRPr="0081559A" w:rsidRDefault="003D54C2" w:rsidP="0056575B">
      <w:pPr>
        <w:numPr>
          <w:ilvl w:val="0"/>
          <w:numId w:val="8"/>
        </w:numPr>
        <w:spacing w:before="120" w:after="120"/>
        <w:ind w:left="284" w:hanging="284"/>
        <w:jc w:val="both"/>
        <w:rPr>
          <w:b/>
          <w:bCs/>
        </w:rPr>
      </w:pPr>
      <w:proofErr w:type="spellStart"/>
      <w:r w:rsidRPr="0081559A">
        <w:rPr>
          <w:b/>
          <w:bCs/>
        </w:rPr>
        <w:t>Exemplo</w:t>
      </w:r>
      <w:proofErr w:type="spellEnd"/>
      <w:r w:rsidRPr="0081559A">
        <w:rPr>
          <w:b/>
          <w:bCs/>
        </w:rPr>
        <w:t xml:space="preserve"> 2.</w:t>
      </w:r>
    </w:p>
    <w:p w14:paraId="76AB806E" w14:textId="705F1C98" w:rsidR="003D54C2" w:rsidRPr="0081559A" w:rsidRDefault="003D54C2" w:rsidP="006D292B">
      <w:pPr>
        <w:spacing w:after="240"/>
        <w:ind w:left="709"/>
        <w:jc w:val="both"/>
        <w:rPr>
          <w:sz w:val="20"/>
          <w:lang w:val="pt-BR"/>
        </w:rPr>
      </w:pPr>
      <w:r w:rsidRPr="0081559A">
        <w:rPr>
          <w:sz w:val="20"/>
          <w:lang w:val="pt-BR"/>
        </w:rPr>
        <w:t>Neste trabalho será utilizada a definição de redes sociais como um</w:t>
      </w:r>
      <w:r w:rsidR="00FE10D8" w:rsidRPr="0081559A">
        <w:rPr>
          <w:sz w:val="20"/>
          <w:lang w:val="pt-BR"/>
        </w:rPr>
        <w:t xml:space="preserve"> </w:t>
      </w:r>
      <w:r w:rsidRPr="0081559A">
        <w:rPr>
          <w:sz w:val="20"/>
          <w:lang w:val="pt-BR"/>
        </w:rPr>
        <w:t xml:space="preserve">conjunto de nós ou atores (pessoas ou organizações) ligados por relações sociais ou laços tipos específicos. Um laço ou relação entre dois atores tem </w:t>
      </w:r>
      <w:proofErr w:type="spellStart"/>
      <w:r w:rsidRPr="0081559A">
        <w:rPr>
          <w:sz w:val="20"/>
          <w:lang w:val="pt-BR"/>
        </w:rPr>
        <w:t>strength</w:t>
      </w:r>
      <w:proofErr w:type="spellEnd"/>
      <w:r w:rsidRPr="0081559A">
        <w:rPr>
          <w:sz w:val="20"/>
          <w:lang w:val="pt-BR"/>
        </w:rPr>
        <w:t xml:space="preserve"> e conteúdo. O conteúdo inclui informação, conselho ou amizade, interesses compartilhados ou pertencimentos e tipicamente algum nível de confiança (</w:t>
      </w:r>
      <w:proofErr w:type="spellStart"/>
      <w:r w:rsidRPr="0081559A">
        <w:rPr>
          <w:sz w:val="20"/>
          <w:lang w:val="pt-BR"/>
        </w:rPr>
        <w:t>Granovetter</w:t>
      </w:r>
      <w:proofErr w:type="spellEnd"/>
      <w:r w:rsidRPr="0081559A">
        <w:rPr>
          <w:sz w:val="20"/>
          <w:lang w:val="pt-BR"/>
        </w:rPr>
        <w:t xml:space="preserve">, 1973, p.219). </w:t>
      </w:r>
    </w:p>
    <w:p w14:paraId="76AB8070" w14:textId="1987D475" w:rsidR="003D54C2" w:rsidRPr="0081559A" w:rsidRDefault="003D54C2" w:rsidP="00CB6CDE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 xml:space="preserve">As referências bibliográficas devem seguir o padrão </w:t>
      </w:r>
      <w:r w:rsidR="001824DF" w:rsidRPr="0081559A">
        <w:rPr>
          <w:b w:val="0"/>
          <w:bCs w:val="0"/>
          <w:sz w:val="24"/>
          <w:szCs w:val="24"/>
        </w:rPr>
        <w:t xml:space="preserve">APA (American </w:t>
      </w:r>
      <w:proofErr w:type="spellStart"/>
      <w:r w:rsidR="001824DF" w:rsidRPr="0081559A">
        <w:rPr>
          <w:b w:val="0"/>
          <w:bCs w:val="0"/>
          <w:sz w:val="24"/>
          <w:szCs w:val="24"/>
        </w:rPr>
        <w:t>Psychological</w:t>
      </w:r>
      <w:proofErr w:type="spellEnd"/>
      <w:r w:rsidR="001824DF" w:rsidRPr="0081559A">
        <w:rPr>
          <w:b w:val="0"/>
          <w:bCs w:val="0"/>
          <w:sz w:val="24"/>
          <w:szCs w:val="24"/>
        </w:rPr>
        <w:t xml:space="preserve"> </w:t>
      </w:r>
      <w:proofErr w:type="spellStart"/>
      <w:r w:rsidR="001824DF" w:rsidRPr="0081559A">
        <w:rPr>
          <w:b w:val="0"/>
          <w:bCs w:val="0"/>
          <w:sz w:val="24"/>
          <w:szCs w:val="24"/>
        </w:rPr>
        <w:t>Association</w:t>
      </w:r>
      <w:proofErr w:type="spellEnd"/>
      <w:r w:rsidR="001824DF" w:rsidRPr="0081559A">
        <w:rPr>
          <w:b w:val="0"/>
          <w:bCs w:val="0"/>
          <w:sz w:val="24"/>
          <w:szCs w:val="24"/>
        </w:rPr>
        <w:t>)</w:t>
      </w:r>
      <w:r w:rsidR="00B27BB1" w:rsidRPr="0081559A">
        <w:rPr>
          <w:b w:val="0"/>
          <w:bCs w:val="0"/>
          <w:sz w:val="24"/>
          <w:szCs w:val="24"/>
        </w:rPr>
        <w:t>,</w:t>
      </w:r>
      <w:r w:rsidR="00E060EB" w:rsidRPr="0081559A">
        <w:rPr>
          <w:b w:val="0"/>
          <w:bCs w:val="0"/>
          <w:sz w:val="24"/>
          <w:szCs w:val="24"/>
        </w:rPr>
        <w:t xml:space="preserve"> com espaçamento simples</w:t>
      </w:r>
      <w:r w:rsidR="002A70A5" w:rsidRPr="0081559A">
        <w:rPr>
          <w:b w:val="0"/>
          <w:bCs w:val="0"/>
          <w:sz w:val="24"/>
          <w:szCs w:val="24"/>
        </w:rPr>
        <w:t xml:space="preserve">, espaçamento adicional </w:t>
      </w:r>
      <w:r w:rsidR="001224B4" w:rsidRPr="0081559A">
        <w:rPr>
          <w:b w:val="0"/>
          <w:bCs w:val="0"/>
          <w:sz w:val="24"/>
          <w:szCs w:val="24"/>
        </w:rPr>
        <w:t>entre referência</w:t>
      </w:r>
      <w:r w:rsidR="00963AC2" w:rsidRPr="0081559A">
        <w:rPr>
          <w:b w:val="0"/>
          <w:bCs w:val="0"/>
          <w:sz w:val="24"/>
          <w:szCs w:val="24"/>
        </w:rPr>
        <w:t>s</w:t>
      </w:r>
      <w:r w:rsidR="002A70A5" w:rsidRPr="0081559A">
        <w:rPr>
          <w:b w:val="0"/>
          <w:bCs w:val="0"/>
          <w:sz w:val="24"/>
          <w:szCs w:val="24"/>
        </w:rPr>
        <w:t xml:space="preserve"> de 6pt</w:t>
      </w:r>
      <w:r w:rsidR="00E060EB" w:rsidRPr="0081559A">
        <w:rPr>
          <w:b w:val="0"/>
          <w:bCs w:val="0"/>
          <w:sz w:val="24"/>
          <w:szCs w:val="24"/>
        </w:rPr>
        <w:t xml:space="preserve">, a primeira linha </w:t>
      </w:r>
      <w:r w:rsidR="002F1B33" w:rsidRPr="0081559A">
        <w:rPr>
          <w:b w:val="0"/>
          <w:bCs w:val="0"/>
          <w:sz w:val="24"/>
          <w:szCs w:val="24"/>
        </w:rPr>
        <w:t>sem recuo</w:t>
      </w:r>
      <w:r w:rsidR="00963AC2" w:rsidRPr="0081559A">
        <w:rPr>
          <w:b w:val="0"/>
          <w:bCs w:val="0"/>
          <w:sz w:val="24"/>
          <w:szCs w:val="24"/>
        </w:rPr>
        <w:t xml:space="preserve"> e</w:t>
      </w:r>
      <w:r w:rsidR="00E060EB" w:rsidRPr="0081559A">
        <w:rPr>
          <w:b w:val="0"/>
          <w:bCs w:val="0"/>
          <w:sz w:val="24"/>
          <w:szCs w:val="24"/>
        </w:rPr>
        <w:t xml:space="preserve"> as linhas subsequentes </w:t>
      </w:r>
      <w:r w:rsidR="00D050F3" w:rsidRPr="0081559A">
        <w:rPr>
          <w:b w:val="0"/>
          <w:bCs w:val="0"/>
          <w:sz w:val="24"/>
          <w:szCs w:val="24"/>
        </w:rPr>
        <w:t>com recuo de 0,</w:t>
      </w:r>
      <w:r w:rsidR="00C14A6D" w:rsidRPr="0081559A">
        <w:rPr>
          <w:b w:val="0"/>
          <w:bCs w:val="0"/>
          <w:sz w:val="24"/>
          <w:szCs w:val="24"/>
        </w:rPr>
        <w:t>8</w:t>
      </w:r>
      <w:r w:rsidR="00D050F3" w:rsidRPr="0081559A">
        <w:rPr>
          <w:b w:val="0"/>
          <w:bCs w:val="0"/>
          <w:sz w:val="24"/>
          <w:szCs w:val="24"/>
        </w:rPr>
        <w:t>5cm.</w:t>
      </w:r>
    </w:p>
    <w:p w14:paraId="29F2916E" w14:textId="1A1378BB" w:rsidR="00784714" w:rsidRPr="0081559A" w:rsidRDefault="001824DF" w:rsidP="00F3015E">
      <w:pPr>
        <w:spacing w:after="240"/>
        <w:ind w:firstLine="851"/>
        <w:jc w:val="both"/>
        <w:rPr>
          <w:lang w:val="pt-BR"/>
        </w:rPr>
      </w:pPr>
      <w:r w:rsidRPr="0081559A">
        <w:rPr>
          <w:b/>
          <w:lang w:val="pt-BR"/>
        </w:rPr>
        <w:t>Parágrafo único.</w:t>
      </w:r>
      <w:r w:rsidR="00784714" w:rsidRPr="0081559A">
        <w:rPr>
          <w:lang w:val="pt-BR"/>
        </w:rPr>
        <w:t xml:space="preserve"> São aceitas as formatações automatizadas através dos seguintes estilos mantidos pelos respectivos pacotes de software:</w:t>
      </w:r>
    </w:p>
    <w:p w14:paraId="59C1E102" w14:textId="65F77015" w:rsidR="00784714" w:rsidRPr="0081559A" w:rsidRDefault="001824DF" w:rsidP="00F3015E">
      <w:pPr>
        <w:spacing w:after="240"/>
        <w:ind w:firstLine="851"/>
        <w:jc w:val="both"/>
        <w:rPr>
          <w:lang w:val="pt-BR"/>
        </w:rPr>
      </w:pPr>
      <w:r w:rsidRPr="0081559A">
        <w:rPr>
          <w:lang w:val="pt-BR"/>
        </w:rPr>
        <w:t>I</w:t>
      </w:r>
      <w:r w:rsidR="001E406A" w:rsidRPr="0081559A">
        <w:rPr>
          <w:lang w:val="pt-BR"/>
        </w:rPr>
        <w:t>.</w:t>
      </w:r>
      <w:r w:rsidR="00784714" w:rsidRPr="0081559A">
        <w:rPr>
          <w:lang w:val="pt-BR"/>
        </w:rPr>
        <w:t xml:space="preserve"> Redação feita em </w:t>
      </w:r>
      <w:proofErr w:type="spellStart"/>
      <w:r w:rsidR="00784714" w:rsidRPr="0081559A">
        <w:rPr>
          <w:i/>
          <w:lang w:val="pt-BR"/>
        </w:rPr>
        <w:t>LaTex</w:t>
      </w:r>
      <w:proofErr w:type="spellEnd"/>
      <w:r w:rsidR="00784714" w:rsidRPr="0081559A">
        <w:rPr>
          <w:lang w:val="pt-BR"/>
        </w:rPr>
        <w:t xml:space="preserve">: </w:t>
      </w:r>
      <w:r w:rsidR="00EE4E10" w:rsidRPr="0081559A">
        <w:rPr>
          <w:lang w:val="pt-BR"/>
        </w:rPr>
        <w:t>p</w:t>
      </w:r>
      <w:r w:rsidR="00784714" w:rsidRPr="0081559A">
        <w:rPr>
          <w:lang w:val="pt-BR"/>
        </w:rPr>
        <w:t>adrão DCU disponível no pacote Harvard.</w:t>
      </w:r>
    </w:p>
    <w:p w14:paraId="7DE1DE78" w14:textId="219C0845" w:rsidR="00784714" w:rsidRPr="0081559A" w:rsidRDefault="001E406A" w:rsidP="00F3015E">
      <w:pPr>
        <w:spacing w:after="240"/>
        <w:ind w:firstLine="851"/>
        <w:jc w:val="both"/>
        <w:rPr>
          <w:lang w:val="pt-BR"/>
        </w:rPr>
      </w:pPr>
      <w:r w:rsidRPr="0081559A">
        <w:rPr>
          <w:lang w:val="pt-BR"/>
        </w:rPr>
        <w:t>II.</w:t>
      </w:r>
      <w:r w:rsidR="00784714" w:rsidRPr="0081559A">
        <w:rPr>
          <w:lang w:val="pt-BR"/>
        </w:rPr>
        <w:t xml:space="preserve"> Redação feita em </w:t>
      </w:r>
      <w:r w:rsidR="00784714" w:rsidRPr="0081559A">
        <w:rPr>
          <w:i/>
          <w:lang w:val="pt-BR"/>
        </w:rPr>
        <w:t>Word</w:t>
      </w:r>
      <w:r w:rsidR="00784714" w:rsidRPr="0081559A">
        <w:rPr>
          <w:lang w:val="pt-BR"/>
        </w:rPr>
        <w:t xml:space="preserve">: </w:t>
      </w:r>
      <w:r w:rsidR="00EE4E10" w:rsidRPr="0081559A">
        <w:rPr>
          <w:lang w:val="pt-BR"/>
        </w:rPr>
        <w:t>p</w:t>
      </w:r>
      <w:r w:rsidR="00784714" w:rsidRPr="0081559A">
        <w:rPr>
          <w:lang w:val="pt-BR"/>
        </w:rPr>
        <w:t xml:space="preserve">adrão automatizado por meio de plugin do </w:t>
      </w:r>
      <w:proofErr w:type="spellStart"/>
      <w:r w:rsidR="00784714" w:rsidRPr="0081559A">
        <w:rPr>
          <w:lang w:val="pt-BR"/>
        </w:rPr>
        <w:t>Mendeley</w:t>
      </w:r>
      <w:proofErr w:type="spellEnd"/>
      <w:r w:rsidR="00784714" w:rsidRPr="0081559A">
        <w:rPr>
          <w:lang w:val="pt-BR"/>
        </w:rPr>
        <w:t xml:space="preserve"> Desktop com o estilo </w:t>
      </w:r>
      <w:r w:rsidR="00784714" w:rsidRPr="0081559A">
        <w:rPr>
          <w:i/>
          <w:lang w:val="pt-BR"/>
        </w:rPr>
        <w:t xml:space="preserve">American </w:t>
      </w:r>
      <w:proofErr w:type="spellStart"/>
      <w:r w:rsidR="00784714" w:rsidRPr="0081559A">
        <w:rPr>
          <w:i/>
          <w:lang w:val="pt-BR"/>
        </w:rPr>
        <w:t>Psycological</w:t>
      </w:r>
      <w:proofErr w:type="spellEnd"/>
      <w:r w:rsidR="00784714" w:rsidRPr="0081559A">
        <w:rPr>
          <w:i/>
          <w:lang w:val="pt-BR"/>
        </w:rPr>
        <w:t xml:space="preserve"> </w:t>
      </w:r>
      <w:proofErr w:type="spellStart"/>
      <w:r w:rsidR="00784714" w:rsidRPr="0081559A">
        <w:rPr>
          <w:i/>
          <w:lang w:val="pt-BR"/>
        </w:rPr>
        <w:t>Association</w:t>
      </w:r>
      <w:proofErr w:type="spellEnd"/>
      <w:r w:rsidR="00784714" w:rsidRPr="0081559A">
        <w:rPr>
          <w:i/>
          <w:lang w:val="pt-BR"/>
        </w:rPr>
        <w:t xml:space="preserve"> 6th </w:t>
      </w:r>
      <w:proofErr w:type="spellStart"/>
      <w:r w:rsidR="00784714" w:rsidRPr="0081559A">
        <w:rPr>
          <w:i/>
          <w:lang w:val="pt-BR"/>
        </w:rPr>
        <w:t>edition</w:t>
      </w:r>
      <w:proofErr w:type="spellEnd"/>
      <w:r w:rsidR="00784714" w:rsidRPr="0081559A">
        <w:rPr>
          <w:lang w:val="pt-BR"/>
        </w:rPr>
        <w:t>.</w:t>
      </w:r>
    </w:p>
    <w:p w14:paraId="76AB8074" w14:textId="77777777" w:rsidR="003D54C2" w:rsidRPr="0081559A" w:rsidRDefault="003D54C2" w:rsidP="0056575B">
      <w:pPr>
        <w:pStyle w:val="PargrafodaLista"/>
        <w:numPr>
          <w:ilvl w:val="0"/>
          <w:numId w:val="9"/>
        </w:numPr>
        <w:tabs>
          <w:tab w:val="left" w:pos="426"/>
          <w:tab w:val="left" w:pos="567"/>
        </w:tabs>
        <w:spacing w:before="120" w:after="120"/>
        <w:ind w:left="0" w:firstLine="0"/>
        <w:rPr>
          <w:b/>
          <w:bCs/>
          <w:lang w:val="pt-BR"/>
        </w:rPr>
      </w:pPr>
      <w:r w:rsidRPr="0081559A">
        <w:rPr>
          <w:b/>
          <w:bCs/>
          <w:lang w:val="pt-BR"/>
        </w:rPr>
        <w:t>Artigos em revistas</w:t>
      </w:r>
    </w:p>
    <w:p w14:paraId="76AB8075" w14:textId="78B40485" w:rsidR="003D54C2" w:rsidRPr="0081559A" w:rsidRDefault="003D54C2" w:rsidP="0056575B">
      <w:pPr>
        <w:tabs>
          <w:tab w:val="left" w:pos="426"/>
          <w:tab w:val="left" w:pos="567"/>
        </w:tabs>
        <w:ind w:left="425" w:hanging="425"/>
        <w:jc w:val="both"/>
        <w:rPr>
          <w:lang w:val="pt-BR"/>
        </w:rPr>
      </w:pPr>
      <w:proofErr w:type="spellStart"/>
      <w:r w:rsidRPr="0081559A">
        <w:t>Brekken</w:t>
      </w:r>
      <w:proofErr w:type="spellEnd"/>
      <w:r w:rsidRPr="0081559A">
        <w:t xml:space="preserve">, T. K. A. and Mohan, N. (2007). Control of a doubly fed induction wind generator under unbalanced grid voltage conditions, </w:t>
      </w:r>
      <w:r w:rsidRPr="0081559A">
        <w:rPr>
          <w:i/>
          <w:iCs/>
        </w:rPr>
        <w:t xml:space="preserve">IEEE Trans. </w:t>
      </w:r>
      <w:r w:rsidRPr="0081559A">
        <w:rPr>
          <w:i/>
          <w:iCs/>
          <w:lang w:val="pt-BR"/>
        </w:rPr>
        <w:t xml:space="preserve">Energy </w:t>
      </w:r>
      <w:proofErr w:type="spellStart"/>
      <w:r w:rsidRPr="0081559A">
        <w:rPr>
          <w:i/>
          <w:iCs/>
          <w:lang w:val="pt-BR"/>
        </w:rPr>
        <w:t>Conversion</w:t>
      </w:r>
      <w:proofErr w:type="spellEnd"/>
      <w:r w:rsidRPr="0081559A">
        <w:rPr>
          <w:lang w:val="pt-BR"/>
        </w:rPr>
        <w:t xml:space="preserve"> </w:t>
      </w:r>
      <w:r w:rsidRPr="0081559A">
        <w:rPr>
          <w:b/>
          <w:bCs/>
          <w:lang w:val="pt-BR"/>
        </w:rPr>
        <w:t>22</w:t>
      </w:r>
      <w:r w:rsidRPr="0081559A">
        <w:rPr>
          <w:lang w:val="pt-BR"/>
        </w:rPr>
        <w:t>(1): 129–135.</w:t>
      </w:r>
    </w:p>
    <w:p w14:paraId="76AB8077" w14:textId="77777777" w:rsidR="003D54C2" w:rsidRPr="0081559A" w:rsidRDefault="003D54C2" w:rsidP="0056575B">
      <w:pPr>
        <w:pStyle w:val="PargrafodaLista"/>
        <w:numPr>
          <w:ilvl w:val="0"/>
          <w:numId w:val="9"/>
        </w:numPr>
        <w:tabs>
          <w:tab w:val="left" w:pos="426"/>
          <w:tab w:val="left" w:pos="567"/>
        </w:tabs>
        <w:spacing w:before="120" w:after="120"/>
        <w:ind w:left="0" w:firstLine="0"/>
        <w:rPr>
          <w:b/>
          <w:bCs/>
          <w:lang w:val="pt-BR"/>
        </w:rPr>
      </w:pPr>
      <w:r w:rsidRPr="0081559A">
        <w:rPr>
          <w:b/>
          <w:bCs/>
          <w:lang w:val="pt-BR"/>
        </w:rPr>
        <w:t xml:space="preserve"> Artigos em anais de simpósios</w:t>
      </w:r>
    </w:p>
    <w:p w14:paraId="76AB8078" w14:textId="77777777" w:rsidR="003D54C2" w:rsidRPr="0081559A" w:rsidRDefault="003D54C2" w:rsidP="0056575B">
      <w:pPr>
        <w:tabs>
          <w:tab w:val="left" w:pos="426"/>
          <w:tab w:val="left" w:pos="567"/>
        </w:tabs>
        <w:ind w:left="425" w:hanging="425"/>
        <w:jc w:val="both"/>
      </w:pPr>
      <w:r w:rsidRPr="0081559A">
        <w:t xml:space="preserve">Chi, Y., Liu, </w:t>
      </w:r>
      <w:proofErr w:type="gramStart"/>
      <w:r w:rsidRPr="0081559A">
        <w:t>Y.,</w:t>
      </w:r>
      <w:proofErr w:type="spellStart"/>
      <w:r w:rsidRPr="0081559A">
        <w:t>Wang</w:t>
      </w:r>
      <w:proofErr w:type="gramEnd"/>
      <w:r w:rsidRPr="0081559A">
        <w:t>,W</w:t>
      </w:r>
      <w:proofErr w:type="spellEnd"/>
      <w:r w:rsidRPr="0081559A">
        <w:t xml:space="preserve">. and Dai, H. (2006). Voltage stability analysis of wind farm integration into transmission network, </w:t>
      </w:r>
      <w:r w:rsidRPr="0081559A">
        <w:rPr>
          <w:i/>
          <w:iCs/>
        </w:rPr>
        <w:t>PowerCon2006 - International Conference on Power System Technology</w:t>
      </w:r>
      <w:r w:rsidRPr="0081559A">
        <w:t>, Chongqing, China, pp. 1–7.</w:t>
      </w:r>
    </w:p>
    <w:p w14:paraId="76AB807A" w14:textId="77777777" w:rsidR="003D54C2" w:rsidRPr="0081559A" w:rsidRDefault="003D54C2" w:rsidP="0056575B">
      <w:pPr>
        <w:pStyle w:val="PargrafodaLista"/>
        <w:numPr>
          <w:ilvl w:val="0"/>
          <w:numId w:val="9"/>
        </w:numPr>
        <w:tabs>
          <w:tab w:val="left" w:pos="426"/>
          <w:tab w:val="left" w:pos="567"/>
        </w:tabs>
        <w:spacing w:before="120" w:after="120"/>
        <w:ind w:left="0" w:firstLine="0"/>
        <w:rPr>
          <w:b/>
          <w:bCs/>
          <w:lang w:val="pt-BR"/>
        </w:rPr>
      </w:pPr>
      <w:r w:rsidRPr="0081559A">
        <w:rPr>
          <w:b/>
          <w:bCs/>
          <w:lang w:val="pt-BR"/>
        </w:rPr>
        <w:t>Artigos em coletâneas de artigos</w:t>
      </w:r>
    </w:p>
    <w:p w14:paraId="76AB807B" w14:textId="78302CCF" w:rsidR="003D54C2" w:rsidRPr="0081559A" w:rsidRDefault="003D54C2" w:rsidP="0056575B">
      <w:pPr>
        <w:tabs>
          <w:tab w:val="left" w:pos="426"/>
          <w:tab w:val="left" w:pos="567"/>
        </w:tabs>
        <w:ind w:left="425" w:hanging="425"/>
        <w:jc w:val="both"/>
      </w:pPr>
      <w:r w:rsidRPr="0081559A">
        <w:lastRenderedPageBreak/>
        <w:t xml:space="preserve">Pinto, A. S., </w:t>
      </w:r>
      <w:proofErr w:type="spellStart"/>
      <w:r w:rsidRPr="0081559A">
        <w:t>Faina</w:t>
      </w:r>
      <w:proofErr w:type="spellEnd"/>
      <w:r w:rsidRPr="0081559A">
        <w:t xml:space="preserve">, L. F. and Cardozo, E. (2000). A TINA-based Distributed Environment for Mobile Multimedia Applications, in J. N. de Souza and R. </w:t>
      </w:r>
      <w:proofErr w:type="spellStart"/>
      <w:r w:rsidRPr="0081559A">
        <w:t>Boutaba</w:t>
      </w:r>
      <w:proofErr w:type="spellEnd"/>
      <w:r w:rsidRPr="0081559A">
        <w:t xml:space="preserve"> (eds), </w:t>
      </w:r>
      <w:r w:rsidRPr="0081559A">
        <w:rPr>
          <w:i/>
          <w:iCs/>
        </w:rPr>
        <w:t>Managing QoS in Multimedia Networks</w:t>
      </w:r>
      <w:r w:rsidRPr="0081559A">
        <w:t>, Services, Kluwer Academic Publishers, pp. 163–175.</w:t>
      </w:r>
    </w:p>
    <w:p w14:paraId="76AB807D" w14:textId="77777777" w:rsidR="003D54C2" w:rsidRPr="0081559A" w:rsidRDefault="003D54C2" w:rsidP="0056575B">
      <w:pPr>
        <w:pStyle w:val="PargrafodaLista"/>
        <w:numPr>
          <w:ilvl w:val="0"/>
          <w:numId w:val="9"/>
        </w:numPr>
        <w:tabs>
          <w:tab w:val="left" w:pos="426"/>
          <w:tab w:val="left" w:pos="567"/>
        </w:tabs>
        <w:spacing w:before="120" w:after="120"/>
        <w:ind w:left="0" w:firstLine="0"/>
        <w:rPr>
          <w:b/>
          <w:bCs/>
          <w:lang w:val="pt-BR"/>
        </w:rPr>
      </w:pPr>
      <w:r w:rsidRPr="0081559A">
        <w:rPr>
          <w:b/>
          <w:bCs/>
        </w:rPr>
        <w:t xml:space="preserve"> </w:t>
      </w:r>
      <w:r w:rsidRPr="0081559A">
        <w:rPr>
          <w:b/>
          <w:bCs/>
          <w:lang w:val="pt-BR"/>
        </w:rPr>
        <w:t>Capítulos de livros</w:t>
      </w:r>
    </w:p>
    <w:p w14:paraId="76AB807E" w14:textId="77777777" w:rsidR="003D54C2" w:rsidRPr="0081559A" w:rsidRDefault="003D54C2" w:rsidP="0056575B">
      <w:pPr>
        <w:tabs>
          <w:tab w:val="left" w:pos="426"/>
          <w:tab w:val="left" w:pos="567"/>
        </w:tabs>
        <w:ind w:left="425" w:hanging="425"/>
        <w:jc w:val="both"/>
      </w:pPr>
      <w:r w:rsidRPr="0081559A">
        <w:t>Santos, E. P. and Von-</w:t>
      </w:r>
      <w:proofErr w:type="spellStart"/>
      <w:r w:rsidRPr="0081559A">
        <w:t>Zuben</w:t>
      </w:r>
      <w:proofErr w:type="spellEnd"/>
      <w:r w:rsidRPr="0081559A">
        <w:t xml:space="preserve">, F. J. (2000). </w:t>
      </w:r>
      <w:r w:rsidRPr="0081559A">
        <w:rPr>
          <w:i/>
          <w:iCs/>
        </w:rPr>
        <w:t>Recurrent Neural Networks: Design, Applications, Vol. 13th of International Series on Computational Intelligence</w:t>
      </w:r>
      <w:r w:rsidRPr="0081559A">
        <w:t xml:space="preserve">, CRC Press, chapter </w:t>
      </w:r>
      <w:proofErr w:type="spellStart"/>
      <w:r w:rsidRPr="0081559A">
        <w:t>Ef</w:t>
      </w:r>
      <w:proofErr w:type="spellEnd"/>
      <w:r w:rsidRPr="0081559A">
        <w:rPr>
          <w:lang w:val="pt-BR"/>
        </w:rPr>
        <w:t>ﬁ</w:t>
      </w:r>
      <w:proofErr w:type="spellStart"/>
      <w:r w:rsidRPr="0081559A">
        <w:t>cient</w:t>
      </w:r>
      <w:proofErr w:type="spellEnd"/>
      <w:r w:rsidRPr="0081559A">
        <w:t xml:space="preserve"> Second-Order Learning Algorithms for Discrete-Time Recurrent Neural Networks, pp. 47–75.</w:t>
      </w:r>
    </w:p>
    <w:p w14:paraId="76AB8080" w14:textId="77777777" w:rsidR="003D54C2" w:rsidRPr="0081559A" w:rsidRDefault="003D54C2" w:rsidP="0056575B">
      <w:pPr>
        <w:pStyle w:val="PargrafodaLista"/>
        <w:numPr>
          <w:ilvl w:val="0"/>
          <w:numId w:val="9"/>
        </w:numPr>
        <w:tabs>
          <w:tab w:val="left" w:pos="426"/>
          <w:tab w:val="left" w:pos="567"/>
        </w:tabs>
        <w:spacing w:before="120" w:after="120"/>
        <w:ind w:left="0" w:firstLine="0"/>
        <w:rPr>
          <w:b/>
          <w:bCs/>
          <w:lang w:val="pt-BR"/>
        </w:rPr>
      </w:pPr>
      <w:r w:rsidRPr="0081559A">
        <w:rPr>
          <w:b/>
          <w:bCs/>
        </w:rPr>
        <w:t xml:space="preserve"> </w:t>
      </w:r>
      <w:r w:rsidRPr="0081559A">
        <w:rPr>
          <w:b/>
          <w:bCs/>
          <w:lang w:val="pt-BR"/>
        </w:rPr>
        <w:t>Anais de simpósios</w:t>
      </w:r>
    </w:p>
    <w:p w14:paraId="76AB8081" w14:textId="77777777" w:rsidR="003D54C2" w:rsidRPr="0081559A" w:rsidRDefault="003D54C2" w:rsidP="0056575B">
      <w:pPr>
        <w:tabs>
          <w:tab w:val="left" w:pos="426"/>
          <w:tab w:val="left" w:pos="567"/>
        </w:tabs>
        <w:ind w:left="425" w:hanging="425"/>
        <w:jc w:val="both"/>
        <w:rPr>
          <w:lang w:val="pt-BR"/>
        </w:rPr>
      </w:pPr>
      <w:proofErr w:type="spellStart"/>
      <w:r w:rsidRPr="0081559A">
        <w:rPr>
          <w:lang w:val="pt-BR"/>
        </w:rPr>
        <w:t>Pirmez</w:t>
      </w:r>
      <w:proofErr w:type="spellEnd"/>
      <w:r w:rsidRPr="0081559A">
        <w:rPr>
          <w:lang w:val="pt-BR"/>
        </w:rPr>
        <w:t xml:space="preserve">, L., Carmo, L. F. </w:t>
      </w:r>
      <w:proofErr w:type="spellStart"/>
      <w:r w:rsidRPr="0081559A">
        <w:rPr>
          <w:lang w:val="pt-BR"/>
        </w:rPr>
        <w:t>and</w:t>
      </w:r>
      <w:proofErr w:type="spellEnd"/>
      <w:r w:rsidRPr="0081559A">
        <w:rPr>
          <w:lang w:val="pt-BR"/>
        </w:rPr>
        <w:t xml:space="preserve"> Macêdo, R. J. (</w:t>
      </w:r>
      <w:proofErr w:type="spellStart"/>
      <w:r w:rsidRPr="0081559A">
        <w:rPr>
          <w:lang w:val="pt-BR"/>
        </w:rPr>
        <w:t>eds</w:t>
      </w:r>
      <w:proofErr w:type="spellEnd"/>
      <w:r w:rsidRPr="0081559A">
        <w:rPr>
          <w:lang w:val="pt-BR"/>
        </w:rPr>
        <w:t xml:space="preserve">) (2002). </w:t>
      </w:r>
      <w:r w:rsidRPr="0081559A">
        <w:rPr>
          <w:i/>
          <w:iCs/>
          <w:lang w:val="pt-BR"/>
        </w:rPr>
        <w:t>XX Simpósio Brasileiro de Redes de Computadores</w:t>
      </w:r>
      <w:r w:rsidRPr="0081559A">
        <w:rPr>
          <w:lang w:val="pt-BR"/>
        </w:rPr>
        <w:t>, Vol. I, Sociedade Brasileira de Computação, Núcleo de Computação Eletrônica da UFRJ.</w:t>
      </w:r>
    </w:p>
    <w:p w14:paraId="76AB8083" w14:textId="77777777" w:rsidR="003D54C2" w:rsidRPr="0081559A" w:rsidRDefault="003D54C2" w:rsidP="0056575B">
      <w:pPr>
        <w:pStyle w:val="PargrafodaLista"/>
        <w:numPr>
          <w:ilvl w:val="0"/>
          <w:numId w:val="9"/>
        </w:numPr>
        <w:tabs>
          <w:tab w:val="left" w:pos="426"/>
          <w:tab w:val="left" w:pos="567"/>
        </w:tabs>
        <w:spacing w:before="120" w:after="120"/>
        <w:ind w:left="0" w:firstLine="0"/>
        <w:rPr>
          <w:b/>
          <w:bCs/>
          <w:lang w:val="pt-BR"/>
        </w:rPr>
      </w:pPr>
      <w:r w:rsidRPr="0081559A">
        <w:rPr>
          <w:b/>
          <w:bCs/>
          <w:lang w:val="pt-BR"/>
        </w:rPr>
        <w:t xml:space="preserve"> Livros</w:t>
      </w:r>
    </w:p>
    <w:p w14:paraId="76AB8084" w14:textId="77777777" w:rsidR="003D54C2" w:rsidRPr="0081559A" w:rsidRDefault="003D54C2" w:rsidP="0056575B">
      <w:pPr>
        <w:tabs>
          <w:tab w:val="left" w:pos="426"/>
          <w:tab w:val="left" w:pos="567"/>
        </w:tabs>
        <w:ind w:left="425" w:hanging="425"/>
        <w:jc w:val="both"/>
      </w:pPr>
      <w:r w:rsidRPr="0081559A">
        <w:t xml:space="preserve">Anaya-Lara, O., Hughes, M., Hughes, M., Cartwright, M. and </w:t>
      </w:r>
      <w:proofErr w:type="spellStart"/>
      <w:proofErr w:type="gramStart"/>
      <w:r w:rsidRPr="0081559A">
        <w:t>N.Jenkins</w:t>
      </w:r>
      <w:proofErr w:type="spellEnd"/>
      <w:proofErr w:type="gramEnd"/>
      <w:r w:rsidRPr="0081559A">
        <w:t xml:space="preserve"> (eds) (2009). </w:t>
      </w:r>
      <w:r w:rsidRPr="0081559A">
        <w:rPr>
          <w:i/>
          <w:iCs/>
        </w:rPr>
        <w:t>Wind energy generation: Modeling and Control</w:t>
      </w:r>
      <w:r w:rsidRPr="0081559A">
        <w:t>, John Wiley &amp; Sons, England.</w:t>
      </w:r>
    </w:p>
    <w:p w14:paraId="76AB8086" w14:textId="77777777" w:rsidR="003D54C2" w:rsidRPr="0081559A" w:rsidRDefault="003D54C2" w:rsidP="0056575B">
      <w:pPr>
        <w:pStyle w:val="PargrafodaLista"/>
        <w:numPr>
          <w:ilvl w:val="0"/>
          <w:numId w:val="9"/>
        </w:numPr>
        <w:tabs>
          <w:tab w:val="left" w:pos="426"/>
          <w:tab w:val="left" w:pos="567"/>
        </w:tabs>
        <w:spacing w:before="120" w:after="120"/>
        <w:ind w:left="0" w:firstLine="0"/>
        <w:rPr>
          <w:b/>
          <w:bCs/>
          <w:lang w:val="pt-BR"/>
        </w:rPr>
      </w:pPr>
      <w:r w:rsidRPr="0081559A">
        <w:rPr>
          <w:b/>
          <w:bCs/>
          <w:lang w:val="pt-BR"/>
        </w:rPr>
        <w:t>Teses de doutorado</w:t>
      </w:r>
    </w:p>
    <w:p w14:paraId="76AB8087" w14:textId="77777777" w:rsidR="003D54C2" w:rsidRPr="0081559A" w:rsidRDefault="003D54C2" w:rsidP="0056575B">
      <w:pPr>
        <w:pStyle w:val="PargrafodaLista"/>
        <w:tabs>
          <w:tab w:val="left" w:pos="426"/>
          <w:tab w:val="left" w:pos="567"/>
        </w:tabs>
        <w:ind w:left="425" w:hanging="425"/>
        <w:jc w:val="both"/>
      </w:pPr>
      <w:proofErr w:type="spellStart"/>
      <w:r w:rsidRPr="0081559A">
        <w:t>Akhmatov</w:t>
      </w:r>
      <w:proofErr w:type="spellEnd"/>
      <w:r w:rsidRPr="0081559A">
        <w:t xml:space="preserve">, V. (2003). </w:t>
      </w:r>
      <w:r w:rsidRPr="0081559A">
        <w:rPr>
          <w:i/>
          <w:iCs/>
        </w:rPr>
        <w:t xml:space="preserve">Analysis </w:t>
      </w:r>
      <w:proofErr w:type="spellStart"/>
      <w:r w:rsidRPr="0081559A">
        <w:rPr>
          <w:i/>
          <w:iCs/>
        </w:rPr>
        <w:t>fo</w:t>
      </w:r>
      <w:proofErr w:type="spellEnd"/>
      <w:r w:rsidRPr="0081559A">
        <w:rPr>
          <w:i/>
          <w:iCs/>
        </w:rPr>
        <w:t xml:space="preserve"> Dynamic </w:t>
      </w:r>
      <w:proofErr w:type="spellStart"/>
      <w:r w:rsidRPr="0081559A">
        <w:rPr>
          <w:i/>
          <w:iCs/>
        </w:rPr>
        <w:t>Behaviour</w:t>
      </w:r>
      <w:proofErr w:type="spellEnd"/>
      <w:r w:rsidRPr="0081559A">
        <w:rPr>
          <w:i/>
          <w:iCs/>
        </w:rPr>
        <w:t xml:space="preserve"> of Electric Power Systems with Large Amount of Wind Power</w:t>
      </w:r>
      <w:r w:rsidRPr="0081559A">
        <w:t xml:space="preserve">, </w:t>
      </w:r>
      <w:proofErr w:type="spellStart"/>
      <w:r w:rsidRPr="0081559A">
        <w:t>Tese</w:t>
      </w:r>
      <w:proofErr w:type="spellEnd"/>
      <w:r w:rsidRPr="0081559A">
        <w:t xml:space="preserve"> de </w:t>
      </w:r>
      <w:proofErr w:type="spellStart"/>
      <w:r w:rsidRPr="0081559A">
        <w:t>doutorado</w:t>
      </w:r>
      <w:proofErr w:type="spellEnd"/>
      <w:r w:rsidRPr="0081559A">
        <w:t>, Technical University of Denmark, Kgs. Lyngby, Denmark.</w:t>
      </w:r>
    </w:p>
    <w:p w14:paraId="76AB808B" w14:textId="77777777" w:rsidR="003D54C2" w:rsidRPr="0081559A" w:rsidRDefault="003D54C2" w:rsidP="0056575B">
      <w:pPr>
        <w:pStyle w:val="PargrafodaLista"/>
        <w:numPr>
          <w:ilvl w:val="0"/>
          <w:numId w:val="9"/>
        </w:numPr>
        <w:tabs>
          <w:tab w:val="left" w:pos="426"/>
          <w:tab w:val="left" w:pos="567"/>
        </w:tabs>
        <w:spacing w:before="120" w:after="120"/>
        <w:ind w:left="0" w:firstLine="0"/>
        <w:rPr>
          <w:b/>
          <w:bCs/>
          <w:lang w:val="pt-BR"/>
        </w:rPr>
      </w:pPr>
      <w:r w:rsidRPr="0081559A">
        <w:rPr>
          <w:b/>
          <w:bCs/>
        </w:rPr>
        <w:t xml:space="preserve"> </w:t>
      </w:r>
      <w:r w:rsidRPr="0081559A">
        <w:rPr>
          <w:b/>
          <w:bCs/>
          <w:lang w:val="pt-BR"/>
        </w:rPr>
        <w:t>Dissertações de mestrado</w:t>
      </w:r>
    </w:p>
    <w:p w14:paraId="76AB808C" w14:textId="77777777" w:rsidR="003D54C2" w:rsidRPr="0081559A" w:rsidRDefault="003D54C2" w:rsidP="0056575B">
      <w:pPr>
        <w:pStyle w:val="PargrafodaLista"/>
        <w:tabs>
          <w:tab w:val="left" w:pos="426"/>
          <w:tab w:val="left" w:pos="567"/>
        </w:tabs>
        <w:spacing w:before="120"/>
        <w:ind w:left="425" w:hanging="425"/>
        <w:jc w:val="both"/>
      </w:pPr>
      <w:r w:rsidRPr="0081559A">
        <w:t xml:space="preserve">Lundberg, S. (2000). </w:t>
      </w:r>
      <w:r w:rsidRPr="0081559A">
        <w:rPr>
          <w:i/>
          <w:iCs/>
        </w:rPr>
        <w:t>Electrical Limiting Factors for Wind Energy Installations</w:t>
      </w:r>
      <w:r w:rsidRPr="0081559A">
        <w:t xml:space="preserve">, </w:t>
      </w:r>
      <w:proofErr w:type="spellStart"/>
      <w:r w:rsidRPr="0081559A">
        <w:t>Dissertação</w:t>
      </w:r>
      <w:proofErr w:type="spellEnd"/>
      <w:r w:rsidRPr="0081559A">
        <w:t xml:space="preserve"> de </w:t>
      </w:r>
      <w:proofErr w:type="spellStart"/>
      <w:r w:rsidRPr="0081559A">
        <w:t>mestrado</w:t>
      </w:r>
      <w:proofErr w:type="spellEnd"/>
      <w:r w:rsidRPr="0081559A">
        <w:t>, Chalmers University of Technology, Gothenburg, Sweden.</w:t>
      </w:r>
    </w:p>
    <w:p w14:paraId="76AB808E" w14:textId="77777777" w:rsidR="003D54C2" w:rsidRPr="0081559A" w:rsidRDefault="003D54C2" w:rsidP="0056575B">
      <w:pPr>
        <w:pStyle w:val="PargrafodaLista"/>
        <w:numPr>
          <w:ilvl w:val="0"/>
          <w:numId w:val="9"/>
        </w:numPr>
        <w:tabs>
          <w:tab w:val="left" w:pos="426"/>
          <w:tab w:val="left" w:pos="567"/>
        </w:tabs>
        <w:spacing w:before="120" w:after="120"/>
        <w:ind w:left="0" w:firstLine="0"/>
        <w:rPr>
          <w:b/>
          <w:bCs/>
          <w:lang w:val="pt-BR"/>
        </w:rPr>
      </w:pPr>
      <w:r w:rsidRPr="0081559A">
        <w:rPr>
          <w:b/>
          <w:bCs/>
          <w:lang w:val="pt-BR"/>
        </w:rPr>
        <w:t>Relatórios técnicos</w:t>
      </w:r>
    </w:p>
    <w:p w14:paraId="76AB808F" w14:textId="77777777" w:rsidR="003D54C2" w:rsidRPr="0081559A" w:rsidRDefault="003D54C2" w:rsidP="0056575B">
      <w:pPr>
        <w:tabs>
          <w:tab w:val="left" w:pos="426"/>
          <w:tab w:val="left" w:pos="567"/>
        </w:tabs>
        <w:ind w:left="425" w:hanging="425"/>
        <w:jc w:val="both"/>
        <w:rPr>
          <w:lang w:val="pt-BR"/>
        </w:rPr>
      </w:pPr>
      <w:proofErr w:type="spellStart"/>
      <w:r w:rsidRPr="0081559A">
        <w:rPr>
          <w:lang w:val="pt-BR"/>
        </w:rPr>
        <w:t>Reginatto</w:t>
      </w:r>
      <w:proofErr w:type="spellEnd"/>
      <w:r w:rsidRPr="0081559A">
        <w:rPr>
          <w:lang w:val="pt-BR"/>
        </w:rPr>
        <w:t xml:space="preserve">, R. (2011). Modelagem do Gerador de Indução em Componentes Simétricas, </w:t>
      </w:r>
      <w:r w:rsidRPr="0081559A">
        <w:rPr>
          <w:i/>
          <w:iCs/>
          <w:lang w:val="pt-BR"/>
        </w:rPr>
        <w:t>Relatório técnico</w:t>
      </w:r>
      <w:r w:rsidRPr="0081559A">
        <w:rPr>
          <w:lang w:val="pt-BR"/>
        </w:rPr>
        <w:t xml:space="preserve">, </w:t>
      </w:r>
      <w:r w:rsidR="00D85970" w:rsidRPr="0081559A">
        <w:rPr>
          <w:lang w:val="pt-BR"/>
        </w:rPr>
        <w:t>PGEEC</w:t>
      </w:r>
      <w:r w:rsidRPr="0081559A">
        <w:rPr>
          <w:lang w:val="pt-BR"/>
        </w:rPr>
        <w:t xml:space="preserve"> - UNIOESTE, Foz do Iguaçu.</w:t>
      </w:r>
    </w:p>
    <w:p w14:paraId="76AB8091" w14:textId="77777777" w:rsidR="003D54C2" w:rsidRPr="0081559A" w:rsidRDefault="003D54C2" w:rsidP="0056575B">
      <w:pPr>
        <w:pStyle w:val="PargrafodaLista"/>
        <w:numPr>
          <w:ilvl w:val="0"/>
          <w:numId w:val="9"/>
        </w:numPr>
        <w:tabs>
          <w:tab w:val="left" w:pos="426"/>
          <w:tab w:val="left" w:pos="567"/>
        </w:tabs>
        <w:spacing w:before="120" w:after="120"/>
        <w:ind w:left="0" w:firstLine="0"/>
        <w:rPr>
          <w:b/>
          <w:bCs/>
          <w:lang w:val="pt-BR"/>
        </w:rPr>
      </w:pPr>
      <w:r w:rsidRPr="0081559A">
        <w:rPr>
          <w:b/>
          <w:bCs/>
          <w:lang w:val="pt-BR"/>
        </w:rPr>
        <w:t>Manuais técnicos</w:t>
      </w:r>
    </w:p>
    <w:p w14:paraId="76AB8092" w14:textId="77777777" w:rsidR="003D54C2" w:rsidRPr="0081559A" w:rsidRDefault="003D54C2" w:rsidP="0056575B">
      <w:pPr>
        <w:tabs>
          <w:tab w:val="left" w:pos="426"/>
          <w:tab w:val="left" w:pos="567"/>
        </w:tabs>
        <w:ind w:left="425" w:hanging="425"/>
        <w:jc w:val="both"/>
      </w:pPr>
      <w:r w:rsidRPr="0081559A">
        <w:t xml:space="preserve">IONA Technologies (1999). </w:t>
      </w:r>
      <w:proofErr w:type="spellStart"/>
      <w:r w:rsidRPr="0081559A">
        <w:rPr>
          <w:i/>
          <w:iCs/>
        </w:rPr>
        <w:t>Orbix</w:t>
      </w:r>
      <w:proofErr w:type="spellEnd"/>
      <w:r w:rsidRPr="0081559A">
        <w:rPr>
          <w:i/>
          <w:iCs/>
        </w:rPr>
        <w:t xml:space="preserve"> Programming Reference</w:t>
      </w:r>
      <w:r w:rsidRPr="0081559A">
        <w:t>, IONA Technologies PLC, Dublin, Ireland.</w:t>
      </w:r>
    </w:p>
    <w:p w14:paraId="76AB8094" w14:textId="77777777" w:rsidR="003D54C2" w:rsidRPr="0081559A" w:rsidRDefault="003D54C2" w:rsidP="0056575B">
      <w:pPr>
        <w:pStyle w:val="PargrafodaLista"/>
        <w:numPr>
          <w:ilvl w:val="0"/>
          <w:numId w:val="9"/>
        </w:numPr>
        <w:tabs>
          <w:tab w:val="left" w:pos="426"/>
          <w:tab w:val="left" w:pos="567"/>
        </w:tabs>
        <w:spacing w:before="120" w:after="120"/>
        <w:ind w:left="0" w:firstLine="0"/>
        <w:rPr>
          <w:b/>
          <w:bCs/>
          <w:lang w:val="pt-BR"/>
        </w:rPr>
      </w:pPr>
      <w:r w:rsidRPr="0081559A">
        <w:rPr>
          <w:b/>
          <w:bCs/>
          <w:lang w:val="pt-BR"/>
        </w:rPr>
        <w:t>Trabalhos não publicados</w:t>
      </w:r>
    </w:p>
    <w:p w14:paraId="76AB8095" w14:textId="77777777" w:rsidR="003D54C2" w:rsidRPr="0081559A" w:rsidRDefault="003D54C2" w:rsidP="0056575B">
      <w:pPr>
        <w:tabs>
          <w:tab w:val="left" w:pos="426"/>
          <w:tab w:val="left" w:pos="567"/>
        </w:tabs>
        <w:ind w:left="425" w:hanging="425"/>
        <w:rPr>
          <w:lang w:val="pt-BR"/>
        </w:rPr>
      </w:pPr>
      <w:proofErr w:type="spellStart"/>
      <w:r w:rsidRPr="0081559A">
        <w:rPr>
          <w:lang w:val="pt-BR"/>
        </w:rPr>
        <w:t>Sichman</w:t>
      </w:r>
      <w:proofErr w:type="spellEnd"/>
      <w:r w:rsidRPr="0081559A">
        <w:rPr>
          <w:lang w:val="pt-BR"/>
        </w:rPr>
        <w:t>, J. S. (2002). Sobre Agentes Móveis e Fixos. Comunicação pessoal por e-mail.</w:t>
      </w:r>
    </w:p>
    <w:p w14:paraId="76AB8097" w14:textId="77777777" w:rsidR="003D54C2" w:rsidRPr="0081559A" w:rsidRDefault="003D54C2" w:rsidP="0056575B">
      <w:pPr>
        <w:pStyle w:val="PargrafodaLista"/>
        <w:numPr>
          <w:ilvl w:val="0"/>
          <w:numId w:val="9"/>
        </w:numPr>
        <w:tabs>
          <w:tab w:val="left" w:pos="426"/>
          <w:tab w:val="left" w:pos="567"/>
        </w:tabs>
        <w:spacing w:before="120" w:after="120"/>
        <w:ind w:left="0" w:firstLine="0"/>
        <w:rPr>
          <w:b/>
          <w:bCs/>
          <w:lang w:val="pt-BR"/>
        </w:rPr>
      </w:pPr>
      <w:r w:rsidRPr="0081559A">
        <w:rPr>
          <w:b/>
          <w:bCs/>
          <w:lang w:val="pt-BR"/>
        </w:rPr>
        <w:t>Páginas na Internet (utilizar como data a data do último acesso à página)</w:t>
      </w:r>
    </w:p>
    <w:p w14:paraId="76AB8099" w14:textId="6B27858F" w:rsidR="003D54C2" w:rsidRPr="0081559A" w:rsidRDefault="003D54C2" w:rsidP="00C14A6D">
      <w:pPr>
        <w:pStyle w:val="PargrafodaLista"/>
        <w:tabs>
          <w:tab w:val="left" w:pos="426"/>
          <w:tab w:val="left" w:pos="567"/>
        </w:tabs>
        <w:ind w:left="425" w:hanging="426"/>
        <w:rPr>
          <w:i/>
          <w:iCs/>
          <w:lang w:val="pt-BR"/>
        </w:rPr>
      </w:pPr>
      <w:r w:rsidRPr="0081559A">
        <w:t xml:space="preserve">Larsson, A. (2003). </w:t>
      </w:r>
      <w:proofErr w:type="spellStart"/>
      <w:r w:rsidRPr="0081559A">
        <w:t>Dia’s</w:t>
      </w:r>
      <w:proofErr w:type="spellEnd"/>
      <w:r w:rsidRPr="0081559A">
        <w:t xml:space="preserve"> Homepage, </w:t>
      </w:r>
      <w:proofErr w:type="spellStart"/>
      <w:r w:rsidRPr="0081559A">
        <w:t>Lysator</w:t>
      </w:r>
      <w:proofErr w:type="spellEnd"/>
      <w:r w:rsidRPr="0081559A">
        <w:t xml:space="preserve">, The Academic Computer Society. </w:t>
      </w:r>
      <w:r w:rsidRPr="0081559A">
        <w:rPr>
          <w:lang w:val="pt-BR"/>
        </w:rPr>
        <w:t>Acesso em: junho/03.</w:t>
      </w:r>
      <w:r w:rsidR="00C14A6D" w:rsidRPr="0081559A">
        <w:rPr>
          <w:lang w:val="pt-BR"/>
        </w:rPr>
        <w:t xml:space="preserve"> </w:t>
      </w:r>
      <w:r w:rsidRPr="0081559A">
        <w:rPr>
          <w:lang w:val="pt-BR"/>
        </w:rPr>
        <w:t xml:space="preserve">Disponível em: </w:t>
      </w:r>
      <w:r w:rsidRPr="0081559A">
        <w:rPr>
          <w:i/>
          <w:iCs/>
          <w:lang w:val="pt-BR"/>
        </w:rPr>
        <w:t xml:space="preserve">http://www.lysator.liu.se/ </w:t>
      </w:r>
      <w:proofErr w:type="spellStart"/>
      <w:r w:rsidRPr="0081559A">
        <w:rPr>
          <w:i/>
          <w:iCs/>
          <w:lang w:val="pt-BR"/>
        </w:rPr>
        <w:t>alla</w:t>
      </w:r>
      <w:proofErr w:type="spellEnd"/>
      <w:r w:rsidRPr="0081559A">
        <w:rPr>
          <w:i/>
          <w:iCs/>
          <w:lang w:val="pt-BR"/>
        </w:rPr>
        <w:t>/dia/dia.html</w:t>
      </w:r>
    </w:p>
    <w:p w14:paraId="76AB809B" w14:textId="77777777" w:rsidR="003D54C2" w:rsidRPr="0081559A" w:rsidRDefault="003D54C2" w:rsidP="0056575B">
      <w:pPr>
        <w:pStyle w:val="PargrafodaLista"/>
        <w:numPr>
          <w:ilvl w:val="0"/>
          <w:numId w:val="9"/>
        </w:numPr>
        <w:tabs>
          <w:tab w:val="left" w:pos="426"/>
          <w:tab w:val="left" w:pos="567"/>
        </w:tabs>
        <w:spacing w:before="120" w:after="120"/>
        <w:ind w:left="0" w:firstLine="0"/>
        <w:rPr>
          <w:b/>
          <w:bCs/>
          <w:lang w:val="pt-BR"/>
        </w:rPr>
      </w:pPr>
      <w:r w:rsidRPr="0081559A">
        <w:rPr>
          <w:b/>
          <w:bCs/>
          <w:lang w:val="pt-BR"/>
        </w:rPr>
        <w:t>Miscelânea</w:t>
      </w:r>
    </w:p>
    <w:p w14:paraId="76AB809C" w14:textId="43607299" w:rsidR="003D54C2" w:rsidRPr="0081559A" w:rsidRDefault="003D54C2" w:rsidP="0056575B">
      <w:pPr>
        <w:tabs>
          <w:tab w:val="left" w:pos="1222"/>
        </w:tabs>
        <w:ind w:left="425" w:hanging="425"/>
        <w:jc w:val="both"/>
        <w:rPr>
          <w:lang w:val="pt-BR"/>
        </w:rPr>
      </w:pPr>
      <w:r w:rsidRPr="0081559A">
        <w:rPr>
          <w:lang w:val="pt-BR"/>
        </w:rPr>
        <w:t xml:space="preserve">Cruz, R. (2003). Padrão </w:t>
      </w:r>
      <w:proofErr w:type="gramStart"/>
      <w:r w:rsidRPr="0081559A">
        <w:rPr>
          <w:lang w:val="pt-BR"/>
        </w:rPr>
        <w:t>Brasileiro</w:t>
      </w:r>
      <w:proofErr w:type="gramEnd"/>
      <w:r w:rsidRPr="0081559A">
        <w:rPr>
          <w:lang w:val="pt-BR"/>
        </w:rPr>
        <w:t xml:space="preserve"> de TV Enfrenta Oposição, Jornal O Estado de São Paulo. Opinião do Prof. Max Costa.</w:t>
      </w:r>
    </w:p>
    <w:p w14:paraId="76AB809F" w14:textId="630E7CA4" w:rsidR="003D54C2" w:rsidRPr="0081559A" w:rsidRDefault="003D54C2" w:rsidP="00236B58">
      <w:pPr>
        <w:tabs>
          <w:tab w:val="left" w:pos="1222"/>
        </w:tabs>
        <w:spacing w:before="240" w:after="120"/>
        <w:jc w:val="center"/>
        <w:rPr>
          <w:b/>
          <w:bCs/>
          <w:lang w:val="pt-BR"/>
        </w:rPr>
      </w:pPr>
      <w:r w:rsidRPr="0081559A">
        <w:rPr>
          <w:b/>
          <w:bCs/>
          <w:lang w:val="pt-BR"/>
        </w:rPr>
        <w:lastRenderedPageBreak/>
        <w:t>CAPÍTULO II</w:t>
      </w:r>
      <w:r w:rsidR="00AA1ECB" w:rsidRPr="0081559A">
        <w:rPr>
          <w:b/>
          <w:bCs/>
          <w:lang w:val="pt-BR"/>
        </w:rPr>
        <w:t>I</w:t>
      </w:r>
    </w:p>
    <w:p w14:paraId="76AB80A0" w14:textId="58B2CB40" w:rsidR="003D54C2" w:rsidRPr="0081559A" w:rsidRDefault="003D54C2" w:rsidP="0056575B">
      <w:pPr>
        <w:tabs>
          <w:tab w:val="left" w:pos="1222"/>
        </w:tabs>
        <w:spacing w:before="120" w:after="120"/>
        <w:jc w:val="center"/>
        <w:rPr>
          <w:b/>
          <w:bCs/>
          <w:lang w:val="pt-BR"/>
        </w:rPr>
      </w:pPr>
      <w:r w:rsidRPr="0081559A">
        <w:rPr>
          <w:b/>
          <w:bCs/>
          <w:lang w:val="pt-BR"/>
        </w:rPr>
        <w:t xml:space="preserve">DAS NORMAS TÉCNICAS QUANTO </w:t>
      </w:r>
      <w:r w:rsidR="00AF3C33" w:rsidRPr="0081559A">
        <w:rPr>
          <w:b/>
          <w:bCs/>
          <w:lang w:val="pt-BR"/>
        </w:rPr>
        <w:t>À VERSÃO FINAL</w:t>
      </w:r>
    </w:p>
    <w:p w14:paraId="69867B5B" w14:textId="2839C698" w:rsidR="00775A65" w:rsidRPr="0081559A" w:rsidRDefault="00775A65" w:rsidP="00775A65">
      <w:pPr>
        <w:pStyle w:val="Ttulo1"/>
        <w:numPr>
          <w:ilvl w:val="0"/>
          <w:numId w:val="1"/>
        </w:numPr>
        <w:tabs>
          <w:tab w:val="clear" w:pos="1080"/>
          <w:tab w:val="clear" w:pos="1222"/>
        </w:tabs>
        <w:spacing w:before="120" w:after="240"/>
        <w:jc w:val="both"/>
        <w:rPr>
          <w:b w:val="0"/>
          <w:bCs w:val="0"/>
          <w:sz w:val="24"/>
          <w:szCs w:val="24"/>
        </w:rPr>
      </w:pPr>
      <w:r w:rsidRPr="0081559A">
        <w:rPr>
          <w:b w:val="0"/>
          <w:bCs w:val="0"/>
          <w:sz w:val="24"/>
          <w:szCs w:val="24"/>
        </w:rPr>
        <w:t xml:space="preserve">Após inclusão das correções indicadas pela Banca Examinadora, o mestrando deverá encaminhar a dissertação final, em arquivo no formato </w:t>
      </w:r>
      <w:proofErr w:type="spellStart"/>
      <w:r w:rsidRPr="0081559A">
        <w:rPr>
          <w:b w:val="0"/>
          <w:bCs w:val="0"/>
          <w:sz w:val="24"/>
          <w:szCs w:val="24"/>
        </w:rPr>
        <w:t>pdf</w:t>
      </w:r>
      <w:proofErr w:type="spellEnd"/>
      <w:r w:rsidRPr="0081559A">
        <w:rPr>
          <w:b w:val="0"/>
          <w:bCs w:val="0"/>
          <w:sz w:val="24"/>
          <w:szCs w:val="24"/>
        </w:rPr>
        <w:t>, ao e-mail do programa</w:t>
      </w:r>
      <w:r w:rsidR="003769A6" w:rsidRPr="0081559A">
        <w:rPr>
          <w:b w:val="0"/>
          <w:bCs w:val="0"/>
          <w:sz w:val="24"/>
          <w:szCs w:val="24"/>
        </w:rPr>
        <w:t xml:space="preserve"> (</w:t>
      </w:r>
      <w:hyperlink r:id="rId8" w:history="1">
        <w:r w:rsidRPr="0081559A">
          <w:rPr>
            <w:rStyle w:val="Hyperlink"/>
            <w:b w:val="0"/>
            <w:bCs w:val="0"/>
            <w:sz w:val="24"/>
            <w:szCs w:val="24"/>
          </w:rPr>
          <w:t>foz.pgeec@gmail.com</w:t>
        </w:r>
      </w:hyperlink>
      <w:r w:rsidR="003769A6" w:rsidRPr="0081559A">
        <w:rPr>
          <w:b w:val="0"/>
          <w:bCs w:val="0"/>
          <w:sz w:val="24"/>
          <w:szCs w:val="24"/>
        </w:rPr>
        <w:t>)</w:t>
      </w:r>
      <w:r w:rsidRPr="0081559A">
        <w:rPr>
          <w:b w:val="0"/>
          <w:bCs w:val="0"/>
          <w:sz w:val="24"/>
          <w:szCs w:val="24"/>
        </w:rPr>
        <w:t>, para homologação do Colegiado.</w:t>
      </w:r>
    </w:p>
    <w:p w14:paraId="673735DC" w14:textId="383F79EE" w:rsidR="00775A65" w:rsidRPr="0081559A" w:rsidRDefault="00775A65" w:rsidP="00775A65">
      <w:pPr>
        <w:pStyle w:val="Ttulo1"/>
        <w:tabs>
          <w:tab w:val="clear" w:pos="1080"/>
          <w:tab w:val="clear" w:pos="1222"/>
          <w:tab w:val="left" w:pos="900"/>
        </w:tabs>
        <w:spacing w:before="120" w:after="120"/>
        <w:ind w:firstLine="851"/>
        <w:jc w:val="both"/>
        <w:rPr>
          <w:b w:val="0"/>
          <w:bCs w:val="0"/>
          <w:sz w:val="24"/>
          <w:szCs w:val="24"/>
        </w:rPr>
      </w:pPr>
      <w:r w:rsidRPr="0081559A">
        <w:rPr>
          <w:bCs w:val="0"/>
          <w:sz w:val="24"/>
          <w:szCs w:val="24"/>
        </w:rPr>
        <w:t>Parágrafo único</w:t>
      </w:r>
      <w:r w:rsidRPr="0081559A">
        <w:rPr>
          <w:b w:val="0"/>
          <w:bCs w:val="0"/>
          <w:sz w:val="24"/>
          <w:szCs w:val="24"/>
        </w:rPr>
        <w:t xml:space="preserve">. Após homologação do Colegiado, a dissertação será disponibilizada para </w:t>
      </w:r>
      <w:r w:rsidRPr="0081559A">
        <w:rPr>
          <w:b w:val="0"/>
          <w:bCs w:val="0"/>
          <w:i/>
          <w:sz w:val="24"/>
          <w:szCs w:val="24"/>
        </w:rPr>
        <w:t>download</w:t>
      </w:r>
      <w:r w:rsidRPr="0081559A">
        <w:rPr>
          <w:b w:val="0"/>
          <w:bCs w:val="0"/>
          <w:sz w:val="24"/>
          <w:szCs w:val="24"/>
        </w:rPr>
        <w:t xml:space="preserve"> na</w:t>
      </w:r>
      <w:r w:rsidR="001D0B91" w:rsidRPr="0081559A">
        <w:rPr>
          <w:b w:val="0"/>
          <w:bCs w:val="0"/>
          <w:sz w:val="24"/>
          <w:szCs w:val="24"/>
        </w:rPr>
        <w:t xml:space="preserve"> página da </w:t>
      </w:r>
      <w:r w:rsidRPr="0081559A">
        <w:rPr>
          <w:b w:val="0"/>
          <w:bCs w:val="0"/>
          <w:sz w:val="24"/>
          <w:szCs w:val="24"/>
        </w:rPr>
        <w:t>Biblioteca Digital de Teses e Dissertações da UNIOESTE.</w:t>
      </w:r>
    </w:p>
    <w:p w14:paraId="76AB80A9" w14:textId="4C1A3707" w:rsidR="00685F3A" w:rsidRPr="0081559A" w:rsidRDefault="00685F3A" w:rsidP="0056575B">
      <w:pPr>
        <w:rPr>
          <w:sz w:val="28"/>
          <w:szCs w:val="28"/>
          <w:lang w:val="pt-BR"/>
        </w:rPr>
        <w:sectPr w:rsidR="00685F3A" w:rsidRPr="0081559A" w:rsidSect="001073D8">
          <w:head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5611C03" w14:textId="77777777" w:rsidR="005C5A5F" w:rsidRPr="0081559A" w:rsidRDefault="005C5A5F" w:rsidP="001A4FC1">
      <w:pPr>
        <w:spacing w:before="120" w:after="120"/>
        <w:jc w:val="center"/>
        <w:rPr>
          <w:lang w:val="pt-BR"/>
        </w:rPr>
      </w:pPr>
      <w:r w:rsidRPr="0081559A">
        <w:rPr>
          <w:lang w:val="pt-BR"/>
        </w:rPr>
        <w:lastRenderedPageBreak/>
        <w:t>UNIVERSIDADE ESTADUAL DO OESTE DO PARANÁ</w:t>
      </w:r>
    </w:p>
    <w:p w14:paraId="3F2E4149" w14:textId="77777777" w:rsidR="005C5A5F" w:rsidRPr="0081559A" w:rsidRDefault="005C5A5F" w:rsidP="001A4FC1">
      <w:pPr>
        <w:spacing w:before="120" w:after="120"/>
        <w:jc w:val="center"/>
        <w:rPr>
          <w:lang w:val="pt-BR"/>
        </w:rPr>
      </w:pPr>
      <w:r w:rsidRPr="0081559A">
        <w:rPr>
          <w:lang w:val="pt-BR"/>
        </w:rPr>
        <w:t>CAMPUS DE FOZ DO IGUAÇU</w:t>
      </w:r>
    </w:p>
    <w:p w14:paraId="61F764CC" w14:textId="77777777" w:rsidR="005C5A5F" w:rsidRPr="0081559A" w:rsidRDefault="005C5A5F" w:rsidP="001A4FC1">
      <w:pPr>
        <w:spacing w:before="120" w:after="120"/>
        <w:jc w:val="center"/>
        <w:rPr>
          <w:lang w:val="pt-BR"/>
        </w:rPr>
      </w:pPr>
      <w:r w:rsidRPr="0081559A">
        <w:rPr>
          <w:lang w:val="pt-BR"/>
        </w:rPr>
        <w:t>PROGRAMA DE PÓS-GRADUAÇÃO EM</w:t>
      </w:r>
    </w:p>
    <w:p w14:paraId="76AB80AE" w14:textId="3CD21188" w:rsidR="003D54C2" w:rsidRPr="0081559A" w:rsidRDefault="005C5A5F" w:rsidP="001A4FC1">
      <w:pPr>
        <w:spacing w:before="120" w:after="120"/>
        <w:jc w:val="center"/>
        <w:rPr>
          <w:lang w:val="pt-BR"/>
        </w:rPr>
      </w:pPr>
      <w:r w:rsidRPr="0081559A">
        <w:rPr>
          <w:lang w:val="pt-BR"/>
        </w:rPr>
        <w:t>ENGENHARIA ELÉTRICA E COMPUTAÇÃO</w:t>
      </w:r>
    </w:p>
    <w:p w14:paraId="2068B367" w14:textId="77777777" w:rsidR="001A4FC1" w:rsidRPr="0081559A" w:rsidRDefault="001A4FC1" w:rsidP="001A4FC1">
      <w:pPr>
        <w:spacing w:before="120" w:after="120"/>
        <w:jc w:val="center"/>
        <w:rPr>
          <w:lang w:val="pt-BR"/>
        </w:rPr>
      </w:pPr>
    </w:p>
    <w:p w14:paraId="6C78CBBE" w14:textId="7A4080AC" w:rsidR="001A4FC1" w:rsidRPr="0081559A" w:rsidRDefault="001A4FC1" w:rsidP="001A4FC1">
      <w:pPr>
        <w:spacing w:before="120" w:after="120"/>
        <w:jc w:val="center"/>
        <w:rPr>
          <w:lang w:val="pt-BR"/>
        </w:rPr>
      </w:pPr>
    </w:p>
    <w:p w14:paraId="17955167" w14:textId="77777777" w:rsidR="001A4FC1" w:rsidRPr="0081559A" w:rsidRDefault="001A4FC1" w:rsidP="001A4FC1">
      <w:pPr>
        <w:spacing w:before="120" w:after="120"/>
        <w:jc w:val="center"/>
        <w:rPr>
          <w:lang w:val="pt-BR"/>
        </w:rPr>
      </w:pPr>
    </w:p>
    <w:p w14:paraId="6A498F10" w14:textId="77777777" w:rsidR="001A4FC1" w:rsidRPr="0081559A" w:rsidRDefault="001A4FC1" w:rsidP="001A4FC1">
      <w:pPr>
        <w:spacing w:before="120" w:after="120"/>
        <w:jc w:val="center"/>
        <w:rPr>
          <w:lang w:val="pt-BR"/>
        </w:rPr>
      </w:pPr>
    </w:p>
    <w:p w14:paraId="76AB80B2" w14:textId="712D19F4" w:rsidR="003D54C2" w:rsidRPr="0081559A" w:rsidRDefault="003D54C2" w:rsidP="001A4FC1">
      <w:pPr>
        <w:spacing w:before="120" w:after="120"/>
        <w:jc w:val="center"/>
        <w:rPr>
          <w:lang w:val="pt-BR"/>
        </w:rPr>
      </w:pPr>
      <w:r w:rsidRPr="0081559A">
        <w:rPr>
          <w:lang w:val="pt-BR"/>
        </w:rPr>
        <w:t>DISSERTAÇÃO DE MESTRADO</w:t>
      </w:r>
    </w:p>
    <w:p w14:paraId="76AB80B3" w14:textId="77777777" w:rsidR="003D54C2" w:rsidRPr="0081559A" w:rsidRDefault="003D54C2" w:rsidP="001A4FC1">
      <w:pPr>
        <w:spacing w:before="120" w:after="120"/>
        <w:rPr>
          <w:lang w:val="pt-BR"/>
        </w:rPr>
      </w:pPr>
    </w:p>
    <w:p w14:paraId="5AFF1371" w14:textId="77777777" w:rsidR="001A4FC1" w:rsidRPr="0081559A" w:rsidRDefault="001A4FC1" w:rsidP="001A4FC1">
      <w:pPr>
        <w:spacing w:before="120" w:after="120"/>
        <w:jc w:val="center"/>
        <w:rPr>
          <w:bCs/>
          <w:lang w:val="pt-BR"/>
        </w:rPr>
      </w:pPr>
    </w:p>
    <w:p w14:paraId="550860F1" w14:textId="5660AD44" w:rsidR="001A4FC1" w:rsidRPr="0081559A" w:rsidRDefault="001A4FC1" w:rsidP="001A4FC1">
      <w:pPr>
        <w:spacing w:before="120" w:after="120"/>
        <w:jc w:val="center"/>
        <w:rPr>
          <w:bCs/>
          <w:lang w:val="pt-BR"/>
        </w:rPr>
      </w:pPr>
    </w:p>
    <w:p w14:paraId="55E3E32B" w14:textId="77777777" w:rsidR="001A4FC1" w:rsidRPr="0081559A" w:rsidRDefault="001A4FC1" w:rsidP="001A4FC1">
      <w:pPr>
        <w:spacing w:before="120" w:after="120"/>
        <w:jc w:val="center"/>
        <w:rPr>
          <w:bCs/>
          <w:lang w:val="pt-BR"/>
        </w:rPr>
      </w:pPr>
    </w:p>
    <w:p w14:paraId="76AB80B7" w14:textId="3D7BE387" w:rsidR="003D54C2" w:rsidRPr="0081559A" w:rsidRDefault="003D54C2" w:rsidP="001A4FC1">
      <w:pPr>
        <w:spacing w:before="120" w:after="120"/>
        <w:jc w:val="center"/>
        <w:rPr>
          <w:bCs/>
          <w:lang w:val="pt-BR"/>
        </w:rPr>
      </w:pPr>
      <w:r w:rsidRPr="0081559A">
        <w:rPr>
          <w:bCs/>
          <w:lang w:val="pt-BR"/>
        </w:rPr>
        <w:t>TÍTULO DA DISSERTAÇÃO: O TÍTULO PODE SER GRANDE E COM ISSO PRECISAR DE DUAS OU MAIS LINHAS</w:t>
      </w:r>
      <w:r w:rsidR="0041762B" w:rsidRPr="0081559A">
        <w:rPr>
          <w:bCs/>
          <w:lang w:val="pt-BR"/>
        </w:rPr>
        <w:t xml:space="preserve"> </w:t>
      </w:r>
      <w:r w:rsidR="00911E82" w:rsidRPr="0081559A">
        <w:rPr>
          <w:bCs/>
          <w:lang w:val="pt-BR"/>
        </w:rPr>
        <w:t>XXXXX</w:t>
      </w:r>
    </w:p>
    <w:p w14:paraId="76AB80B8" w14:textId="46EE2B15" w:rsidR="003D54C2" w:rsidRPr="0081559A" w:rsidRDefault="003D54C2" w:rsidP="001A4FC1">
      <w:pPr>
        <w:spacing w:before="120" w:after="120"/>
        <w:jc w:val="center"/>
        <w:rPr>
          <w:b/>
          <w:bCs/>
          <w:lang w:val="pt-BR"/>
        </w:rPr>
      </w:pPr>
    </w:p>
    <w:p w14:paraId="5914C28E" w14:textId="77777777" w:rsidR="001A4FC1" w:rsidRPr="0081559A" w:rsidRDefault="001A4FC1" w:rsidP="001A4FC1">
      <w:pPr>
        <w:spacing w:before="120" w:after="120"/>
        <w:jc w:val="center"/>
        <w:rPr>
          <w:lang w:val="pt-BR"/>
        </w:rPr>
      </w:pPr>
    </w:p>
    <w:p w14:paraId="76AB80BB" w14:textId="228EBDD1" w:rsidR="003D54C2" w:rsidRPr="0081559A" w:rsidRDefault="003D54C2" w:rsidP="001A4FC1">
      <w:pPr>
        <w:spacing w:before="120" w:after="120"/>
        <w:jc w:val="center"/>
        <w:rPr>
          <w:lang w:val="pt-BR"/>
        </w:rPr>
      </w:pPr>
      <w:r w:rsidRPr="0081559A">
        <w:rPr>
          <w:lang w:val="pt-BR"/>
        </w:rPr>
        <w:t>NOME DO A</w:t>
      </w:r>
      <w:r w:rsidR="00913DE1" w:rsidRPr="0081559A">
        <w:rPr>
          <w:lang w:val="pt-BR"/>
        </w:rPr>
        <w:t>UTOR</w:t>
      </w:r>
    </w:p>
    <w:p w14:paraId="2EF0FAAD" w14:textId="77777777" w:rsidR="005C5A5F" w:rsidRPr="0081559A" w:rsidRDefault="005C5A5F" w:rsidP="001A4FC1">
      <w:pPr>
        <w:spacing w:before="120" w:after="120"/>
        <w:jc w:val="center"/>
        <w:rPr>
          <w:lang w:val="pt-BR"/>
        </w:rPr>
      </w:pPr>
    </w:p>
    <w:p w14:paraId="02A9B226" w14:textId="77777777" w:rsidR="005C5A5F" w:rsidRPr="0081559A" w:rsidRDefault="005C5A5F" w:rsidP="001A4FC1">
      <w:pPr>
        <w:spacing w:before="120" w:after="120"/>
        <w:jc w:val="center"/>
        <w:rPr>
          <w:lang w:val="pt-BR"/>
        </w:rPr>
      </w:pPr>
    </w:p>
    <w:p w14:paraId="59DE09A8" w14:textId="77777777" w:rsidR="005C5A5F" w:rsidRPr="0081559A" w:rsidRDefault="005C5A5F" w:rsidP="001A4FC1">
      <w:pPr>
        <w:spacing w:before="120" w:after="120"/>
        <w:jc w:val="center"/>
        <w:rPr>
          <w:lang w:val="pt-BR"/>
        </w:rPr>
      </w:pPr>
    </w:p>
    <w:p w14:paraId="27ACA329" w14:textId="66D7C175" w:rsidR="005C5A5F" w:rsidRPr="0081559A" w:rsidRDefault="005C5A5F" w:rsidP="001A4FC1">
      <w:pPr>
        <w:spacing w:before="120" w:after="120"/>
        <w:jc w:val="center"/>
        <w:rPr>
          <w:lang w:val="pt-BR"/>
        </w:rPr>
      </w:pPr>
    </w:p>
    <w:p w14:paraId="7E259020" w14:textId="021707AD" w:rsidR="005C5A5F" w:rsidRPr="0081559A" w:rsidRDefault="005C5A5F" w:rsidP="001A4FC1">
      <w:pPr>
        <w:spacing w:before="120" w:after="120"/>
        <w:jc w:val="center"/>
        <w:rPr>
          <w:lang w:val="pt-BR"/>
        </w:rPr>
      </w:pPr>
    </w:p>
    <w:p w14:paraId="488E28A0" w14:textId="0C78B44E" w:rsidR="005C5A5F" w:rsidRPr="0081559A" w:rsidRDefault="005C5A5F" w:rsidP="001A4FC1">
      <w:pPr>
        <w:spacing w:before="120" w:after="120"/>
        <w:jc w:val="center"/>
        <w:rPr>
          <w:lang w:val="pt-BR"/>
        </w:rPr>
      </w:pPr>
    </w:p>
    <w:p w14:paraId="0DA9CB56" w14:textId="45EA6228" w:rsidR="001A4FC1" w:rsidRPr="0081559A" w:rsidRDefault="001A4FC1" w:rsidP="001A4FC1">
      <w:pPr>
        <w:spacing w:before="120" w:after="120"/>
        <w:jc w:val="center"/>
        <w:rPr>
          <w:lang w:val="pt-BR"/>
        </w:rPr>
      </w:pPr>
    </w:p>
    <w:p w14:paraId="4BC4700C" w14:textId="4A0B5C31" w:rsidR="001A4FC1" w:rsidRPr="0081559A" w:rsidRDefault="001A4FC1" w:rsidP="001A4FC1">
      <w:pPr>
        <w:spacing w:before="120" w:after="120"/>
        <w:jc w:val="center"/>
        <w:rPr>
          <w:lang w:val="pt-BR"/>
        </w:rPr>
      </w:pPr>
    </w:p>
    <w:p w14:paraId="33770AFB" w14:textId="78ED1D37" w:rsidR="005C5A5F" w:rsidRPr="0081559A" w:rsidRDefault="005C5A5F" w:rsidP="001A4FC1">
      <w:pPr>
        <w:spacing w:before="120" w:after="120"/>
        <w:jc w:val="center"/>
        <w:rPr>
          <w:lang w:val="pt-BR"/>
        </w:rPr>
      </w:pPr>
    </w:p>
    <w:p w14:paraId="3B86C59C" w14:textId="3C57CA9D" w:rsidR="005C5A5F" w:rsidRPr="0081559A" w:rsidRDefault="005C5A5F" w:rsidP="001A4FC1">
      <w:pPr>
        <w:spacing w:before="120" w:after="120"/>
        <w:jc w:val="center"/>
        <w:rPr>
          <w:lang w:val="pt-BR"/>
        </w:rPr>
      </w:pPr>
    </w:p>
    <w:p w14:paraId="791990D0" w14:textId="77777777" w:rsidR="005C5A5F" w:rsidRPr="0081559A" w:rsidRDefault="005C5A5F" w:rsidP="001A4FC1">
      <w:pPr>
        <w:spacing w:before="120" w:after="120"/>
        <w:jc w:val="center"/>
        <w:rPr>
          <w:lang w:val="pt-BR"/>
        </w:rPr>
      </w:pPr>
    </w:p>
    <w:p w14:paraId="6BE5EC5D" w14:textId="7B3E1D00" w:rsidR="005C5A5F" w:rsidRPr="0081559A" w:rsidRDefault="005C5A5F" w:rsidP="001A4FC1">
      <w:pPr>
        <w:spacing w:before="120" w:after="120"/>
        <w:jc w:val="center"/>
        <w:rPr>
          <w:lang w:val="pt-BR"/>
        </w:rPr>
      </w:pPr>
    </w:p>
    <w:p w14:paraId="18EB8250" w14:textId="1DF2ED8A" w:rsidR="005C5A5F" w:rsidRPr="0081559A" w:rsidRDefault="005C5A5F" w:rsidP="001A4FC1">
      <w:pPr>
        <w:spacing w:before="120" w:after="120"/>
        <w:jc w:val="center"/>
        <w:rPr>
          <w:lang w:val="pt-BR"/>
        </w:rPr>
      </w:pPr>
    </w:p>
    <w:p w14:paraId="0B8F7CA3" w14:textId="1AAD20DB" w:rsidR="005C5A5F" w:rsidRPr="0081559A" w:rsidRDefault="005C5A5F" w:rsidP="001A4FC1">
      <w:pPr>
        <w:spacing w:before="120" w:after="120"/>
        <w:jc w:val="center"/>
        <w:rPr>
          <w:lang w:val="pt-BR"/>
        </w:rPr>
      </w:pPr>
    </w:p>
    <w:p w14:paraId="76AB80C6" w14:textId="64D57492" w:rsidR="003D54C2" w:rsidRPr="0081559A" w:rsidRDefault="003D54C2" w:rsidP="001A4FC1">
      <w:pPr>
        <w:spacing w:before="120" w:after="120"/>
        <w:jc w:val="center"/>
        <w:rPr>
          <w:lang w:val="pt-BR"/>
        </w:rPr>
      </w:pPr>
      <w:r w:rsidRPr="0081559A">
        <w:rPr>
          <w:lang w:val="pt-BR"/>
        </w:rPr>
        <w:t>FOZ DO IGUAÇU</w:t>
      </w:r>
    </w:p>
    <w:p w14:paraId="76AB80C7" w14:textId="04B4395C" w:rsidR="003D54C2" w:rsidRPr="0081559A" w:rsidRDefault="003D54C2" w:rsidP="001A4FC1">
      <w:pPr>
        <w:spacing w:before="120" w:after="120"/>
        <w:jc w:val="center"/>
        <w:rPr>
          <w:sz w:val="36"/>
          <w:szCs w:val="36"/>
          <w:lang w:val="pt-BR"/>
        </w:rPr>
        <w:sectPr w:rsidR="003D54C2" w:rsidRPr="0081559A" w:rsidSect="001073D8">
          <w:headerReference w:type="default" r:id="rId10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81559A">
        <w:rPr>
          <w:lang w:val="pt-BR"/>
        </w:rPr>
        <w:t>20xx</w:t>
      </w:r>
    </w:p>
    <w:p w14:paraId="6B4E0A01" w14:textId="4CF76F8A" w:rsidR="003B00E6" w:rsidRPr="0081559A" w:rsidRDefault="00847A6E" w:rsidP="003B00E6">
      <w:pPr>
        <w:spacing w:line="288" w:lineRule="auto"/>
        <w:jc w:val="center"/>
        <w:rPr>
          <w:sz w:val="28"/>
          <w:szCs w:val="28"/>
          <w:lang w:val="pt-BR"/>
        </w:rPr>
      </w:pPr>
      <w:r w:rsidRPr="0081559A">
        <w:rPr>
          <w:sz w:val="28"/>
          <w:szCs w:val="28"/>
          <w:lang w:val="pt-BR"/>
        </w:rPr>
        <w:lastRenderedPageBreak/>
        <w:t xml:space="preserve">Nome do </w:t>
      </w:r>
      <w:r w:rsidR="00913DE1" w:rsidRPr="0081559A">
        <w:rPr>
          <w:sz w:val="28"/>
          <w:szCs w:val="28"/>
          <w:lang w:val="pt-BR"/>
        </w:rPr>
        <w:t>Autor</w:t>
      </w:r>
    </w:p>
    <w:p w14:paraId="2BE2CA5E" w14:textId="77777777" w:rsidR="003B00E6" w:rsidRPr="0081559A" w:rsidRDefault="003B00E6" w:rsidP="003B00E6">
      <w:pPr>
        <w:spacing w:line="288" w:lineRule="auto"/>
        <w:jc w:val="center"/>
        <w:rPr>
          <w:sz w:val="28"/>
          <w:szCs w:val="28"/>
          <w:lang w:val="pt-BR"/>
        </w:rPr>
      </w:pPr>
    </w:p>
    <w:p w14:paraId="367A3152" w14:textId="77777777" w:rsidR="003B00E6" w:rsidRPr="0081559A" w:rsidRDefault="003B00E6" w:rsidP="003B00E6">
      <w:pPr>
        <w:spacing w:line="288" w:lineRule="auto"/>
        <w:jc w:val="center"/>
        <w:rPr>
          <w:sz w:val="28"/>
          <w:szCs w:val="28"/>
          <w:lang w:val="pt-BR"/>
        </w:rPr>
      </w:pPr>
    </w:p>
    <w:p w14:paraId="08C2E0F9" w14:textId="77777777" w:rsidR="003B00E6" w:rsidRPr="0081559A" w:rsidRDefault="003B00E6" w:rsidP="003B00E6">
      <w:pPr>
        <w:spacing w:line="288" w:lineRule="auto"/>
        <w:jc w:val="center"/>
        <w:rPr>
          <w:sz w:val="28"/>
          <w:szCs w:val="28"/>
          <w:lang w:val="pt-BR"/>
        </w:rPr>
      </w:pPr>
    </w:p>
    <w:p w14:paraId="373D5D31" w14:textId="77777777" w:rsidR="003B00E6" w:rsidRPr="0081559A" w:rsidRDefault="003B00E6" w:rsidP="003B00E6">
      <w:pPr>
        <w:spacing w:line="288" w:lineRule="auto"/>
        <w:jc w:val="center"/>
        <w:rPr>
          <w:sz w:val="28"/>
          <w:szCs w:val="28"/>
          <w:lang w:val="pt-BR"/>
        </w:rPr>
      </w:pPr>
    </w:p>
    <w:p w14:paraId="1B9FD2D2" w14:textId="77777777" w:rsidR="001A4FC1" w:rsidRPr="0081559A" w:rsidRDefault="001A4FC1" w:rsidP="000A6410">
      <w:pPr>
        <w:jc w:val="center"/>
        <w:rPr>
          <w:sz w:val="32"/>
          <w:szCs w:val="32"/>
          <w:lang w:val="pt-BR"/>
        </w:rPr>
      </w:pPr>
    </w:p>
    <w:p w14:paraId="482CE523" w14:textId="1C6CF92C" w:rsidR="003B00E6" w:rsidRPr="0081559A" w:rsidRDefault="00913DE1" w:rsidP="000A6410">
      <w:pPr>
        <w:jc w:val="center"/>
        <w:rPr>
          <w:sz w:val="28"/>
          <w:szCs w:val="28"/>
          <w:lang w:val="pt-BR"/>
        </w:rPr>
      </w:pPr>
      <w:r w:rsidRPr="0081559A">
        <w:rPr>
          <w:sz w:val="32"/>
          <w:szCs w:val="32"/>
          <w:lang w:val="pt-BR"/>
        </w:rPr>
        <w:t xml:space="preserve">Título da </w:t>
      </w:r>
      <w:r w:rsidR="004E6822" w:rsidRPr="0081559A">
        <w:rPr>
          <w:sz w:val="32"/>
          <w:szCs w:val="32"/>
          <w:lang w:val="pt-BR"/>
        </w:rPr>
        <w:t>Dissertação</w:t>
      </w:r>
    </w:p>
    <w:p w14:paraId="7D5F3C5D" w14:textId="77777777" w:rsidR="003B00E6" w:rsidRPr="0081559A" w:rsidRDefault="003B00E6" w:rsidP="003B00E6">
      <w:pPr>
        <w:spacing w:line="288" w:lineRule="auto"/>
        <w:jc w:val="center"/>
        <w:rPr>
          <w:sz w:val="28"/>
          <w:szCs w:val="28"/>
          <w:lang w:val="pt-BR"/>
        </w:rPr>
      </w:pPr>
    </w:p>
    <w:p w14:paraId="499BB505" w14:textId="77777777" w:rsidR="003B00E6" w:rsidRPr="0081559A" w:rsidRDefault="003B00E6" w:rsidP="003B00E6">
      <w:pPr>
        <w:spacing w:line="288" w:lineRule="auto"/>
        <w:jc w:val="center"/>
        <w:rPr>
          <w:sz w:val="28"/>
          <w:szCs w:val="28"/>
          <w:lang w:val="pt-BR"/>
        </w:rPr>
      </w:pPr>
    </w:p>
    <w:p w14:paraId="757C56C2" w14:textId="77777777" w:rsidR="003B00E6" w:rsidRPr="0081559A" w:rsidRDefault="003B00E6" w:rsidP="003B00E6">
      <w:pPr>
        <w:spacing w:line="288" w:lineRule="auto"/>
        <w:jc w:val="center"/>
        <w:rPr>
          <w:sz w:val="28"/>
          <w:szCs w:val="28"/>
          <w:lang w:val="pt-BR"/>
        </w:rPr>
      </w:pPr>
    </w:p>
    <w:p w14:paraId="3E19376E" w14:textId="77777777" w:rsidR="003B00E6" w:rsidRPr="0081559A" w:rsidRDefault="003B00E6" w:rsidP="003B00E6">
      <w:pPr>
        <w:spacing w:line="288" w:lineRule="auto"/>
        <w:jc w:val="center"/>
        <w:rPr>
          <w:sz w:val="28"/>
          <w:szCs w:val="28"/>
          <w:lang w:val="pt-BR"/>
        </w:rPr>
      </w:pPr>
    </w:p>
    <w:p w14:paraId="6870409D" w14:textId="77777777" w:rsidR="003B00E6" w:rsidRPr="0081559A" w:rsidRDefault="003B00E6" w:rsidP="003B00E6">
      <w:pPr>
        <w:spacing w:line="288" w:lineRule="auto"/>
        <w:jc w:val="center"/>
        <w:rPr>
          <w:sz w:val="28"/>
          <w:szCs w:val="28"/>
          <w:lang w:val="pt-BR"/>
        </w:rPr>
      </w:pPr>
    </w:p>
    <w:p w14:paraId="0C124BCF" w14:textId="77777777" w:rsidR="003B00E6" w:rsidRPr="0081559A" w:rsidRDefault="003B00E6" w:rsidP="003B00E6">
      <w:pPr>
        <w:spacing w:line="288" w:lineRule="auto"/>
        <w:jc w:val="center"/>
        <w:rPr>
          <w:sz w:val="28"/>
          <w:szCs w:val="28"/>
          <w:lang w:val="pt-BR"/>
        </w:rPr>
      </w:pPr>
    </w:p>
    <w:p w14:paraId="34F3095C" w14:textId="77777777" w:rsidR="003B00E6" w:rsidRPr="0081559A" w:rsidRDefault="003B00E6" w:rsidP="00B76E18">
      <w:pPr>
        <w:spacing w:line="288" w:lineRule="auto"/>
        <w:ind w:left="4253"/>
        <w:jc w:val="both"/>
        <w:rPr>
          <w:lang w:val="pt-BR"/>
        </w:rPr>
      </w:pPr>
      <w:r w:rsidRPr="0081559A">
        <w:rPr>
          <w:lang w:val="pt-BR"/>
        </w:rPr>
        <w:t xml:space="preserve">Dissertação de Mestrado apresentada ao Programa de Pós-Graduação em Engenharia Elétrica e Computação como parte dos requisitos para obtenção do título de Mestre em Engenharia Elétrica. Área de concentração: </w:t>
      </w:r>
      <w:r w:rsidRPr="0081559A">
        <w:rPr>
          <w:color w:val="000000" w:themeColor="text1"/>
          <w:lang w:val="pt-BR"/>
        </w:rPr>
        <w:t>Sistemas Dinâmicos e Energéticos</w:t>
      </w:r>
      <w:r w:rsidRPr="0081559A">
        <w:rPr>
          <w:lang w:val="pt-BR"/>
        </w:rPr>
        <w:t>.</w:t>
      </w:r>
    </w:p>
    <w:p w14:paraId="6ABAE960" w14:textId="77777777" w:rsidR="003B00E6" w:rsidRPr="0081559A" w:rsidRDefault="003B00E6" w:rsidP="00B76E18">
      <w:pPr>
        <w:spacing w:after="480" w:line="288" w:lineRule="auto"/>
        <w:jc w:val="center"/>
        <w:rPr>
          <w:sz w:val="28"/>
          <w:szCs w:val="28"/>
          <w:lang w:val="pt-BR"/>
        </w:rPr>
      </w:pPr>
    </w:p>
    <w:p w14:paraId="2163238D" w14:textId="7B49E94A" w:rsidR="003B00E6" w:rsidRPr="0081559A" w:rsidRDefault="003B00E6" w:rsidP="003B00E6">
      <w:pPr>
        <w:spacing w:line="288" w:lineRule="auto"/>
        <w:ind w:left="4253"/>
        <w:rPr>
          <w:color w:val="000000" w:themeColor="text1"/>
          <w:szCs w:val="28"/>
          <w:lang w:val="pt-BR"/>
        </w:rPr>
      </w:pPr>
      <w:r w:rsidRPr="0081559A">
        <w:rPr>
          <w:szCs w:val="28"/>
          <w:lang w:val="pt-BR"/>
        </w:rPr>
        <w:t>Orientador:</w:t>
      </w:r>
      <w:r w:rsidRPr="0081559A">
        <w:rPr>
          <w:color w:val="FF0000"/>
          <w:szCs w:val="28"/>
          <w:lang w:val="pt-BR"/>
        </w:rPr>
        <w:t xml:space="preserve"> </w:t>
      </w:r>
    </w:p>
    <w:p w14:paraId="42A42A10" w14:textId="77777777" w:rsidR="000C3D8B" w:rsidRPr="0081559A" w:rsidRDefault="000C3D8B" w:rsidP="003B00E6">
      <w:pPr>
        <w:spacing w:line="288" w:lineRule="auto"/>
        <w:jc w:val="center"/>
        <w:rPr>
          <w:szCs w:val="28"/>
          <w:lang w:val="pt-BR"/>
        </w:rPr>
      </w:pPr>
    </w:p>
    <w:p w14:paraId="0BD1994C" w14:textId="77777777" w:rsidR="000C3D8B" w:rsidRPr="0081559A" w:rsidRDefault="000C3D8B" w:rsidP="003B00E6">
      <w:pPr>
        <w:spacing w:line="288" w:lineRule="auto"/>
        <w:jc w:val="center"/>
        <w:rPr>
          <w:szCs w:val="28"/>
          <w:lang w:val="pt-BR"/>
        </w:rPr>
      </w:pPr>
    </w:p>
    <w:p w14:paraId="31E6237E" w14:textId="77777777" w:rsidR="000C3D8B" w:rsidRPr="0081559A" w:rsidRDefault="000C3D8B" w:rsidP="003B00E6">
      <w:pPr>
        <w:spacing w:line="288" w:lineRule="auto"/>
        <w:jc w:val="center"/>
        <w:rPr>
          <w:szCs w:val="28"/>
          <w:lang w:val="pt-BR"/>
        </w:rPr>
      </w:pPr>
    </w:p>
    <w:p w14:paraId="5ED60F9F" w14:textId="77777777" w:rsidR="000C3D8B" w:rsidRPr="0081559A" w:rsidRDefault="000C3D8B" w:rsidP="003B00E6">
      <w:pPr>
        <w:spacing w:line="288" w:lineRule="auto"/>
        <w:jc w:val="center"/>
        <w:rPr>
          <w:szCs w:val="28"/>
          <w:lang w:val="pt-BR"/>
        </w:rPr>
      </w:pPr>
    </w:p>
    <w:p w14:paraId="39FDCC24" w14:textId="77777777" w:rsidR="005C5A5F" w:rsidRPr="0081559A" w:rsidRDefault="005C5A5F" w:rsidP="003B00E6">
      <w:pPr>
        <w:spacing w:line="288" w:lineRule="auto"/>
        <w:jc w:val="center"/>
        <w:rPr>
          <w:szCs w:val="28"/>
          <w:lang w:val="pt-BR"/>
        </w:rPr>
      </w:pPr>
    </w:p>
    <w:p w14:paraId="42B7919A" w14:textId="5D6780DA" w:rsidR="005C5A5F" w:rsidRPr="0081559A" w:rsidRDefault="005C5A5F" w:rsidP="003B00E6">
      <w:pPr>
        <w:spacing w:line="288" w:lineRule="auto"/>
        <w:jc w:val="center"/>
        <w:rPr>
          <w:szCs w:val="28"/>
          <w:lang w:val="pt-BR"/>
        </w:rPr>
      </w:pPr>
    </w:p>
    <w:p w14:paraId="66C71EBC" w14:textId="7FF2EF94" w:rsidR="001A4FC1" w:rsidRPr="0081559A" w:rsidRDefault="001A4FC1" w:rsidP="003B00E6">
      <w:pPr>
        <w:spacing w:line="288" w:lineRule="auto"/>
        <w:jc w:val="center"/>
        <w:rPr>
          <w:szCs w:val="28"/>
          <w:lang w:val="pt-BR"/>
        </w:rPr>
      </w:pPr>
    </w:p>
    <w:p w14:paraId="25DE0671" w14:textId="51A9D253" w:rsidR="001A4FC1" w:rsidRPr="0081559A" w:rsidRDefault="001A4FC1" w:rsidP="003B00E6">
      <w:pPr>
        <w:spacing w:line="288" w:lineRule="auto"/>
        <w:jc w:val="center"/>
        <w:rPr>
          <w:szCs w:val="28"/>
          <w:lang w:val="pt-BR"/>
        </w:rPr>
      </w:pPr>
    </w:p>
    <w:p w14:paraId="7AF6999C" w14:textId="616FDF3E" w:rsidR="001A4FC1" w:rsidRPr="0081559A" w:rsidRDefault="001A4FC1" w:rsidP="003B00E6">
      <w:pPr>
        <w:spacing w:line="288" w:lineRule="auto"/>
        <w:jc w:val="center"/>
        <w:rPr>
          <w:szCs w:val="28"/>
          <w:lang w:val="pt-BR"/>
        </w:rPr>
      </w:pPr>
    </w:p>
    <w:p w14:paraId="1BD44B2E" w14:textId="3A54EEA4" w:rsidR="001A4FC1" w:rsidRPr="0081559A" w:rsidRDefault="001A4FC1" w:rsidP="003B00E6">
      <w:pPr>
        <w:spacing w:line="288" w:lineRule="auto"/>
        <w:jc w:val="center"/>
        <w:rPr>
          <w:szCs w:val="28"/>
          <w:lang w:val="pt-BR"/>
        </w:rPr>
      </w:pPr>
    </w:p>
    <w:p w14:paraId="6753D5A1" w14:textId="16376957" w:rsidR="001A4FC1" w:rsidRPr="0081559A" w:rsidRDefault="001A4FC1" w:rsidP="003B00E6">
      <w:pPr>
        <w:spacing w:line="288" w:lineRule="auto"/>
        <w:jc w:val="center"/>
        <w:rPr>
          <w:szCs w:val="28"/>
          <w:lang w:val="pt-BR"/>
        </w:rPr>
      </w:pPr>
    </w:p>
    <w:p w14:paraId="646B78FD" w14:textId="77777777" w:rsidR="005C5A5F" w:rsidRPr="0081559A" w:rsidRDefault="005C5A5F" w:rsidP="003B00E6">
      <w:pPr>
        <w:spacing w:line="288" w:lineRule="auto"/>
        <w:jc w:val="center"/>
        <w:rPr>
          <w:szCs w:val="28"/>
          <w:lang w:val="pt-BR"/>
        </w:rPr>
      </w:pPr>
    </w:p>
    <w:p w14:paraId="4053CD3A" w14:textId="1759A068" w:rsidR="003B00E6" w:rsidRPr="0081559A" w:rsidRDefault="003B00E6" w:rsidP="003B00E6">
      <w:pPr>
        <w:spacing w:line="288" w:lineRule="auto"/>
        <w:jc w:val="center"/>
        <w:rPr>
          <w:szCs w:val="28"/>
          <w:lang w:val="pt-BR"/>
        </w:rPr>
      </w:pPr>
      <w:r w:rsidRPr="0081559A">
        <w:rPr>
          <w:szCs w:val="28"/>
          <w:lang w:val="pt-BR"/>
        </w:rPr>
        <w:t>Foz do Iguaçu</w:t>
      </w:r>
    </w:p>
    <w:p w14:paraId="5FD02B30" w14:textId="5F639471" w:rsidR="00F10529" w:rsidRPr="0081559A" w:rsidRDefault="003B00E6" w:rsidP="00B76E18">
      <w:pPr>
        <w:spacing w:line="288" w:lineRule="auto"/>
        <w:jc w:val="center"/>
        <w:rPr>
          <w:szCs w:val="28"/>
          <w:lang w:val="pt-BR"/>
        </w:rPr>
        <w:sectPr w:rsidR="00F10529" w:rsidRPr="0081559A" w:rsidSect="001073D8">
          <w:headerReference w:type="default" r:id="rId11"/>
          <w:pgSz w:w="11906" w:h="16838"/>
          <w:pgMar w:top="2269" w:right="1133" w:bottom="1134" w:left="1701" w:header="708" w:footer="708" w:gutter="0"/>
          <w:cols w:space="708"/>
          <w:docGrid w:linePitch="360"/>
        </w:sectPr>
      </w:pPr>
      <w:r w:rsidRPr="0081559A">
        <w:rPr>
          <w:szCs w:val="28"/>
          <w:lang w:val="pt-BR"/>
        </w:rPr>
        <w:t>20</w:t>
      </w:r>
      <w:r w:rsidR="00B76E18" w:rsidRPr="0081559A">
        <w:rPr>
          <w:szCs w:val="28"/>
          <w:lang w:val="pt-BR"/>
        </w:rPr>
        <w:t>xx</w:t>
      </w:r>
    </w:p>
    <w:p w14:paraId="5CED4BB8" w14:textId="77777777" w:rsidR="0026076F" w:rsidRPr="0081559A" w:rsidRDefault="0026076F" w:rsidP="0026076F">
      <w:pPr>
        <w:spacing w:line="324" w:lineRule="auto"/>
        <w:ind w:right="-7"/>
        <w:jc w:val="center"/>
        <w:rPr>
          <w:b/>
          <w:sz w:val="34"/>
          <w:lang w:val="pt-BR"/>
        </w:rPr>
      </w:pPr>
      <w:r w:rsidRPr="0081559A">
        <w:rPr>
          <w:b/>
          <w:sz w:val="34"/>
          <w:lang w:val="pt-BR"/>
        </w:rPr>
        <w:lastRenderedPageBreak/>
        <w:t>Título da Dissertação: O Título Pode ser Grande e com Isso Precisar de Duas ou Mais Linhas</w:t>
      </w:r>
    </w:p>
    <w:p w14:paraId="167EB02E" w14:textId="77777777" w:rsidR="0026076F" w:rsidRPr="0081559A" w:rsidRDefault="0026076F" w:rsidP="0026076F">
      <w:pPr>
        <w:pStyle w:val="Corpodetexto"/>
        <w:ind w:right="-7"/>
        <w:jc w:val="center"/>
        <w:rPr>
          <w:b/>
          <w:sz w:val="38"/>
        </w:rPr>
      </w:pPr>
    </w:p>
    <w:p w14:paraId="1539A27D" w14:textId="07A18232" w:rsidR="0026076F" w:rsidRPr="0081559A" w:rsidRDefault="0026076F" w:rsidP="0026076F">
      <w:pPr>
        <w:pStyle w:val="Ttulo4"/>
        <w:numPr>
          <w:ilvl w:val="0"/>
          <w:numId w:val="0"/>
        </w:numPr>
        <w:tabs>
          <w:tab w:val="clear" w:pos="1222"/>
          <w:tab w:val="left" w:pos="0"/>
        </w:tabs>
        <w:spacing w:before="253"/>
        <w:ind w:left="-1702" w:right="-7"/>
        <w:rPr>
          <w:lang w:val="pt-BR"/>
        </w:rPr>
      </w:pPr>
      <w:r w:rsidRPr="0081559A">
        <w:rPr>
          <w:lang w:val="pt-BR"/>
        </w:rPr>
        <w:t xml:space="preserve">                                Nome do Aluno</w:t>
      </w:r>
    </w:p>
    <w:p w14:paraId="5F1B5DB7" w14:textId="77777777" w:rsidR="0026076F" w:rsidRPr="0081559A" w:rsidRDefault="0026076F" w:rsidP="0026076F">
      <w:pPr>
        <w:pStyle w:val="Corpodetexto"/>
        <w:ind w:right="-7"/>
        <w:rPr>
          <w:sz w:val="32"/>
        </w:rPr>
      </w:pPr>
    </w:p>
    <w:p w14:paraId="37E71A2F" w14:textId="77777777" w:rsidR="0026076F" w:rsidRPr="0081559A" w:rsidRDefault="0026076F" w:rsidP="0026076F">
      <w:pPr>
        <w:pStyle w:val="Corpodetexto"/>
        <w:ind w:right="-7"/>
        <w:rPr>
          <w:sz w:val="32"/>
        </w:rPr>
      </w:pPr>
    </w:p>
    <w:p w14:paraId="37E45BB6" w14:textId="77777777" w:rsidR="0026076F" w:rsidRPr="0081559A" w:rsidRDefault="0026076F" w:rsidP="0026076F">
      <w:pPr>
        <w:pStyle w:val="Corpodetexto"/>
        <w:spacing w:before="9"/>
        <w:ind w:right="-7"/>
        <w:rPr>
          <w:sz w:val="28"/>
        </w:rPr>
      </w:pPr>
    </w:p>
    <w:p w14:paraId="4E9F1867" w14:textId="77777777" w:rsidR="0026076F" w:rsidRPr="0081559A" w:rsidRDefault="0026076F" w:rsidP="0026076F">
      <w:pPr>
        <w:spacing w:line="360" w:lineRule="auto"/>
        <w:ind w:right="-7"/>
        <w:rPr>
          <w:lang w:val="pt-BR"/>
        </w:rPr>
      </w:pPr>
      <w:r w:rsidRPr="0081559A">
        <w:rPr>
          <w:lang w:val="pt-BR"/>
        </w:rPr>
        <w:t>Esta Dissertação de Mestrado foi apresentada ao Programa de Pós-Graduação em Engenharia Elétrica e Computação e aprovada pela Banca Examinadora assim constituída:</w:t>
      </w:r>
    </w:p>
    <w:p w14:paraId="4878059A" w14:textId="77777777" w:rsidR="0026076F" w:rsidRPr="0081559A" w:rsidRDefault="0026076F" w:rsidP="0026076F">
      <w:pPr>
        <w:spacing w:line="360" w:lineRule="auto"/>
        <w:ind w:right="-7"/>
        <w:rPr>
          <w:lang w:val="pt-BR"/>
        </w:rPr>
      </w:pPr>
    </w:p>
    <w:p w14:paraId="3F7BCB26" w14:textId="77777777" w:rsidR="0026076F" w:rsidRPr="0081559A" w:rsidRDefault="0026076F" w:rsidP="003A2D5A">
      <w:pPr>
        <w:ind w:right="-6"/>
        <w:rPr>
          <w:lang w:val="pt-BR"/>
        </w:rPr>
      </w:pPr>
      <w:r w:rsidRPr="0081559A">
        <w:rPr>
          <w:lang w:val="pt-BR"/>
        </w:rPr>
        <w:t xml:space="preserve">Prof. Dr. </w:t>
      </w:r>
      <w:r w:rsidRPr="0081559A">
        <w:rPr>
          <w:b/>
          <w:lang w:val="pt-BR"/>
        </w:rPr>
        <w:t xml:space="preserve">Nome do Orientador </w:t>
      </w:r>
      <w:r w:rsidRPr="0081559A">
        <w:rPr>
          <w:lang w:val="pt-BR"/>
        </w:rPr>
        <w:t>- (Orientador)</w:t>
      </w:r>
    </w:p>
    <w:p w14:paraId="0B2D415B" w14:textId="77777777" w:rsidR="0026076F" w:rsidRPr="0081559A" w:rsidRDefault="0026076F" w:rsidP="003A2D5A">
      <w:pPr>
        <w:ind w:right="-6"/>
        <w:rPr>
          <w:lang w:val="pt-BR"/>
        </w:rPr>
      </w:pPr>
      <w:r w:rsidRPr="0081559A">
        <w:rPr>
          <w:lang w:val="pt-BR"/>
        </w:rPr>
        <w:t>Universidade Estadual do Oeste do Paraná – UNIOESTE</w:t>
      </w:r>
    </w:p>
    <w:p w14:paraId="6230FDA6" w14:textId="77777777" w:rsidR="0026076F" w:rsidRPr="0081559A" w:rsidRDefault="0026076F" w:rsidP="003A2D5A">
      <w:pPr>
        <w:spacing w:before="360"/>
        <w:ind w:right="-6"/>
        <w:rPr>
          <w:lang w:val="pt-BR"/>
        </w:rPr>
      </w:pPr>
      <w:r w:rsidRPr="0081559A">
        <w:rPr>
          <w:lang w:val="pt-BR"/>
        </w:rPr>
        <w:t xml:space="preserve">Prof. Dr. </w:t>
      </w:r>
      <w:r w:rsidRPr="0081559A">
        <w:rPr>
          <w:b/>
          <w:lang w:val="pt-BR"/>
        </w:rPr>
        <w:t xml:space="preserve">Nome Completo </w:t>
      </w:r>
      <w:r w:rsidRPr="0081559A">
        <w:rPr>
          <w:lang w:val="pt-BR"/>
        </w:rPr>
        <w:t>- (Coorientador)</w:t>
      </w:r>
    </w:p>
    <w:p w14:paraId="0C7FAEFC" w14:textId="77777777" w:rsidR="0026076F" w:rsidRPr="0081559A" w:rsidRDefault="0026076F" w:rsidP="003A2D5A">
      <w:pPr>
        <w:ind w:right="-6"/>
        <w:rPr>
          <w:lang w:val="pt-BR"/>
        </w:rPr>
      </w:pPr>
      <w:r w:rsidRPr="0081559A">
        <w:rPr>
          <w:lang w:val="pt-BR"/>
        </w:rPr>
        <w:t>Nome da Instituição por Extenso – SIGLA</w:t>
      </w:r>
    </w:p>
    <w:p w14:paraId="1968BFAF" w14:textId="77777777" w:rsidR="0026076F" w:rsidRPr="0081559A" w:rsidRDefault="0026076F" w:rsidP="003A2D5A">
      <w:pPr>
        <w:spacing w:before="360"/>
        <w:ind w:right="-6"/>
        <w:rPr>
          <w:bCs/>
          <w:lang w:val="pt-BR"/>
        </w:rPr>
      </w:pPr>
      <w:r w:rsidRPr="0081559A">
        <w:rPr>
          <w:lang w:val="pt-BR"/>
        </w:rPr>
        <w:t xml:space="preserve">Prof. Dr. </w:t>
      </w:r>
      <w:r w:rsidRPr="0081559A">
        <w:rPr>
          <w:b/>
          <w:lang w:val="pt-BR"/>
        </w:rPr>
        <w:t>Nome Completo</w:t>
      </w:r>
    </w:p>
    <w:p w14:paraId="628E50A6" w14:textId="77777777" w:rsidR="0026076F" w:rsidRPr="0081559A" w:rsidRDefault="0026076F" w:rsidP="003A2D5A">
      <w:pPr>
        <w:ind w:right="-6"/>
        <w:rPr>
          <w:lang w:val="pt-BR"/>
        </w:rPr>
      </w:pPr>
      <w:r w:rsidRPr="0081559A">
        <w:rPr>
          <w:lang w:val="pt-BR"/>
        </w:rPr>
        <w:t>Nome da Instituição por Extenso – SIGLA</w:t>
      </w:r>
    </w:p>
    <w:p w14:paraId="08B8D35D" w14:textId="77777777" w:rsidR="0026076F" w:rsidRPr="0081559A" w:rsidRDefault="0026076F" w:rsidP="003A2D5A">
      <w:pPr>
        <w:spacing w:before="360"/>
        <w:ind w:right="-6"/>
        <w:rPr>
          <w:bCs/>
          <w:lang w:val="pt-BR"/>
        </w:rPr>
      </w:pPr>
      <w:r w:rsidRPr="0081559A">
        <w:rPr>
          <w:lang w:val="pt-BR"/>
        </w:rPr>
        <w:t xml:space="preserve">Prof. Dr. </w:t>
      </w:r>
      <w:r w:rsidRPr="0081559A">
        <w:rPr>
          <w:b/>
          <w:lang w:val="pt-BR"/>
        </w:rPr>
        <w:t>Nome Completo</w:t>
      </w:r>
    </w:p>
    <w:p w14:paraId="35914F35" w14:textId="77777777" w:rsidR="0026076F" w:rsidRPr="0081559A" w:rsidRDefault="0026076F" w:rsidP="003A2D5A">
      <w:pPr>
        <w:ind w:right="-6"/>
        <w:rPr>
          <w:lang w:val="pt-BR"/>
        </w:rPr>
      </w:pPr>
      <w:r w:rsidRPr="0081559A">
        <w:rPr>
          <w:lang w:val="pt-BR"/>
        </w:rPr>
        <w:t>Nome da Instituição por Extenso – SIGLA.</w:t>
      </w:r>
    </w:p>
    <w:p w14:paraId="2298757A" w14:textId="77777777" w:rsidR="0026076F" w:rsidRPr="0081559A" w:rsidRDefault="0026076F" w:rsidP="0026076F">
      <w:pPr>
        <w:spacing w:line="360" w:lineRule="auto"/>
        <w:ind w:right="-6"/>
        <w:jc w:val="center"/>
        <w:rPr>
          <w:lang w:val="pt-BR"/>
        </w:rPr>
      </w:pPr>
    </w:p>
    <w:p w14:paraId="4DDF9F43" w14:textId="77777777" w:rsidR="0026076F" w:rsidRPr="0026076F" w:rsidRDefault="0026076F" w:rsidP="0026076F">
      <w:pPr>
        <w:spacing w:line="360" w:lineRule="auto"/>
        <w:ind w:right="-6"/>
        <w:rPr>
          <w:lang w:val="pt-BR"/>
        </w:rPr>
      </w:pPr>
      <w:r w:rsidRPr="0081559A">
        <w:rPr>
          <w:lang w:val="pt-BR"/>
        </w:rPr>
        <w:t xml:space="preserve">Data da defesa: </w:t>
      </w:r>
      <w:proofErr w:type="spellStart"/>
      <w:r w:rsidRPr="0081559A">
        <w:rPr>
          <w:lang w:val="pt-BR"/>
        </w:rPr>
        <w:t>xx</w:t>
      </w:r>
      <w:proofErr w:type="spellEnd"/>
      <w:r w:rsidRPr="0081559A">
        <w:rPr>
          <w:lang w:val="pt-BR"/>
        </w:rPr>
        <w:t xml:space="preserve"> de </w:t>
      </w:r>
      <w:proofErr w:type="spellStart"/>
      <w:r w:rsidRPr="0081559A">
        <w:rPr>
          <w:lang w:val="pt-BR"/>
        </w:rPr>
        <w:t>xxxx</w:t>
      </w:r>
      <w:proofErr w:type="spellEnd"/>
      <w:r w:rsidRPr="0081559A">
        <w:rPr>
          <w:lang w:val="pt-BR"/>
        </w:rPr>
        <w:t xml:space="preserve"> de 20xx</w:t>
      </w:r>
      <w:bookmarkStart w:id="0" w:name="_GoBack"/>
      <w:bookmarkEnd w:id="0"/>
    </w:p>
    <w:p w14:paraId="28A618F8" w14:textId="6B635629" w:rsidR="00320E69" w:rsidRPr="00EE4E10" w:rsidRDefault="00320E69" w:rsidP="007500B7">
      <w:pPr>
        <w:jc w:val="center"/>
        <w:rPr>
          <w:lang w:val="pt-BR"/>
        </w:rPr>
      </w:pPr>
    </w:p>
    <w:sectPr w:rsidR="00320E69" w:rsidRPr="00EE4E10" w:rsidSect="001073D8">
      <w:headerReference w:type="default" r:id="rId12"/>
      <w:pgSz w:w="11906" w:h="16838"/>
      <w:pgMar w:top="226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C62D2" w14:textId="77777777" w:rsidR="00302643" w:rsidRDefault="00302643" w:rsidP="000776C4">
      <w:r>
        <w:separator/>
      </w:r>
    </w:p>
  </w:endnote>
  <w:endnote w:type="continuationSeparator" w:id="0">
    <w:p w14:paraId="287D7A7D" w14:textId="77777777" w:rsidR="00302643" w:rsidRDefault="00302643" w:rsidP="0007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510A7" w14:textId="77777777" w:rsidR="00302643" w:rsidRDefault="00302643" w:rsidP="000776C4">
      <w:r>
        <w:separator/>
      </w:r>
    </w:p>
  </w:footnote>
  <w:footnote w:type="continuationSeparator" w:id="0">
    <w:p w14:paraId="55A7F872" w14:textId="77777777" w:rsidR="00302643" w:rsidRDefault="00302643" w:rsidP="00077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B80DC" w14:textId="34BC5096" w:rsidR="00685F3A" w:rsidRPr="00685F3A" w:rsidRDefault="001073D8" w:rsidP="00685F3A">
    <w:pPr>
      <w:pStyle w:val="Cabealho"/>
      <w:ind w:right="-165"/>
      <w:rPr>
        <w:rFonts w:ascii="Calibri" w:hAnsi="Calibri" w:cs="Arial"/>
        <w:color w:val="000080"/>
        <w:lang w:val="pt-BR"/>
      </w:rPr>
    </w:pPr>
    <w:r w:rsidRPr="008F4281">
      <w:rPr>
        <w:rFonts w:ascii="Calibri" w:hAnsi="Calibri" w:cs="Arial"/>
        <w:noProof/>
        <w:color w:val="000080"/>
      </w:rPr>
      <w:drawing>
        <wp:anchor distT="0" distB="0" distL="114300" distR="114300" simplePos="0" relativeHeight="251660288" behindDoc="0" locked="0" layoutInCell="1" allowOverlap="1" wp14:anchorId="76AB80E6" wp14:editId="60D74F1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956945" cy="1103630"/>
          <wp:effectExtent l="0" t="0" r="0" b="1270"/>
          <wp:wrapSquare wrapText="bothSides"/>
          <wp:docPr id="3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103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4281">
      <w:rPr>
        <w:rFonts w:ascii="Calibri" w:hAnsi="Calibri" w:cs="Arial"/>
        <w:noProof/>
        <w:color w:val="000080"/>
      </w:rPr>
      <w:drawing>
        <wp:anchor distT="0" distB="0" distL="114300" distR="114300" simplePos="0" relativeHeight="251656192" behindDoc="0" locked="0" layoutInCell="1" allowOverlap="1" wp14:anchorId="76AB80E8" wp14:editId="430CFC53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933450" cy="646430"/>
          <wp:effectExtent l="0" t="0" r="0" b="1270"/>
          <wp:wrapSquare wrapText="bothSides"/>
          <wp:docPr id="38" name="Imagem 7" descr="C:\Documents and Settings\Aline\Desktop\logounioe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:\Documents and Settings\Aline\Desktop\logounioest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F3A" w:rsidRPr="00685F3A">
      <w:rPr>
        <w:rFonts w:ascii="Calibri" w:hAnsi="Calibri" w:cs="Arial"/>
        <w:noProof/>
        <w:color w:val="000080"/>
        <w:lang w:val="pt-BR"/>
      </w:rPr>
      <w:tab/>
    </w:r>
    <w:r w:rsidR="00685F3A" w:rsidRPr="00685F3A">
      <w:rPr>
        <w:rFonts w:ascii="Calibri" w:hAnsi="Calibri" w:cs="Arial"/>
        <w:noProof/>
        <w:color w:val="000080"/>
        <w:lang w:val="pt-BR"/>
      </w:rPr>
      <w:tab/>
    </w:r>
    <w:r w:rsidR="00685F3A" w:rsidRPr="00685F3A">
      <w:rPr>
        <w:rFonts w:ascii="Calibri" w:hAnsi="Calibri" w:cs="Arial"/>
        <w:noProof/>
        <w:color w:val="000080"/>
        <w:lang w:val="pt-BR"/>
      </w:rPr>
      <w:tab/>
    </w:r>
    <w:r w:rsidR="00685F3A" w:rsidRPr="00685F3A">
      <w:rPr>
        <w:rFonts w:ascii="Calibri" w:hAnsi="Calibri" w:cs="Arial"/>
        <w:noProof/>
        <w:color w:val="000080"/>
        <w:lang w:val="pt-BR"/>
      </w:rPr>
      <w:tab/>
    </w:r>
    <w:r w:rsidR="00685F3A" w:rsidRPr="00685F3A">
      <w:rPr>
        <w:rFonts w:ascii="Calibri" w:hAnsi="Calibri" w:cs="Arial"/>
        <w:noProof/>
        <w:color w:val="000080"/>
        <w:lang w:val="pt-BR"/>
      </w:rPr>
      <w:tab/>
      <w:t xml:space="preserve">           </w:t>
    </w:r>
  </w:p>
  <w:p w14:paraId="76AB80DF" w14:textId="77777777" w:rsidR="00685F3A" w:rsidRPr="00685F3A" w:rsidRDefault="00685F3A" w:rsidP="00685F3A">
    <w:pPr>
      <w:spacing w:line="300" w:lineRule="auto"/>
      <w:rPr>
        <w:rStyle w:val="TtulodoLivro"/>
        <w:rFonts w:ascii="Arial Narrow" w:hAnsi="Arial Narrow"/>
        <w:sz w:val="14"/>
        <w:szCs w:val="14"/>
        <w:lang w:val="pt-BR"/>
      </w:rPr>
    </w:pPr>
    <w:r w:rsidRPr="00685F3A">
      <w:rPr>
        <w:rFonts w:ascii="Arial Narrow" w:hAnsi="Arial Narrow" w:cs="Arial"/>
        <w:b/>
        <w:sz w:val="14"/>
        <w:szCs w:val="14"/>
        <w:lang w:val="pt-BR"/>
      </w:rPr>
      <w:t xml:space="preserve">UNIVERSIDADE ESTADUAL DO OESTE DO PARANÁ - </w:t>
    </w:r>
    <w:r w:rsidRPr="00685F3A">
      <w:rPr>
        <w:rStyle w:val="TtulodoLivro"/>
        <w:rFonts w:ascii="Arial Narrow" w:hAnsi="Arial Narrow"/>
        <w:sz w:val="14"/>
        <w:szCs w:val="14"/>
        <w:lang w:val="pt-BR"/>
      </w:rPr>
      <w:t>CAMPUS DE FOZ DO IGUAÇU</w:t>
    </w:r>
  </w:p>
  <w:p w14:paraId="76AB80E0" w14:textId="77777777" w:rsidR="00685F3A" w:rsidRPr="00685F3A" w:rsidRDefault="00685F3A" w:rsidP="00685F3A">
    <w:pPr>
      <w:spacing w:line="300" w:lineRule="auto"/>
      <w:rPr>
        <w:rStyle w:val="TtulodoLivro"/>
        <w:rFonts w:ascii="Arial Narrow" w:hAnsi="Arial Narrow"/>
        <w:sz w:val="14"/>
        <w:szCs w:val="14"/>
        <w:lang w:val="pt-BR"/>
      </w:rPr>
    </w:pPr>
    <w:r w:rsidRPr="00685F3A">
      <w:rPr>
        <w:rStyle w:val="TtulodoLivro"/>
        <w:rFonts w:ascii="Arial Narrow" w:hAnsi="Arial Narrow"/>
        <w:sz w:val="14"/>
        <w:szCs w:val="14"/>
        <w:lang w:val="pt-BR"/>
      </w:rPr>
      <w:t>CENTRO DE ENGENHARIAS E CIÊNCIAS EXATAS</w:t>
    </w:r>
  </w:p>
  <w:p w14:paraId="76AB80E1" w14:textId="77777777" w:rsidR="00685F3A" w:rsidRPr="003E14A5" w:rsidRDefault="00685F3A" w:rsidP="00685F3A">
    <w:pPr>
      <w:spacing w:line="360" w:lineRule="auto"/>
      <w:jc w:val="both"/>
      <w:rPr>
        <w:rStyle w:val="TtulodoLivro"/>
        <w:rFonts w:ascii="Arial Narrow" w:hAnsi="Arial Narrow"/>
        <w:sz w:val="14"/>
        <w:szCs w:val="14"/>
        <w:lang w:val="pt-BR"/>
      </w:rPr>
    </w:pPr>
    <w:r w:rsidRPr="003E14A5">
      <w:rPr>
        <w:rStyle w:val="TtulodoLivro"/>
        <w:rFonts w:ascii="Arial Narrow" w:hAnsi="Arial Narrow"/>
        <w:sz w:val="14"/>
        <w:szCs w:val="14"/>
        <w:lang w:val="pt-BR"/>
      </w:rPr>
      <w:t>PROGRAMA DE PÓS-GRADUAÇÃO EM ENGENHARIA ELÉTRICA E COMPUTAÇÃO – MESTRADO</w:t>
    </w:r>
  </w:p>
  <w:p w14:paraId="76AB80E3" w14:textId="0745EF0D" w:rsidR="003D54C2" w:rsidRDefault="00685F3A" w:rsidP="001073D8">
    <w:pPr>
      <w:tabs>
        <w:tab w:val="center" w:pos="4383"/>
      </w:tabs>
      <w:spacing w:line="360" w:lineRule="auto"/>
      <w:jc w:val="both"/>
      <w:rPr>
        <w:rStyle w:val="TtulodoLivro"/>
        <w:rFonts w:ascii="Arial Narrow" w:hAnsi="Arial Narrow"/>
        <w:sz w:val="14"/>
        <w:szCs w:val="14"/>
        <w:lang w:val="pt-BR"/>
      </w:rPr>
    </w:pPr>
    <w:r w:rsidRPr="003E14A5">
      <w:rPr>
        <w:rStyle w:val="TtulodoLivro"/>
        <w:rFonts w:ascii="Arial Narrow" w:hAnsi="Arial Narrow"/>
        <w:sz w:val="14"/>
        <w:szCs w:val="14"/>
        <w:lang w:val="pt-BR"/>
      </w:rPr>
      <w:t xml:space="preserve">e-mail: </w:t>
    </w:r>
    <w:hyperlink r:id="rId3" w:history="1">
      <w:r w:rsidRPr="003E14A5">
        <w:rPr>
          <w:rStyle w:val="Hyperlink"/>
          <w:rFonts w:ascii="Arial Narrow" w:hAnsi="Arial Narrow"/>
          <w:color w:val="auto"/>
          <w:spacing w:val="5"/>
          <w:sz w:val="14"/>
          <w:szCs w:val="14"/>
          <w:lang w:val="pt-BR"/>
        </w:rPr>
        <w:t>foz.pgeec@gmail.com</w:t>
      </w:r>
    </w:hyperlink>
    <w:r w:rsidRPr="003E14A5">
      <w:rPr>
        <w:rStyle w:val="TtulodoLivro"/>
        <w:rFonts w:ascii="Arial Narrow" w:hAnsi="Arial Narrow"/>
        <w:sz w:val="14"/>
        <w:szCs w:val="14"/>
        <w:lang w:val="pt-BR"/>
      </w:rPr>
      <w:t xml:space="preserve"> | telefone: +55 (45) 3576 8296</w:t>
    </w:r>
    <w:r w:rsidRPr="00685F3A">
      <w:rPr>
        <w:rStyle w:val="TtulodoLivro"/>
        <w:rFonts w:ascii="Arial Narrow" w:hAnsi="Arial Narrow"/>
        <w:sz w:val="14"/>
        <w:szCs w:val="14"/>
        <w:lang w:val="pt-BR"/>
      </w:rPr>
      <w:tab/>
    </w:r>
  </w:p>
  <w:p w14:paraId="20F088C9" w14:textId="77777777" w:rsidR="001073D8" w:rsidRPr="00685F3A" w:rsidRDefault="001073D8" w:rsidP="001073D8">
    <w:pPr>
      <w:tabs>
        <w:tab w:val="center" w:pos="4383"/>
      </w:tabs>
      <w:jc w:val="both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B80E4" w14:textId="07555865" w:rsidR="00685F3A" w:rsidRPr="00142348" w:rsidRDefault="00D12FCA" w:rsidP="00A55D4B">
    <w:pPr>
      <w:pStyle w:val="Cabealho"/>
      <w:jc w:val="center"/>
    </w:pPr>
    <w:r>
      <w:rPr>
        <w:noProof/>
        <w:lang w:val="pt-BR"/>
      </w:rPr>
      <mc:AlternateContent>
        <mc:Choice Requires="wps">
          <w:drawing>
            <wp:inline distT="0" distB="0" distL="0" distR="0" wp14:anchorId="76AB80EA" wp14:editId="640D219F">
              <wp:extent cx="2188122" cy="1046765"/>
              <wp:effectExtent l="0" t="0" r="0" b="0"/>
              <wp:docPr id="4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88122" cy="10467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B69D1D7" w14:textId="34D42F32" w:rsidR="00D12FCA" w:rsidRPr="005C5A5F" w:rsidRDefault="00D12FCA" w:rsidP="00D12FCA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5C5A5F">
                            <w:rPr>
                              <w:rFonts w:ascii="Arial Black" w:hAnsi="Arial Black"/>
                              <w:outline/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ANEXO 0</w:t>
                          </w:r>
                          <w:r w:rsidR="005C5A5F" w:rsidRPr="005C5A5F">
                            <w:rPr>
                              <w:rFonts w:ascii="Arial Black" w:hAnsi="Arial Black"/>
                              <w:outline/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AB80EA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172.3pt;height:8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" filled="f" stroked="f">
              <o:lock v:ext="edit" shapetype="t"/>
              <v:textbox style="mso-fit-shape-to-text:t">
                <w:txbxContent>
                  <w:p w14:paraId="1B69D1D7" w14:textId="34D42F32" w:rsidR="00D12FCA" w:rsidRPr="005C5A5F" w:rsidRDefault="00D12FCA" w:rsidP="00D12FCA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5C5A5F">
                      <w:rPr>
                        <w:rFonts w:ascii="Arial Black" w:hAnsi="Arial Black"/>
                        <w:outline/>
                        <w:color w:val="00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ANEXO 0</w:t>
                    </w:r>
                    <w:r w:rsidR="005C5A5F" w:rsidRPr="005C5A5F">
                      <w:rPr>
                        <w:rFonts w:ascii="Arial Black" w:hAnsi="Arial Black"/>
                        <w:outline/>
                        <w:color w:val="00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1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39F26" w14:textId="4E9391DF" w:rsidR="005D1C92" w:rsidRPr="00AE24BB" w:rsidRDefault="005C5A5F" w:rsidP="00A55D4B">
    <w:pPr>
      <w:pStyle w:val="Cabealho"/>
      <w:jc w:val="center"/>
    </w:pPr>
    <w:r>
      <w:rPr>
        <w:noProof/>
        <w:lang w:val="pt-BR"/>
      </w:rPr>
      <mc:AlternateContent>
        <mc:Choice Requires="wps">
          <w:drawing>
            <wp:inline distT="0" distB="0" distL="0" distR="0" wp14:anchorId="0E4FFED1" wp14:editId="0CD90284">
              <wp:extent cx="2188122" cy="1046765"/>
              <wp:effectExtent l="0" t="0" r="0" b="0"/>
              <wp:docPr id="15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88122" cy="10467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086EE8" w14:textId="116AA142" w:rsidR="005C5A5F" w:rsidRPr="005C5A5F" w:rsidRDefault="005C5A5F" w:rsidP="005C5A5F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5C5A5F">
                            <w:rPr>
                              <w:rFonts w:ascii="Arial Black" w:hAnsi="Arial Black"/>
                              <w:outline/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ANEXO 0</w:t>
                          </w:r>
                          <w:r>
                            <w:rPr>
                              <w:rFonts w:ascii="Arial Black" w:hAnsi="Arial Black"/>
                              <w:outline/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4FFE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72.3pt;height:8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" filled="f" stroked="f">
              <o:lock v:ext="edit" shapetype="t"/>
              <v:textbox style="mso-fit-shape-to-text:t">
                <w:txbxContent>
                  <w:p w14:paraId="30086EE8" w14:textId="116AA142" w:rsidR="005C5A5F" w:rsidRPr="005C5A5F" w:rsidRDefault="005C5A5F" w:rsidP="005C5A5F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5C5A5F">
                      <w:rPr>
                        <w:rFonts w:ascii="Arial Black" w:hAnsi="Arial Black"/>
                        <w:outline/>
                        <w:color w:val="00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ANEXO 0</w:t>
                    </w:r>
                    <w:r>
                      <w:rPr>
                        <w:rFonts w:ascii="Arial Black" w:hAnsi="Arial Black"/>
                        <w:outline/>
                        <w:color w:val="00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2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30814" w14:textId="6D5676E3" w:rsidR="00F10529" w:rsidRPr="005C5A5F" w:rsidRDefault="005C5A5F" w:rsidP="00A55D4B">
    <w:pPr>
      <w:pStyle w:val="Cabealho"/>
      <w:jc w:val="center"/>
      <w:rPr>
        <w:lang w:val="pt-BR"/>
      </w:rPr>
    </w:pPr>
    <w:r>
      <w:rPr>
        <w:noProof/>
        <w:lang w:val="pt-BR"/>
      </w:rPr>
      <mc:AlternateContent>
        <mc:Choice Requires="wps">
          <w:drawing>
            <wp:inline distT="0" distB="0" distL="0" distR="0" wp14:anchorId="291BC36C" wp14:editId="2924E1E0">
              <wp:extent cx="2188122" cy="1046765"/>
              <wp:effectExtent l="0" t="0" r="0" b="0"/>
              <wp:docPr id="16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88122" cy="10467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FEA6EC" w14:textId="502A221F" w:rsidR="005C5A5F" w:rsidRPr="005C5A5F" w:rsidRDefault="005C5A5F" w:rsidP="005C5A5F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5C5A5F">
                            <w:rPr>
                              <w:rFonts w:ascii="Arial Black" w:hAnsi="Arial Black"/>
                              <w:outline/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ANEXO 0</w:t>
                          </w:r>
                          <w:r>
                            <w:rPr>
                              <w:rFonts w:ascii="Arial Black" w:hAnsi="Arial Black"/>
                              <w:outline/>
                              <w:color w:val="00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1BC36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width:172.3pt;height:8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" filled="f" stroked="f">
              <o:lock v:ext="edit" shapetype="t"/>
              <v:textbox style="mso-fit-shape-to-text:t">
                <w:txbxContent>
                  <w:p w14:paraId="3DFEA6EC" w14:textId="502A221F" w:rsidR="005C5A5F" w:rsidRPr="005C5A5F" w:rsidRDefault="005C5A5F" w:rsidP="005C5A5F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5C5A5F">
                      <w:rPr>
                        <w:rFonts w:ascii="Arial Black" w:hAnsi="Arial Black"/>
                        <w:outline/>
                        <w:color w:val="00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ANEXO 0</w:t>
                    </w:r>
                    <w:r>
                      <w:rPr>
                        <w:rFonts w:ascii="Arial Black" w:hAnsi="Arial Black"/>
                        <w:outline/>
                        <w:color w:val="00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3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singleLevel"/>
    <w:tmpl w:val="8B3E2DD6"/>
    <w:lvl w:ilvl="0">
      <w:start w:val="1"/>
      <w:numFmt w:val="decimal"/>
      <w:lvlText w:val="Art. %1° "/>
      <w:lvlJc w:val="left"/>
      <w:pPr>
        <w:tabs>
          <w:tab w:val="num" w:pos="1931"/>
        </w:tabs>
        <w:ind w:left="0" w:firstLine="851"/>
      </w:pPr>
      <w:rPr>
        <w:rFonts w:hint="default"/>
        <w:b/>
        <w:i w:val="0"/>
      </w:rPr>
    </w:lvl>
  </w:abstractNum>
  <w:abstractNum w:abstractNumId="1" w15:restartNumberingAfterBreak="0">
    <w:nsid w:val="05610AE3"/>
    <w:multiLevelType w:val="hybridMultilevel"/>
    <w:tmpl w:val="F8C06DEE"/>
    <w:lvl w:ilvl="0" w:tplc="96DCF120">
      <w:start w:val="1"/>
      <w:numFmt w:val="upperRoman"/>
      <w:suff w:val="space"/>
      <w:lvlText w:val="%1."/>
      <w:lvlJc w:val="left"/>
      <w:pPr>
        <w:ind w:left="1134" w:hanging="283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7F8F"/>
    <w:multiLevelType w:val="hybridMultilevel"/>
    <w:tmpl w:val="23668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F5796"/>
    <w:multiLevelType w:val="hybridMultilevel"/>
    <w:tmpl w:val="AA38B48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21BD9"/>
    <w:multiLevelType w:val="hybridMultilevel"/>
    <w:tmpl w:val="1FBE2C6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E7971"/>
    <w:multiLevelType w:val="hybridMultilevel"/>
    <w:tmpl w:val="33FC9810"/>
    <w:lvl w:ilvl="0" w:tplc="A970975C">
      <w:start w:val="1"/>
      <w:numFmt w:val="upperRoman"/>
      <w:suff w:val="space"/>
      <w:lvlText w:val="%1."/>
      <w:lvlJc w:val="left"/>
      <w:pPr>
        <w:ind w:left="851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97F"/>
    <w:multiLevelType w:val="hybridMultilevel"/>
    <w:tmpl w:val="AA38B48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93697"/>
    <w:multiLevelType w:val="multilevel"/>
    <w:tmpl w:val="06D46A16"/>
    <w:lvl w:ilvl="0">
      <w:start w:val="1"/>
      <w:numFmt w:val="decimal"/>
      <w:suff w:val="space"/>
      <w:lvlText w:val="Art. %1°"/>
      <w:lvlJc w:val="left"/>
      <w:pPr>
        <w:ind w:left="-141" w:firstLine="851"/>
      </w:pPr>
      <w:rPr>
        <w:rFonts w:hint="default"/>
        <w:b/>
        <w:bCs/>
        <w:sz w:val="24"/>
        <w:szCs w:val="24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2029"/>
        </w:tabs>
        <w:ind w:left="-851" w:firstLine="851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1178"/>
        </w:tabs>
        <w:ind w:left="-1702" w:firstLine="851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327"/>
        </w:tabs>
        <w:ind w:left="-2553" w:firstLine="851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-524"/>
        </w:tabs>
        <w:ind w:left="-3404" w:firstLine="851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-1375"/>
        </w:tabs>
        <w:ind w:left="-4255" w:firstLine="851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-2226"/>
        </w:tabs>
        <w:ind w:left="-5106" w:firstLine="851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-3077"/>
        </w:tabs>
        <w:ind w:left="-5957" w:firstLine="851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-3928"/>
        </w:tabs>
        <w:ind w:left="-6808" w:firstLine="851"/>
      </w:pPr>
      <w:rPr>
        <w:rFonts w:hint="default"/>
      </w:rPr>
    </w:lvl>
  </w:abstractNum>
  <w:abstractNum w:abstractNumId="8" w15:restartNumberingAfterBreak="0">
    <w:nsid w:val="4A5C7B9A"/>
    <w:multiLevelType w:val="hybridMultilevel"/>
    <w:tmpl w:val="1FBE2C6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3690E"/>
    <w:multiLevelType w:val="hybridMultilevel"/>
    <w:tmpl w:val="1FBE2C6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C4FA6"/>
    <w:multiLevelType w:val="hybridMultilevel"/>
    <w:tmpl w:val="4EDCD0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E7443"/>
    <w:multiLevelType w:val="hybridMultilevel"/>
    <w:tmpl w:val="FD381C06"/>
    <w:lvl w:ilvl="0" w:tplc="892CDD18">
      <w:numFmt w:val="bullet"/>
      <w:lvlText w:val="•"/>
      <w:lvlJc w:val="left"/>
      <w:pPr>
        <w:ind w:left="699" w:hanging="237"/>
      </w:pPr>
      <w:rPr>
        <w:rFonts w:ascii="Lucida Sans Unicode" w:eastAsia="Lucida Sans Unicode" w:hAnsi="Lucida Sans Unicode" w:cs="Lucida Sans Unicode" w:hint="default"/>
        <w:w w:val="78"/>
        <w:sz w:val="24"/>
        <w:szCs w:val="24"/>
        <w:lang w:val="pt-PT" w:eastAsia="pt-PT" w:bidi="pt-PT"/>
      </w:rPr>
    </w:lvl>
    <w:lvl w:ilvl="1" w:tplc="A4467F1E">
      <w:numFmt w:val="bullet"/>
      <w:lvlText w:val="•"/>
      <w:lvlJc w:val="left"/>
      <w:pPr>
        <w:ind w:left="1632" w:hanging="237"/>
      </w:pPr>
      <w:rPr>
        <w:rFonts w:hint="default"/>
        <w:lang w:val="pt-PT" w:eastAsia="pt-PT" w:bidi="pt-PT"/>
      </w:rPr>
    </w:lvl>
    <w:lvl w:ilvl="2" w:tplc="31ACE76A">
      <w:numFmt w:val="bullet"/>
      <w:lvlText w:val="•"/>
      <w:lvlJc w:val="left"/>
      <w:pPr>
        <w:ind w:left="2564" w:hanging="237"/>
      </w:pPr>
      <w:rPr>
        <w:rFonts w:hint="default"/>
        <w:lang w:val="pt-PT" w:eastAsia="pt-PT" w:bidi="pt-PT"/>
      </w:rPr>
    </w:lvl>
    <w:lvl w:ilvl="3" w:tplc="90F69030">
      <w:numFmt w:val="bullet"/>
      <w:lvlText w:val="•"/>
      <w:lvlJc w:val="left"/>
      <w:pPr>
        <w:ind w:left="3496" w:hanging="237"/>
      </w:pPr>
      <w:rPr>
        <w:rFonts w:hint="default"/>
        <w:lang w:val="pt-PT" w:eastAsia="pt-PT" w:bidi="pt-PT"/>
      </w:rPr>
    </w:lvl>
    <w:lvl w:ilvl="4" w:tplc="F4D88FC2">
      <w:numFmt w:val="bullet"/>
      <w:lvlText w:val="•"/>
      <w:lvlJc w:val="left"/>
      <w:pPr>
        <w:ind w:left="4428" w:hanging="237"/>
      </w:pPr>
      <w:rPr>
        <w:rFonts w:hint="default"/>
        <w:lang w:val="pt-PT" w:eastAsia="pt-PT" w:bidi="pt-PT"/>
      </w:rPr>
    </w:lvl>
    <w:lvl w:ilvl="5" w:tplc="7FF2FA68">
      <w:numFmt w:val="bullet"/>
      <w:lvlText w:val="•"/>
      <w:lvlJc w:val="left"/>
      <w:pPr>
        <w:ind w:left="5360" w:hanging="237"/>
      </w:pPr>
      <w:rPr>
        <w:rFonts w:hint="default"/>
        <w:lang w:val="pt-PT" w:eastAsia="pt-PT" w:bidi="pt-PT"/>
      </w:rPr>
    </w:lvl>
    <w:lvl w:ilvl="6" w:tplc="F07EC130">
      <w:numFmt w:val="bullet"/>
      <w:lvlText w:val="•"/>
      <w:lvlJc w:val="left"/>
      <w:pPr>
        <w:ind w:left="6292" w:hanging="237"/>
      </w:pPr>
      <w:rPr>
        <w:rFonts w:hint="default"/>
        <w:lang w:val="pt-PT" w:eastAsia="pt-PT" w:bidi="pt-PT"/>
      </w:rPr>
    </w:lvl>
    <w:lvl w:ilvl="7" w:tplc="07B28D04">
      <w:numFmt w:val="bullet"/>
      <w:lvlText w:val="•"/>
      <w:lvlJc w:val="left"/>
      <w:pPr>
        <w:ind w:left="7224" w:hanging="237"/>
      </w:pPr>
      <w:rPr>
        <w:rFonts w:hint="default"/>
        <w:lang w:val="pt-PT" w:eastAsia="pt-PT" w:bidi="pt-PT"/>
      </w:rPr>
    </w:lvl>
    <w:lvl w:ilvl="8" w:tplc="73FC2770">
      <w:numFmt w:val="bullet"/>
      <w:lvlText w:val="•"/>
      <w:lvlJc w:val="left"/>
      <w:pPr>
        <w:ind w:left="8156" w:hanging="237"/>
      </w:pPr>
      <w:rPr>
        <w:rFonts w:hint="default"/>
        <w:lang w:val="pt-PT" w:eastAsia="pt-PT" w:bidi="pt-PT"/>
      </w:rPr>
    </w:lvl>
  </w:abstractNum>
  <w:abstractNum w:abstractNumId="12" w15:restartNumberingAfterBreak="0">
    <w:nsid w:val="667C6DFE"/>
    <w:multiLevelType w:val="singleLevel"/>
    <w:tmpl w:val="8B3E2DD6"/>
    <w:lvl w:ilvl="0">
      <w:start w:val="1"/>
      <w:numFmt w:val="decimal"/>
      <w:lvlText w:val="Art. %1° "/>
      <w:lvlJc w:val="left"/>
      <w:pPr>
        <w:tabs>
          <w:tab w:val="num" w:pos="1931"/>
        </w:tabs>
        <w:ind w:left="0" w:firstLine="851"/>
      </w:pPr>
      <w:rPr>
        <w:rFonts w:hint="default"/>
        <w:b/>
        <w:i w:val="0"/>
      </w:rPr>
    </w:lvl>
  </w:abstractNum>
  <w:abstractNum w:abstractNumId="13" w15:restartNumberingAfterBreak="0">
    <w:nsid w:val="776644D8"/>
    <w:multiLevelType w:val="hybridMultilevel"/>
    <w:tmpl w:val="23668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851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C4"/>
    <w:rsid w:val="00007C94"/>
    <w:rsid w:val="000209AE"/>
    <w:rsid w:val="00020C62"/>
    <w:rsid w:val="0007399D"/>
    <w:rsid w:val="00075AB7"/>
    <w:rsid w:val="000776C4"/>
    <w:rsid w:val="000978F4"/>
    <w:rsid w:val="000A6410"/>
    <w:rsid w:val="000B13FB"/>
    <w:rsid w:val="000C2651"/>
    <w:rsid w:val="000C3D8B"/>
    <w:rsid w:val="000C48DC"/>
    <w:rsid w:val="000D21B9"/>
    <w:rsid w:val="000E30B0"/>
    <w:rsid w:val="000E5B2D"/>
    <w:rsid w:val="000E6FE2"/>
    <w:rsid w:val="000F18CC"/>
    <w:rsid w:val="000F5E7C"/>
    <w:rsid w:val="000F74F3"/>
    <w:rsid w:val="00101BC5"/>
    <w:rsid w:val="00101F1A"/>
    <w:rsid w:val="00103E35"/>
    <w:rsid w:val="001073D8"/>
    <w:rsid w:val="00111D64"/>
    <w:rsid w:val="00120C9A"/>
    <w:rsid w:val="001224B4"/>
    <w:rsid w:val="0012430C"/>
    <w:rsid w:val="00126A9F"/>
    <w:rsid w:val="00127947"/>
    <w:rsid w:val="00134067"/>
    <w:rsid w:val="00142348"/>
    <w:rsid w:val="0014748F"/>
    <w:rsid w:val="00165A21"/>
    <w:rsid w:val="0017606B"/>
    <w:rsid w:val="00176CC9"/>
    <w:rsid w:val="00180E58"/>
    <w:rsid w:val="001824DF"/>
    <w:rsid w:val="0018793A"/>
    <w:rsid w:val="001A4FC1"/>
    <w:rsid w:val="001A6F74"/>
    <w:rsid w:val="001B0F8B"/>
    <w:rsid w:val="001D0B91"/>
    <w:rsid w:val="001E406A"/>
    <w:rsid w:val="001E7182"/>
    <w:rsid w:val="001F2CDB"/>
    <w:rsid w:val="00224458"/>
    <w:rsid w:val="00227465"/>
    <w:rsid w:val="00233893"/>
    <w:rsid w:val="002360C5"/>
    <w:rsid w:val="00236B58"/>
    <w:rsid w:val="00240B1A"/>
    <w:rsid w:val="0024566F"/>
    <w:rsid w:val="002528BE"/>
    <w:rsid w:val="00252CEB"/>
    <w:rsid w:val="00254794"/>
    <w:rsid w:val="00257051"/>
    <w:rsid w:val="0026076F"/>
    <w:rsid w:val="002712B1"/>
    <w:rsid w:val="0028167D"/>
    <w:rsid w:val="00297017"/>
    <w:rsid w:val="002A70A5"/>
    <w:rsid w:val="002C08D0"/>
    <w:rsid w:val="002C54C4"/>
    <w:rsid w:val="002C5A65"/>
    <w:rsid w:val="002D4506"/>
    <w:rsid w:val="002D58F4"/>
    <w:rsid w:val="002D7865"/>
    <w:rsid w:val="002E5F01"/>
    <w:rsid w:val="002E70D1"/>
    <w:rsid w:val="002F1B33"/>
    <w:rsid w:val="00302643"/>
    <w:rsid w:val="00320E69"/>
    <w:rsid w:val="00330336"/>
    <w:rsid w:val="0035342E"/>
    <w:rsid w:val="00357942"/>
    <w:rsid w:val="00375029"/>
    <w:rsid w:val="003769A6"/>
    <w:rsid w:val="003827B1"/>
    <w:rsid w:val="003855DC"/>
    <w:rsid w:val="0039373E"/>
    <w:rsid w:val="00393AA7"/>
    <w:rsid w:val="00394BDC"/>
    <w:rsid w:val="003A0ABA"/>
    <w:rsid w:val="003A1ECA"/>
    <w:rsid w:val="003A2878"/>
    <w:rsid w:val="003A2D5A"/>
    <w:rsid w:val="003B00E6"/>
    <w:rsid w:val="003B3B42"/>
    <w:rsid w:val="003B511D"/>
    <w:rsid w:val="003B5FCC"/>
    <w:rsid w:val="003B666D"/>
    <w:rsid w:val="003C2996"/>
    <w:rsid w:val="003C54F2"/>
    <w:rsid w:val="003C7D8C"/>
    <w:rsid w:val="003D20E8"/>
    <w:rsid w:val="003D54C2"/>
    <w:rsid w:val="003D5CC0"/>
    <w:rsid w:val="003E14A5"/>
    <w:rsid w:val="003E69F5"/>
    <w:rsid w:val="003F1A50"/>
    <w:rsid w:val="003F741B"/>
    <w:rsid w:val="003F75AF"/>
    <w:rsid w:val="00401D30"/>
    <w:rsid w:val="00401E2B"/>
    <w:rsid w:val="00404237"/>
    <w:rsid w:val="004047CE"/>
    <w:rsid w:val="0041241B"/>
    <w:rsid w:val="0041613F"/>
    <w:rsid w:val="0041762B"/>
    <w:rsid w:val="004200C2"/>
    <w:rsid w:val="0044488B"/>
    <w:rsid w:val="004653E1"/>
    <w:rsid w:val="0047133A"/>
    <w:rsid w:val="00474A30"/>
    <w:rsid w:val="00481D0A"/>
    <w:rsid w:val="00484096"/>
    <w:rsid w:val="00484676"/>
    <w:rsid w:val="004933B6"/>
    <w:rsid w:val="004B4ED8"/>
    <w:rsid w:val="004B6D9B"/>
    <w:rsid w:val="004B7B2A"/>
    <w:rsid w:val="004C11E4"/>
    <w:rsid w:val="004C3A82"/>
    <w:rsid w:val="004C4618"/>
    <w:rsid w:val="004C5CD0"/>
    <w:rsid w:val="004E233A"/>
    <w:rsid w:val="004E35AA"/>
    <w:rsid w:val="004E6822"/>
    <w:rsid w:val="00504962"/>
    <w:rsid w:val="00505194"/>
    <w:rsid w:val="005155D1"/>
    <w:rsid w:val="0052073C"/>
    <w:rsid w:val="00556A29"/>
    <w:rsid w:val="0056292A"/>
    <w:rsid w:val="0056575B"/>
    <w:rsid w:val="00571F00"/>
    <w:rsid w:val="00577412"/>
    <w:rsid w:val="0059093A"/>
    <w:rsid w:val="00596311"/>
    <w:rsid w:val="005A01B2"/>
    <w:rsid w:val="005C5A5F"/>
    <w:rsid w:val="005D1C92"/>
    <w:rsid w:val="005D26ED"/>
    <w:rsid w:val="005E0FC2"/>
    <w:rsid w:val="005F6311"/>
    <w:rsid w:val="00603138"/>
    <w:rsid w:val="00607BE2"/>
    <w:rsid w:val="0063795D"/>
    <w:rsid w:val="006469CF"/>
    <w:rsid w:val="00656C58"/>
    <w:rsid w:val="0067134E"/>
    <w:rsid w:val="006719B6"/>
    <w:rsid w:val="00684B12"/>
    <w:rsid w:val="00685F3A"/>
    <w:rsid w:val="00693FF6"/>
    <w:rsid w:val="006A2BCE"/>
    <w:rsid w:val="006B3103"/>
    <w:rsid w:val="006C631B"/>
    <w:rsid w:val="006D292B"/>
    <w:rsid w:val="006E0FCC"/>
    <w:rsid w:val="006E2DB4"/>
    <w:rsid w:val="006F36D5"/>
    <w:rsid w:val="006F7B45"/>
    <w:rsid w:val="00705905"/>
    <w:rsid w:val="00723566"/>
    <w:rsid w:val="007252D7"/>
    <w:rsid w:val="00732064"/>
    <w:rsid w:val="00747ED6"/>
    <w:rsid w:val="007500B7"/>
    <w:rsid w:val="007548E9"/>
    <w:rsid w:val="00775A65"/>
    <w:rsid w:val="00777D3B"/>
    <w:rsid w:val="00784714"/>
    <w:rsid w:val="0078514C"/>
    <w:rsid w:val="00793B02"/>
    <w:rsid w:val="007B4BDC"/>
    <w:rsid w:val="007C312B"/>
    <w:rsid w:val="007C3E9B"/>
    <w:rsid w:val="007C49C5"/>
    <w:rsid w:val="007C4DAE"/>
    <w:rsid w:val="007D7D5F"/>
    <w:rsid w:val="007E2F57"/>
    <w:rsid w:val="00815017"/>
    <w:rsid w:val="0081559A"/>
    <w:rsid w:val="0082368A"/>
    <w:rsid w:val="00823830"/>
    <w:rsid w:val="008453B7"/>
    <w:rsid w:val="00847A6E"/>
    <w:rsid w:val="008628C7"/>
    <w:rsid w:val="00864414"/>
    <w:rsid w:val="008655E3"/>
    <w:rsid w:val="00867DBC"/>
    <w:rsid w:val="00874726"/>
    <w:rsid w:val="00876CC5"/>
    <w:rsid w:val="00877E84"/>
    <w:rsid w:val="008802E5"/>
    <w:rsid w:val="00880AFE"/>
    <w:rsid w:val="008838BC"/>
    <w:rsid w:val="00893C91"/>
    <w:rsid w:val="008A0FFB"/>
    <w:rsid w:val="008B176D"/>
    <w:rsid w:val="008B31DC"/>
    <w:rsid w:val="008B4B42"/>
    <w:rsid w:val="008C4EBE"/>
    <w:rsid w:val="008F42EB"/>
    <w:rsid w:val="00911E82"/>
    <w:rsid w:val="00913DE1"/>
    <w:rsid w:val="0092123D"/>
    <w:rsid w:val="00942A18"/>
    <w:rsid w:val="009443B8"/>
    <w:rsid w:val="009476F7"/>
    <w:rsid w:val="00950023"/>
    <w:rsid w:val="0095150C"/>
    <w:rsid w:val="00951E07"/>
    <w:rsid w:val="00952FD6"/>
    <w:rsid w:val="0096062B"/>
    <w:rsid w:val="00962380"/>
    <w:rsid w:val="00963AC2"/>
    <w:rsid w:val="0097730C"/>
    <w:rsid w:val="009902C4"/>
    <w:rsid w:val="009972C5"/>
    <w:rsid w:val="009A10D7"/>
    <w:rsid w:val="009A1342"/>
    <w:rsid w:val="009B108F"/>
    <w:rsid w:val="009B11D8"/>
    <w:rsid w:val="009C4266"/>
    <w:rsid w:val="009C63C1"/>
    <w:rsid w:val="009C73BD"/>
    <w:rsid w:val="009D2379"/>
    <w:rsid w:val="009D2B65"/>
    <w:rsid w:val="009D456E"/>
    <w:rsid w:val="009D5655"/>
    <w:rsid w:val="009E7992"/>
    <w:rsid w:val="009F05C5"/>
    <w:rsid w:val="009F2510"/>
    <w:rsid w:val="009F3DE2"/>
    <w:rsid w:val="009F598D"/>
    <w:rsid w:val="009F6747"/>
    <w:rsid w:val="00A066EF"/>
    <w:rsid w:val="00A0692A"/>
    <w:rsid w:val="00A119D4"/>
    <w:rsid w:val="00A35951"/>
    <w:rsid w:val="00A376D3"/>
    <w:rsid w:val="00A376EE"/>
    <w:rsid w:val="00A4494A"/>
    <w:rsid w:val="00A452B3"/>
    <w:rsid w:val="00A55D4B"/>
    <w:rsid w:val="00A74481"/>
    <w:rsid w:val="00A951FF"/>
    <w:rsid w:val="00AA1ECB"/>
    <w:rsid w:val="00AA3DD0"/>
    <w:rsid w:val="00AA498E"/>
    <w:rsid w:val="00AB22FB"/>
    <w:rsid w:val="00AD12A6"/>
    <w:rsid w:val="00AD3101"/>
    <w:rsid w:val="00AE0B88"/>
    <w:rsid w:val="00AE218D"/>
    <w:rsid w:val="00AE24BB"/>
    <w:rsid w:val="00AF3C33"/>
    <w:rsid w:val="00B010A9"/>
    <w:rsid w:val="00B02420"/>
    <w:rsid w:val="00B07FC5"/>
    <w:rsid w:val="00B14E26"/>
    <w:rsid w:val="00B16627"/>
    <w:rsid w:val="00B27BB1"/>
    <w:rsid w:val="00B31B3C"/>
    <w:rsid w:val="00B335C5"/>
    <w:rsid w:val="00B368B8"/>
    <w:rsid w:val="00B416B2"/>
    <w:rsid w:val="00B42933"/>
    <w:rsid w:val="00B720AD"/>
    <w:rsid w:val="00B72574"/>
    <w:rsid w:val="00B73319"/>
    <w:rsid w:val="00B76E18"/>
    <w:rsid w:val="00B850BC"/>
    <w:rsid w:val="00BB14DB"/>
    <w:rsid w:val="00BC1070"/>
    <w:rsid w:val="00BC1700"/>
    <w:rsid w:val="00BD5E75"/>
    <w:rsid w:val="00BE4D1E"/>
    <w:rsid w:val="00BE7CCD"/>
    <w:rsid w:val="00C01105"/>
    <w:rsid w:val="00C011DC"/>
    <w:rsid w:val="00C12DAE"/>
    <w:rsid w:val="00C14218"/>
    <w:rsid w:val="00C14A6D"/>
    <w:rsid w:val="00C20122"/>
    <w:rsid w:val="00C3104A"/>
    <w:rsid w:val="00C523C4"/>
    <w:rsid w:val="00C62DAE"/>
    <w:rsid w:val="00C82D94"/>
    <w:rsid w:val="00C86BFF"/>
    <w:rsid w:val="00C90949"/>
    <w:rsid w:val="00C9159D"/>
    <w:rsid w:val="00C9246A"/>
    <w:rsid w:val="00CA0815"/>
    <w:rsid w:val="00CA3CB9"/>
    <w:rsid w:val="00CB6CDE"/>
    <w:rsid w:val="00CB74C0"/>
    <w:rsid w:val="00CC040D"/>
    <w:rsid w:val="00CC1543"/>
    <w:rsid w:val="00CC2C9B"/>
    <w:rsid w:val="00CD788F"/>
    <w:rsid w:val="00CE15ED"/>
    <w:rsid w:val="00CE560A"/>
    <w:rsid w:val="00CF4021"/>
    <w:rsid w:val="00D050F3"/>
    <w:rsid w:val="00D10945"/>
    <w:rsid w:val="00D12FCA"/>
    <w:rsid w:val="00D16622"/>
    <w:rsid w:val="00D24875"/>
    <w:rsid w:val="00D31807"/>
    <w:rsid w:val="00D36336"/>
    <w:rsid w:val="00D43ACD"/>
    <w:rsid w:val="00D5019B"/>
    <w:rsid w:val="00D502B1"/>
    <w:rsid w:val="00D53DBF"/>
    <w:rsid w:val="00D60F80"/>
    <w:rsid w:val="00D6384C"/>
    <w:rsid w:val="00D656D5"/>
    <w:rsid w:val="00D85970"/>
    <w:rsid w:val="00D8663A"/>
    <w:rsid w:val="00D92D8C"/>
    <w:rsid w:val="00D95869"/>
    <w:rsid w:val="00D960A8"/>
    <w:rsid w:val="00D97BF1"/>
    <w:rsid w:val="00DA7CCF"/>
    <w:rsid w:val="00DB13B6"/>
    <w:rsid w:val="00DB5C7E"/>
    <w:rsid w:val="00DC190B"/>
    <w:rsid w:val="00DD554A"/>
    <w:rsid w:val="00DD7D7B"/>
    <w:rsid w:val="00DF4E61"/>
    <w:rsid w:val="00E0363C"/>
    <w:rsid w:val="00E060EB"/>
    <w:rsid w:val="00E13D44"/>
    <w:rsid w:val="00E231FE"/>
    <w:rsid w:val="00E37A70"/>
    <w:rsid w:val="00E4419E"/>
    <w:rsid w:val="00E55805"/>
    <w:rsid w:val="00E57435"/>
    <w:rsid w:val="00E6074E"/>
    <w:rsid w:val="00E6374E"/>
    <w:rsid w:val="00E70E5A"/>
    <w:rsid w:val="00E84AAB"/>
    <w:rsid w:val="00E926BA"/>
    <w:rsid w:val="00E97CAA"/>
    <w:rsid w:val="00EA1448"/>
    <w:rsid w:val="00EA6C03"/>
    <w:rsid w:val="00EB32F0"/>
    <w:rsid w:val="00EB4C93"/>
    <w:rsid w:val="00ED1D1A"/>
    <w:rsid w:val="00ED3CA3"/>
    <w:rsid w:val="00ED60EC"/>
    <w:rsid w:val="00ED6C6A"/>
    <w:rsid w:val="00ED7627"/>
    <w:rsid w:val="00EE4E10"/>
    <w:rsid w:val="00EF2C59"/>
    <w:rsid w:val="00EF4DCE"/>
    <w:rsid w:val="00F076F2"/>
    <w:rsid w:val="00F10529"/>
    <w:rsid w:val="00F16024"/>
    <w:rsid w:val="00F27C88"/>
    <w:rsid w:val="00F3015E"/>
    <w:rsid w:val="00F31B86"/>
    <w:rsid w:val="00F3324D"/>
    <w:rsid w:val="00F427C1"/>
    <w:rsid w:val="00F42CE6"/>
    <w:rsid w:val="00F516DB"/>
    <w:rsid w:val="00F52CAE"/>
    <w:rsid w:val="00F6120E"/>
    <w:rsid w:val="00F63EA6"/>
    <w:rsid w:val="00F7067C"/>
    <w:rsid w:val="00F71885"/>
    <w:rsid w:val="00F72E59"/>
    <w:rsid w:val="00F743C8"/>
    <w:rsid w:val="00F7449D"/>
    <w:rsid w:val="00F7711A"/>
    <w:rsid w:val="00F8551A"/>
    <w:rsid w:val="00F96D41"/>
    <w:rsid w:val="00FB0651"/>
    <w:rsid w:val="00FC11CD"/>
    <w:rsid w:val="00FC749B"/>
    <w:rsid w:val="00FE0FEC"/>
    <w:rsid w:val="00F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AB8009"/>
  <w15:docId w15:val="{EA1B116F-E306-45B4-AC7E-62E3FCFA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6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776C4"/>
    <w:pPr>
      <w:keepNext/>
      <w:tabs>
        <w:tab w:val="left" w:pos="1080"/>
        <w:tab w:val="left" w:pos="1222"/>
      </w:tabs>
      <w:jc w:val="center"/>
      <w:outlineLvl w:val="0"/>
    </w:pPr>
    <w:rPr>
      <w:b/>
      <w:bCs/>
      <w:sz w:val="28"/>
      <w:szCs w:val="28"/>
      <w:lang w:val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0776C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0776C4"/>
    <w:pPr>
      <w:keepNext/>
      <w:numPr>
        <w:ilvl w:val="2"/>
        <w:numId w:val="1"/>
      </w:numPr>
      <w:tabs>
        <w:tab w:val="left" w:pos="1222"/>
      </w:tabs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0776C4"/>
    <w:pPr>
      <w:keepNext/>
      <w:numPr>
        <w:ilvl w:val="3"/>
        <w:numId w:val="1"/>
      </w:numPr>
      <w:tabs>
        <w:tab w:val="left" w:pos="1222"/>
      </w:tabs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9"/>
    <w:qFormat/>
    <w:rsid w:val="000776C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0776C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0776C4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0776C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0776C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776C4"/>
    <w:rPr>
      <w:rFonts w:ascii="Times New Roman" w:hAnsi="Times New Roman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locked/>
    <w:rsid w:val="000776C4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9"/>
    <w:locked/>
    <w:rsid w:val="000776C4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0776C4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Ttulo5Char">
    <w:name w:val="Título 5 Char"/>
    <w:basedOn w:val="Fontepargpadro"/>
    <w:link w:val="Ttulo5"/>
    <w:uiPriority w:val="99"/>
    <w:locked/>
    <w:rsid w:val="000776C4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uiPriority w:val="99"/>
    <w:locked/>
    <w:rsid w:val="000776C4"/>
    <w:rPr>
      <w:rFonts w:ascii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9"/>
    <w:locked/>
    <w:rsid w:val="000776C4"/>
    <w:rPr>
      <w:rFonts w:ascii="Times New Roman" w:hAnsi="Times New Roman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9"/>
    <w:locked/>
    <w:rsid w:val="000776C4"/>
    <w:rPr>
      <w:rFonts w:ascii="Times New Roman" w:hAnsi="Times New Roman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9"/>
    <w:locked/>
    <w:rsid w:val="000776C4"/>
    <w:rPr>
      <w:rFonts w:ascii="Arial" w:hAnsi="Arial" w:cs="Arial"/>
      <w:lang w:val="en-US"/>
    </w:rPr>
  </w:style>
  <w:style w:type="paragraph" w:styleId="Cabealho">
    <w:name w:val="header"/>
    <w:basedOn w:val="Normal"/>
    <w:link w:val="CabealhoChar"/>
    <w:rsid w:val="000776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0776C4"/>
    <w:rPr>
      <w:rFonts w:ascii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rsid w:val="000776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776C4"/>
    <w:rPr>
      <w:rFonts w:ascii="Tahoma" w:hAnsi="Tahoma" w:cs="Tahoma"/>
      <w:sz w:val="16"/>
      <w:szCs w:val="16"/>
      <w:lang w:val="en-US"/>
    </w:rPr>
  </w:style>
  <w:style w:type="paragraph" w:styleId="Rodap">
    <w:name w:val="footer"/>
    <w:basedOn w:val="Normal"/>
    <w:link w:val="RodapChar"/>
    <w:uiPriority w:val="99"/>
    <w:semiHidden/>
    <w:rsid w:val="000776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776C4"/>
    <w:rPr>
      <w:rFonts w:ascii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99"/>
    <w:qFormat/>
    <w:rsid w:val="00EA1448"/>
    <w:pPr>
      <w:ind w:left="720"/>
    </w:pPr>
  </w:style>
  <w:style w:type="character" w:styleId="Hyperlink">
    <w:name w:val="Hyperlink"/>
    <w:basedOn w:val="Fontepargpadro"/>
    <w:rsid w:val="00D85970"/>
    <w:rPr>
      <w:color w:val="0000FF"/>
      <w:u w:val="single"/>
    </w:rPr>
  </w:style>
  <w:style w:type="character" w:styleId="TtulodoLivro">
    <w:name w:val="Book Title"/>
    <w:basedOn w:val="Fontepargpadro"/>
    <w:uiPriority w:val="33"/>
    <w:qFormat/>
    <w:rsid w:val="00D85970"/>
    <w:rPr>
      <w:b/>
      <w:bCs/>
      <w:smallCaps/>
      <w:spacing w:val="5"/>
    </w:rPr>
  </w:style>
  <w:style w:type="table" w:styleId="Tabelacomgrade">
    <w:name w:val="Table Grid"/>
    <w:basedOn w:val="Tabelanormal"/>
    <w:locked/>
    <w:rsid w:val="0010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ral">
    <w:name w:val="Geral"/>
    <w:basedOn w:val="Normal"/>
    <w:rsid w:val="00BD5E75"/>
    <w:pPr>
      <w:suppressAutoHyphens/>
      <w:spacing w:line="360" w:lineRule="auto"/>
      <w:jc w:val="both"/>
    </w:pPr>
    <w:rPr>
      <w:szCs w:val="20"/>
      <w:lang w:val="pt-BR" w:eastAsia="ar-SA"/>
    </w:rPr>
  </w:style>
  <w:style w:type="paragraph" w:styleId="Corpodetexto">
    <w:name w:val="Body Text"/>
    <w:basedOn w:val="Normal"/>
    <w:link w:val="CorpodetextoChar"/>
    <w:uiPriority w:val="1"/>
    <w:qFormat/>
    <w:rsid w:val="0026076F"/>
    <w:pPr>
      <w:widowControl w:val="0"/>
      <w:autoSpaceDE w:val="0"/>
      <w:autoSpaceDN w:val="0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6076F"/>
    <w:rPr>
      <w:rFonts w:ascii="Times New Roman" w:eastAsia="Times New Roman" w:hAnsi="Times New Roman"/>
      <w:sz w:val="24"/>
      <w:szCs w:val="24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D36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z.pgee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z.pgeec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86AB-F99D-4C62-AF2F-9EC01835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1846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Fabiana Santos da Silva</cp:lastModifiedBy>
  <cp:revision>3</cp:revision>
  <cp:lastPrinted>2011-09-27T05:00:00Z</cp:lastPrinted>
  <dcterms:created xsi:type="dcterms:W3CDTF">2020-09-24T18:45:00Z</dcterms:created>
  <dcterms:modified xsi:type="dcterms:W3CDTF">2020-09-24T18:45:00Z</dcterms:modified>
</cp:coreProperties>
</file>